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1D" w:rsidRDefault="00CF6A1D">
      <w:pPr>
        <w:tabs>
          <w:tab w:val="left" w:pos="1504"/>
        </w:tabs>
        <w:adjustRightInd/>
        <w:spacing w:line="318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</w:rPr>
        <w:t>交通事故による損害賠償（物損：記載例）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（注）</w:t>
      </w:r>
      <w:r w:rsidR="00F706FE" w:rsidRPr="006C1DD1">
        <w:rPr>
          <w:rFonts w:hint="eastAsia"/>
        </w:rPr>
        <w:t>□欄は，該当事項にレ点を付すか，又は，■に反転させる。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502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被告は，原告に対し，次の金員を支払え。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</w:t>
      </w:r>
      <w:r>
        <w:rPr>
          <w:rFonts w:hint="eastAsia"/>
          <w:b/>
          <w:bCs/>
          <w:i/>
          <w:iCs/>
        </w:rPr>
        <w:t>６５万７０００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上記金員に対する　</w:t>
      </w:r>
      <w:r>
        <w:rPr>
          <w:rFonts w:ascii="ＭＳ 明朝" w:hint="eastAsia"/>
        </w:rPr>
        <w:t>☑</w:t>
      </w:r>
      <w:r w:rsidR="0080543B">
        <w:rPr>
          <w:rFonts w:hint="eastAsia"/>
        </w:rPr>
        <w:t>令和</w:t>
      </w:r>
      <w:r w:rsidR="0080543B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□訴状送達の日の翌日から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支払済みまで年５パーセントの割合による金員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訴訟費用は被告の負担とする。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ascii="ＭＳ 明朝" w:eastAsia="ＤＦ平成ゴシック体W5" w:cs="ＤＦ平成ゴシック体W5" w:hint="eastAsia"/>
        </w:rPr>
        <w:t xml:space="preserve">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326482">
        <w:rPr>
          <w:rFonts w:ascii="ＭＳ 明朝" w:hAnsi="ＭＳ 明朝"/>
        </w:rPr>
        <w:t>(1)</w:t>
      </w:r>
      <w:r>
        <w:rPr>
          <w:rFonts w:hint="eastAsia"/>
        </w:rPr>
        <w:t xml:space="preserve">　日時　　　</w:t>
      </w:r>
      <w:r w:rsidR="0080543B">
        <w:rPr>
          <w:rFonts w:hint="eastAsia"/>
        </w:rPr>
        <w:t>令和</w:t>
      </w:r>
      <w:r w:rsidR="0080543B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日午前・</w:t>
      </w:r>
      <w:r>
        <w:rPr>
          <w:rFonts w:hint="eastAsia"/>
          <w:bdr w:val="single" w:sz="12" w:space="0" w:color="000000"/>
        </w:rPr>
        <w:t>午後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時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>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8C7252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場所　　　</w:t>
      </w:r>
      <w:r>
        <w:rPr>
          <w:rFonts w:hint="eastAsia"/>
          <w:b/>
          <w:bCs/>
          <w:i/>
          <w:iCs/>
        </w:rPr>
        <w:t>千葉市中央区中央４丁目１１番２７号先路上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D6F33" w:rsidRPr="00D20925">
        <w:rPr>
          <w:rFonts w:ascii="ＭＳ 明朝" w:hAnsi="ＭＳ 明朝"/>
        </w:rPr>
        <w:t>(3)</w:t>
      </w:r>
      <w:r>
        <w:rPr>
          <w:rFonts w:hint="eastAsia"/>
        </w:rPr>
        <w:t xml:space="preserve">　原告の車両等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6C1FDC">
        <w:rPr>
          <w:rFonts w:hint="eastAsia"/>
        </w:rPr>
        <w:t>ア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車　種　　</w:t>
      </w:r>
      <w:r>
        <w:rPr>
          <w:rFonts w:ascii="ＭＳ 明朝" w:hint="eastAsia"/>
        </w:rPr>
        <w:t>☑</w:t>
      </w:r>
      <w:r>
        <w:rPr>
          <w:rFonts w:hint="eastAsia"/>
        </w:rPr>
        <w:t>普通乗用自動車　　□普通貨物自動車　　□自動二輪車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　　　　　□原動機付自転車　　□自転車　　　　　　□徒歩　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6C1FDC">
        <w:rPr>
          <w:rFonts w:hint="eastAsia"/>
        </w:rPr>
        <w:t>イ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>原告（□訴外）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6C1FDC">
        <w:rPr>
          <w:rFonts w:hint="eastAsia"/>
        </w:rPr>
        <w:t>ウ</w:t>
      </w:r>
      <w:r w:rsidR="00CF2A8C">
        <w:rPr>
          <w:rFonts w:hint="eastAsia"/>
        </w:rPr>
        <w:t xml:space="preserve">　</w:t>
      </w:r>
      <w:r>
        <w:rPr>
          <w:rFonts w:hint="eastAsia"/>
        </w:rPr>
        <w:t>所有者　　□原告（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訴外）　</w:t>
      </w:r>
      <w:r>
        <w:rPr>
          <w:rFonts w:hint="eastAsia"/>
          <w:b/>
          <w:bCs/>
          <w:i/>
          <w:iCs/>
        </w:rPr>
        <w:t>株式会社</w:t>
      </w:r>
      <w:r w:rsidR="00597F8A">
        <w:rPr>
          <w:rFonts w:hint="eastAsia"/>
          <w:b/>
          <w:bCs/>
          <w:i/>
          <w:iCs/>
        </w:rPr>
        <w:t>●●</w:t>
      </w:r>
      <w:r>
        <w:rPr>
          <w:rFonts w:hint="eastAsia"/>
          <w:b/>
          <w:bCs/>
          <w:i/>
          <w:iCs/>
        </w:rPr>
        <w:t>ファイナンス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（</w:t>
      </w:r>
      <w:r>
        <w:rPr>
          <w:rFonts w:ascii="ＭＳ 明朝" w:hint="eastAsia"/>
        </w:rPr>
        <w:t>☑</w:t>
      </w:r>
      <w:r>
        <w:rPr>
          <w:rFonts w:hint="eastAsia"/>
        </w:rPr>
        <w:t>所有権留保　□　　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C2204A" w:rsidRPr="00D20925">
        <w:rPr>
          <w:rFonts w:ascii="ＭＳ 明朝" w:hAnsi="ＭＳ 明朝"/>
        </w:rPr>
        <w:t>(4)</w:t>
      </w:r>
      <w:r>
        <w:rPr>
          <w:rFonts w:hint="eastAsia"/>
        </w:rPr>
        <w:t xml:space="preserve">　被告の車両等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6C1FDC">
        <w:rPr>
          <w:rFonts w:hint="eastAsia"/>
        </w:rPr>
        <w:t>ア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車　種　　□普通乗用自動車　　</w:t>
      </w:r>
      <w:r>
        <w:rPr>
          <w:rFonts w:ascii="ＭＳ 明朝" w:hint="eastAsia"/>
        </w:rPr>
        <w:t>☑</w:t>
      </w:r>
      <w:r>
        <w:rPr>
          <w:rFonts w:hint="eastAsia"/>
        </w:rPr>
        <w:t>普通貨物自動車　　□自動二輪車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　□原動機付自転車　　□自転車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6C1FDC">
        <w:rPr>
          <w:rFonts w:hint="eastAsia"/>
        </w:rPr>
        <w:t>イ</w:t>
      </w:r>
      <w:r w:rsidR="00CF2A8C">
        <w:rPr>
          <w:rFonts w:hint="eastAsia"/>
        </w:rPr>
        <w:t xml:space="preserve">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>被告（□訴外）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3030D8">
        <w:rPr>
          <w:rFonts w:ascii="ＭＳ 明朝" w:hAnsi="ＭＳ 明朝"/>
        </w:rPr>
        <w:t>(5)</w:t>
      </w:r>
      <w:r>
        <w:rPr>
          <w:rFonts w:hint="eastAsia"/>
        </w:rPr>
        <w:t xml:space="preserve">　事故態様　□衝突　　</w:t>
      </w:r>
      <w:r>
        <w:rPr>
          <w:rFonts w:ascii="ＭＳ 明朝" w:hint="eastAsia"/>
        </w:rPr>
        <w:t>☑</w:t>
      </w:r>
      <w:r>
        <w:rPr>
          <w:rFonts w:hint="eastAsia"/>
        </w:rPr>
        <w:t>追突　　□接触　　□その他（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□被告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□訴外　　　　　　　の過失態様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前方不注視　　□センターラインオーバー　□一時停止違反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□無理な追越し　□制限速度違反　　　　　　□信号無視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□その他（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合　　計　　　　金　</w:t>
      </w:r>
      <w:r>
        <w:rPr>
          <w:rFonts w:hint="eastAsia"/>
          <w:b/>
          <w:bCs/>
          <w:i/>
          <w:iCs/>
        </w:rPr>
        <w:t>６５万７０００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　　　　　　</w:t>
      </w:r>
      <w:r>
        <w:rPr>
          <w:rFonts w:hint="eastAsia"/>
          <w:b/>
          <w:bCs/>
          <w:i/>
          <w:iCs/>
        </w:rPr>
        <w:t>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（使用者責任を求める場合）　</w:t>
      </w:r>
    </w:p>
    <w:p w:rsidR="00CF6A1D" w:rsidRDefault="00CF6A1D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□被告　　　　　　□訴外　　　　　　　は，被告　　　　　　　　　の　　　従業員であり，上記事故は，その業務執行中に発生したものである。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CF6A1D" w:rsidRDefault="00CF6A1D">
      <w:pPr>
        <w:adjustRightInd/>
        <w:spacing w:line="318" w:lineRule="exact"/>
        <w:ind w:left="502" w:hanging="126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  <w:i/>
          <w:iCs/>
        </w:rPr>
        <w:t>原告は，信号に従って徐々に減速し車を停止させたにもかかわらず，被告は，原告が急停車したからぶつかったなどと述べて，自己の過失を否定する姿勢を示している。</w:t>
      </w: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 w:rsidP="00CF6A1D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事故証明書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見積書　□領収証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写真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車検証　□　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Default="00CF6A1D" w:rsidP="007F2F5E">
      <w:pPr>
        <w:adjustRightInd/>
        <w:spacing w:line="318" w:lineRule="exact"/>
        <w:ind w:left="250" w:firstLineChars="100" w:firstLine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物　損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</w:t>
      </w:r>
      <w:r>
        <w:rPr>
          <w:rFonts w:hint="eastAsia"/>
          <w:b/>
          <w:bCs/>
          <w:i/>
          <w:iCs/>
        </w:rPr>
        <w:t>６５万７０００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 xml:space="preserve">小　　計　　　　　　金　</w:t>
      </w:r>
      <w:r>
        <w:rPr>
          <w:rFonts w:hint="eastAsia"/>
          <w:b/>
          <w:bCs/>
          <w:i/>
          <w:iCs/>
        </w:rPr>
        <w:t>６５万７０００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Default="00CF6A1D" w:rsidP="007F2F5E">
      <w:pPr>
        <w:adjustRightInd/>
        <w:spacing w:line="318" w:lineRule="exact"/>
        <w:rPr>
          <w:rFonts w:ascii="ＭＳ 明朝" w:cs="Times New Roman"/>
          <w:spacing w:val="6"/>
        </w:rPr>
      </w:pPr>
    </w:p>
    <w:sectPr w:rsidR="00CF6A1D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DE" w:rsidRDefault="002205DE">
      <w:r>
        <w:separator/>
      </w:r>
    </w:p>
  </w:endnote>
  <w:endnote w:type="continuationSeparator" w:id="0">
    <w:p w:rsidR="002205DE" w:rsidRDefault="002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DE" w:rsidRDefault="002205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5DE" w:rsidRDefault="0022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D"/>
    <w:rsid w:val="001F2E14"/>
    <w:rsid w:val="002205DE"/>
    <w:rsid w:val="003030D8"/>
    <w:rsid w:val="00326482"/>
    <w:rsid w:val="004E1F74"/>
    <w:rsid w:val="0055716F"/>
    <w:rsid w:val="00597F8A"/>
    <w:rsid w:val="006C1DD1"/>
    <w:rsid w:val="006C1FDC"/>
    <w:rsid w:val="007F2F5E"/>
    <w:rsid w:val="00801A55"/>
    <w:rsid w:val="0080543B"/>
    <w:rsid w:val="008909F6"/>
    <w:rsid w:val="008C7252"/>
    <w:rsid w:val="00A2322F"/>
    <w:rsid w:val="00BD6F33"/>
    <w:rsid w:val="00C2204A"/>
    <w:rsid w:val="00C90D08"/>
    <w:rsid w:val="00CF2A8C"/>
    <w:rsid w:val="00CF6A1D"/>
    <w:rsid w:val="00D20925"/>
    <w:rsid w:val="00ED2F4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42AC6AF-FD5B-4B3D-8BAD-DFEF025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72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C7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725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2014-06-24T09:44:00Z</cp:lastPrinted>
  <dcterms:created xsi:type="dcterms:W3CDTF">2019-09-27T04:11:00Z</dcterms:created>
  <dcterms:modified xsi:type="dcterms:W3CDTF">2019-09-27T04:11:00Z</dcterms:modified>
</cp:coreProperties>
</file>