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C3" w:rsidRDefault="002C3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C3" w:rsidRPr="002C35C3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C3" w:rsidRPr="002C35C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C3" w:rsidRDefault="002C3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35C3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2021-03-04T01:08:00Z</dcterms:modified>
</cp:coreProperties>
</file>