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2B480640" w:rsidR="001E0922" w:rsidRPr="00433C9A" w:rsidRDefault="00834E75" w:rsidP="00F2267A">
      <w:pPr>
        <w:jc w:val="center"/>
        <w:rPr>
          <w:rFonts w:ascii="HG丸ｺﾞｼｯｸM-PRO"/>
          <w:spacing w:val="2"/>
          <w:sz w:val="32"/>
          <w:szCs w:val="32"/>
        </w:rPr>
      </w:pPr>
      <w:bookmarkStart w:id="0" w:name="_GoBack"/>
      <w:bookmarkEnd w:id="0"/>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Pr>
          <w:rFonts w:ascii="ＭＳ ゴシック" w:eastAsia="ＭＳ ゴシック" w:hAnsi="ＭＳ ゴシック" w:hint="eastAsia"/>
          <w:sz w:val="22"/>
          <w:szCs w:val="22"/>
        </w:rPr>
        <w:t>に</w:t>
      </w:r>
      <w:r w:rsidR="00571E09" w:rsidRPr="000D134E">
        <w:rPr>
          <w:rFonts w:ascii="ＭＳ ゴシック" w:eastAsia="ＭＳ ゴシック" w:hAnsi="ＭＳ ゴシック" w:hint="eastAsia"/>
          <w:sz w:val="22"/>
          <w:szCs w:val="22"/>
        </w:rPr>
        <w:t>は提出は不要です。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0D134E"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93A1BE"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Pr>
          <w:rFonts w:ascii="ＭＳ ゴシック" w:eastAsia="ＭＳ ゴシック" w:hAnsi="ＭＳ ゴシック" w:hint="eastAsia"/>
          <w:b/>
          <w:bCs/>
          <w:sz w:val="22"/>
          <w:szCs w:val="22"/>
        </w:rPr>
        <w:t>（法人が候補者の場合には記載</w:t>
      </w:r>
      <w:r w:rsidR="00F2267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w:t>
      </w:r>
    </w:p>
    <w:p w14:paraId="375D63FC" w14:textId="77777777" w:rsidR="00F2267A" w:rsidRDefault="00F2267A" w:rsidP="00D33C35">
      <w:pPr>
        <w:spacing w:line="360" w:lineRule="exact"/>
        <w:rPr>
          <w:rFonts w:ascii="ＭＳ 明朝" w:hAnsi="ＭＳ 明朝"/>
          <w:sz w:val="22"/>
          <w:szCs w:val="22"/>
        </w:rPr>
      </w:pPr>
    </w:p>
    <w:p w14:paraId="7DD96CA8" w14:textId="77777777" w:rsidR="00F2267A" w:rsidRDefault="00F2267A" w:rsidP="00D33C35">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192A7500" w14:textId="77777777" w:rsidR="00F2267A" w:rsidRPr="009B0352" w:rsidRDefault="00F2267A" w:rsidP="00F2267A">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0CD7402B" w14:textId="77777777" w:rsidR="00F2267A" w:rsidRDefault="00F2267A" w:rsidP="00D33BB8">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38C569D1" w14:textId="77777777" w:rsidR="00F2267A" w:rsidRPr="006220EE" w:rsidRDefault="00F2267A" w:rsidP="00D33BB8">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879599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326F719E"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786679D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Default="006F217C" w:rsidP="006F217C">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28837D39" w14:textId="18DE7CCA" w:rsidR="006F217C" w:rsidRDefault="00F618B9" w:rsidP="00F618B9">
      <w:pPr>
        <w:ind w:left="780"/>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400"/>
        </w:rPr>
        <w:t>不動</w:t>
      </w:r>
      <w:r w:rsidR="006F217C" w:rsidRPr="00AC79BE">
        <w:rPr>
          <w:rFonts w:ascii="ＭＳ 明朝" w:hAnsi="ＭＳ 明朝" w:hint="eastAsia"/>
          <w:kern w:val="0"/>
          <w:sz w:val="22"/>
          <w:fitText w:val="1320" w:id="-2041926400"/>
        </w:rPr>
        <w:t>産</w:t>
      </w:r>
    </w:p>
    <w:p w14:paraId="5767B4F8" w14:textId="63CBE4D3"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lastRenderedPageBreak/>
        <w:t xml:space="preserve">□　</w:t>
      </w:r>
      <w:r w:rsidR="006F217C" w:rsidRPr="00AC79BE">
        <w:rPr>
          <w:rFonts w:ascii="ＭＳ 明朝" w:hAnsi="ＭＳ 明朝" w:hint="eastAsia"/>
          <w:spacing w:val="165"/>
          <w:kern w:val="0"/>
          <w:sz w:val="22"/>
          <w:fitText w:val="1320" w:id="-2041926399"/>
        </w:rPr>
        <w:t>預貯</w:t>
      </w:r>
      <w:r w:rsidR="006F217C" w:rsidRPr="00AC79BE">
        <w:rPr>
          <w:rFonts w:ascii="ＭＳ 明朝" w:hAnsi="ＭＳ 明朝" w:hint="eastAsia"/>
          <w:kern w:val="0"/>
          <w:sz w:val="22"/>
          <w:fitText w:val="1320" w:id="-2041926399"/>
        </w:rPr>
        <w:t>金</w:t>
      </w:r>
      <w:r w:rsidR="006F217C" w:rsidRPr="00F618B9">
        <w:rPr>
          <w:rFonts w:ascii="ＭＳ 明朝" w:hAnsi="ＭＳ 明朝" w:hint="eastAsia"/>
          <w:sz w:val="22"/>
        </w:rPr>
        <w:t>（</w:t>
      </w:r>
      <w:r w:rsidR="00AC79BE" w:rsidRPr="0083574E">
        <w:rPr>
          <w:rFonts w:ascii="ＭＳ 明朝" w:hAnsi="ＭＳ 明朝" w:hint="eastAsia"/>
          <w:sz w:val="22"/>
          <w:u w:val="single"/>
        </w:rPr>
        <w:t xml:space="preserve">　　　　　　　　　 </w:t>
      </w:r>
      <w:r w:rsidR="006F217C" w:rsidRPr="0083574E">
        <w:rPr>
          <w:rFonts w:ascii="ＭＳ 明朝" w:hAnsi="ＭＳ 明朝" w:hint="eastAsia"/>
          <w:sz w:val="22"/>
        </w:rPr>
        <w:t>円）</w:t>
      </w:r>
    </w:p>
    <w:p w14:paraId="40966FF3" w14:textId="23994AF8"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73"/>
          <w:kern w:val="0"/>
          <w:sz w:val="22"/>
          <w:fitText w:val="1320" w:id="-2041926398"/>
        </w:rPr>
        <w:t>有価証</w:t>
      </w:r>
      <w:r w:rsidR="006F217C" w:rsidRPr="00AC79BE">
        <w:rPr>
          <w:rFonts w:ascii="ＭＳ 明朝" w:hAnsi="ＭＳ 明朝" w:hint="eastAsia"/>
          <w:spacing w:val="1"/>
          <w:kern w:val="0"/>
          <w:sz w:val="22"/>
          <w:fitText w:val="1320" w:id="-2041926398"/>
        </w:rPr>
        <w:t>券</w:t>
      </w:r>
    </w:p>
    <w:p w14:paraId="04008094" w14:textId="4BAB2CB5"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397"/>
        </w:rPr>
        <w:t>その</w:t>
      </w:r>
      <w:r w:rsidR="006F217C" w:rsidRPr="00AC79BE">
        <w:rPr>
          <w:rFonts w:ascii="ＭＳ 明朝" w:hAnsi="ＭＳ 明朝" w:hint="eastAsia"/>
          <w:kern w:val="0"/>
          <w:sz w:val="22"/>
          <w:fitText w:val="1320" w:id="-2041926397"/>
        </w:rPr>
        <w:t>他</w:t>
      </w:r>
      <w:r w:rsidR="006F217C" w:rsidRPr="00F618B9">
        <w:rPr>
          <w:rFonts w:ascii="ＭＳ 明朝" w:hAnsi="ＭＳ 明朝" w:hint="eastAsia"/>
          <w:sz w:val="22"/>
        </w:rPr>
        <w:t>（内容：</w:t>
      </w:r>
      <w:r w:rsidR="006F217C" w:rsidRPr="00AC79BE">
        <w:rPr>
          <w:rFonts w:ascii="ＭＳ 明朝" w:hAnsi="ＭＳ 明朝" w:hint="eastAsia"/>
          <w:sz w:val="22"/>
          <w:u w:val="single"/>
        </w:rPr>
        <w:t xml:space="preserve">　　　　</w:t>
      </w:r>
      <w:r w:rsidR="00AC79BE">
        <w:rPr>
          <w:rFonts w:ascii="ＭＳ 明朝" w:hAnsi="ＭＳ 明朝" w:hint="eastAsia"/>
          <w:sz w:val="22"/>
          <w:u w:val="single"/>
        </w:rPr>
        <w:t xml:space="preserve">　　　　　　　　　　　　　　</w:t>
      </w:r>
      <w:r w:rsidR="006F217C" w:rsidRPr="00AC79BE">
        <w:rPr>
          <w:rFonts w:ascii="ＭＳ 明朝" w:hAnsi="ＭＳ 明朝" w:hint="eastAsia"/>
          <w:sz w:val="22"/>
          <w:u w:val="single"/>
        </w:rPr>
        <w:t xml:space="preserve">　　</w:t>
      </w:r>
      <w:r w:rsidR="006F217C" w:rsidRPr="00F618B9">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77777777" w:rsidR="00F2267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あなたとともに生計を立てている方がいる場合又はあなた以外の方の収入で生計を立てている場合には，その方の続柄と収入を記載してください。</w:t>
      </w:r>
    </w:p>
    <w:p w14:paraId="36E9897F" w14:textId="77777777" w:rsidR="00F2267A" w:rsidRPr="00171317" w:rsidRDefault="00F2267A" w:rsidP="00F2267A">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4D1900B" w14:textId="2F1C49B1" w:rsidR="00F2267A" w:rsidRDefault="00F2267A" w:rsidP="001C6EA2">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sidR="00C87047">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0D134E">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Pr>
          <w:rFonts w:ascii="ＭＳ 明朝" w:hAnsi="ＭＳ 明朝" w:hint="eastAsia"/>
          <w:sz w:val="22"/>
          <w:szCs w:val="22"/>
        </w:rPr>
        <w:t>（差し支えない範囲で記載してください。）</w:t>
      </w:r>
      <w:r w:rsidR="00EC3209"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6B5A13">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6B5A13">
            <w:pPr>
              <w:spacing w:line="300" w:lineRule="exact"/>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6B5A13">
            <w:pPr>
              <w:spacing w:line="300" w:lineRule="exact"/>
              <w:rPr>
                <w:rFonts w:ascii="ＭＳ 明朝" w:hAnsi="ＭＳ 明朝"/>
                <w:sz w:val="22"/>
                <w:szCs w:val="22"/>
              </w:rPr>
            </w:pPr>
          </w:p>
        </w:tc>
      </w:tr>
      <w:tr w:rsidR="00EC3209" w:rsidRPr="000D134E" w14:paraId="66CEBAA3" w14:textId="77777777" w:rsidTr="006B5A13">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6B5A13">
            <w:pPr>
              <w:spacing w:line="300" w:lineRule="exact"/>
              <w:ind w:left="658" w:hangingChars="299" w:hanging="658"/>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6B5A13">
            <w:pPr>
              <w:spacing w:line="300" w:lineRule="exact"/>
              <w:ind w:left="658" w:hangingChars="299" w:hanging="658"/>
              <w:rPr>
                <w:rFonts w:ascii="ＭＳ 明朝" w:hAnsi="ＭＳ 明朝"/>
                <w:sz w:val="22"/>
                <w:szCs w:val="22"/>
              </w:rPr>
            </w:pPr>
          </w:p>
        </w:tc>
      </w:tr>
      <w:tr w:rsidR="00EC3209" w:rsidRPr="000D134E" w14:paraId="2BFFB473" w14:textId="77777777" w:rsidTr="006B5A13">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6B5A13">
            <w:pPr>
              <w:spacing w:line="300" w:lineRule="exact"/>
              <w:ind w:left="658" w:hangingChars="299" w:hanging="658"/>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6B5A13">
            <w:pPr>
              <w:spacing w:line="300" w:lineRule="exact"/>
              <w:ind w:left="658" w:hangingChars="299" w:hanging="658"/>
              <w:rPr>
                <w:rFonts w:ascii="ＭＳ 明朝" w:hAnsi="ＭＳ 明朝"/>
                <w:sz w:val="22"/>
                <w:szCs w:val="22"/>
              </w:rPr>
            </w:pPr>
          </w:p>
        </w:tc>
      </w:tr>
      <w:tr w:rsidR="00EC3209" w:rsidRPr="000D134E" w14:paraId="155C45A1" w14:textId="77777777" w:rsidTr="006B5A13">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6B5A13">
            <w:pPr>
              <w:spacing w:line="300" w:lineRule="exact"/>
              <w:ind w:left="658" w:hangingChars="299" w:hanging="658"/>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6B5A13">
            <w:pPr>
              <w:spacing w:line="300" w:lineRule="exact"/>
              <w:ind w:left="658" w:hangingChars="299" w:hanging="658"/>
              <w:rPr>
                <w:rFonts w:ascii="ＭＳ 明朝" w:hAnsi="ＭＳ 明朝"/>
                <w:sz w:val="22"/>
                <w:szCs w:val="22"/>
              </w:rPr>
            </w:pPr>
          </w:p>
        </w:tc>
      </w:tr>
      <w:tr w:rsidR="00EC3209" w:rsidRPr="000D134E" w14:paraId="5E5EB287" w14:textId="77777777" w:rsidTr="006B5A13">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6B5A13">
            <w:pPr>
              <w:spacing w:line="300" w:lineRule="exact"/>
              <w:ind w:left="658" w:hangingChars="299" w:hanging="658"/>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6B5A13">
            <w:pPr>
              <w:spacing w:line="300" w:lineRule="exact"/>
              <w:ind w:left="658" w:hangingChars="299" w:hanging="658"/>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7D023A6"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家庭裁判所で成年後見人，保佐人，補助人等を解任されたことがある。</w:t>
      </w:r>
    </w:p>
    <w:p w14:paraId="324555E7" w14:textId="0BFD4770"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破産</w:t>
      </w:r>
      <w:r w:rsidR="0017576A">
        <w:rPr>
          <w:rFonts w:ascii="ＭＳ 明朝" w:hAnsi="ＭＳ 明朝" w:hint="eastAsia"/>
          <w:sz w:val="22"/>
          <w:szCs w:val="22"/>
        </w:rPr>
        <w:t>手続</w:t>
      </w:r>
      <w:r w:rsidR="005E297F" w:rsidRPr="000D134E">
        <w:rPr>
          <w:rFonts w:ascii="ＭＳ 明朝" w:hAnsi="ＭＳ 明朝" w:hint="eastAsia"/>
          <w:sz w:val="22"/>
          <w:szCs w:val="22"/>
        </w:rPr>
        <w:t>開始決定を受けたが，免責許可決定を受けていないなどで復権していない。</w:t>
      </w:r>
    </w:p>
    <w:p w14:paraId="4AE9EC46" w14:textId="74A2289F" w:rsidR="004959A0"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3868C7">
        <w:rPr>
          <w:rFonts w:ascii="ＭＳ 明朝" w:hAnsi="ＭＳ 明朝" w:hint="eastAsia"/>
          <w:sz w:val="22"/>
          <w:szCs w:val="22"/>
        </w:rPr>
        <w:t>現在，本人との間で</w:t>
      </w:r>
      <w:r w:rsidR="005E297F" w:rsidRPr="000D134E">
        <w:rPr>
          <w:rFonts w:ascii="ＭＳ 明朝" w:hAnsi="ＭＳ 明朝" w:hint="eastAsia"/>
          <w:sz w:val="22"/>
          <w:szCs w:val="22"/>
        </w:rPr>
        <w:t>訴訟</w:t>
      </w:r>
      <w:r w:rsidR="003868C7">
        <w:rPr>
          <w:rFonts w:ascii="ＭＳ 明朝" w:hAnsi="ＭＳ 明朝"/>
          <w:sz w:val="22"/>
          <w:szCs w:val="22"/>
        </w:rPr>
        <w:t>をしている</w:t>
      </w:r>
      <w:r w:rsidR="005E297F" w:rsidRPr="000D134E">
        <w:rPr>
          <w:rFonts w:ascii="ＭＳ 明朝" w:hAnsi="ＭＳ 明朝" w:hint="eastAsia"/>
          <w:sz w:val="22"/>
          <w:szCs w:val="22"/>
        </w:rPr>
        <w:t>又は</w:t>
      </w:r>
      <w:r w:rsidR="003868C7">
        <w:rPr>
          <w:rFonts w:ascii="ＭＳ 明朝" w:hAnsi="ＭＳ 明朝" w:hint="eastAsia"/>
          <w:sz w:val="22"/>
          <w:szCs w:val="22"/>
        </w:rPr>
        <w:t>過去に</w:t>
      </w:r>
      <w:r w:rsidR="005E297F" w:rsidRPr="000D134E">
        <w:rPr>
          <w:rFonts w:ascii="ＭＳ 明朝" w:hAnsi="ＭＳ 明朝" w:hint="eastAsia"/>
          <w:sz w:val="22"/>
          <w:szCs w:val="22"/>
        </w:rPr>
        <w:t>訴訟をし</w:t>
      </w:r>
      <w:r w:rsidR="003868C7">
        <w:rPr>
          <w:rFonts w:ascii="ＭＳ 明朝" w:hAnsi="ＭＳ 明朝" w:hint="eastAsia"/>
          <w:sz w:val="22"/>
          <w:szCs w:val="22"/>
        </w:rPr>
        <w:t>た</w:t>
      </w:r>
      <w:r w:rsidR="005E297F" w:rsidRPr="000D134E">
        <w:rPr>
          <w:rFonts w:ascii="ＭＳ 明朝" w:hAnsi="ＭＳ 明朝" w:hint="eastAsia"/>
          <w:sz w:val="22"/>
          <w:szCs w:val="22"/>
        </w:rPr>
        <w:t>。</w:t>
      </w:r>
    </w:p>
    <w:p w14:paraId="175A5DA6" w14:textId="511096B2" w:rsidR="005E297F" w:rsidRPr="0062574A" w:rsidRDefault="005E297F" w:rsidP="00AA119F">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sidR="004959A0">
        <w:rPr>
          <w:rFonts w:ascii="ＭＳ 明朝" w:hAnsi="ＭＳ 明朝" w:hint="eastAsia"/>
          <w:sz w:val="22"/>
          <w:szCs w:val="22"/>
        </w:rPr>
        <w:t>あなた</w:t>
      </w:r>
      <w:r w:rsidRPr="000D134E">
        <w:rPr>
          <w:rFonts w:ascii="ＭＳ 明朝" w:hAnsi="ＭＳ 明朝" w:hint="eastAsia"/>
          <w:sz w:val="22"/>
          <w:szCs w:val="22"/>
        </w:rPr>
        <w:t>の〔□ 配偶者</w:t>
      </w:r>
      <w:r w:rsidR="004959A0">
        <w:rPr>
          <w:rFonts w:ascii="ＭＳ 明朝" w:hAnsi="ＭＳ 明朝"/>
          <w:sz w:val="22"/>
          <w:szCs w:val="22"/>
        </w:rPr>
        <w:t xml:space="preserve">　</w:t>
      </w:r>
      <w:r w:rsidRPr="000D134E">
        <w:rPr>
          <w:rFonts w:ascii="ＭＳ 明朝" w:hAnsi="ＭＳ 明朝" w:hint="eastAsia"/>
          <w:sz w:val="22"/>
          <w:szCs w:val="22"/>
        </w:rPr>
        <w:t>□ 親</w:t>
      </w:r>
      <w:r w:rsidR="004959A0">
        <w:rPr>
          <w:rFonts w:ascii="ＭＳ 明朝" w:hAnsi="ＭＳ 明朝" w:hint="eastAsia"/>
          <w:sz w:val="22"/>
          <w:szCs w:val="22"/>
        </w:rPr>
        <w:t xml:space="preserve">　</w:t>
      </w:r>
      <w:r w:rsidRPr="000D134E">
        <w:rPr>
          <w:rFonts w:ascii="ＭＳ 明朝" w:hAnsi="ＭＳ 明朝" w:hint="eastAsia"/>
          <w:sz w:val="22"/>
          <w:szCs w:val="22"/>
        </w:rPr>
        <w:t>□ 子〕</w:t>
      </w:r>
      <w:r w:rsidR="004959A0">
        <w:rPr>
          <w:rFonts w:ascii="ＭＳ 明朝" w:hAnsi="ＭＳ 明朝" w:hint="eastAsia"/>
          <w:sz w:val="22"/>
          <w:szCs w:val="22"/>
        </w:rPr>
        <w:t>が，現在，本人との間で訴訟をしている又は過去に訴訟をした</w:t>
      </w:r>
      <w:r w:rsidRPr="000D134E">
        <w:rPr>
          <w:rFonts w:ascii="ＭＳ 明朝" w:hAnsi="ＭＳ 明朝" w:hint="eastAsia"/>
          <w:sz w:val="22"/>
          <w:szCs w:val="22"/>
        </w:rPr>
        <w:t>。</w:t>
      </w:r>
    </w:p>
    <w:p w14:paraId="00C75584"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C2BCF2C" w14:textId="59439B06"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161FD9EC"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4D985D17"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92BF6" w:rsidRPr="00EB23E6">
        <w:rPr>
          <w:rFonts w:ascii="ＭＳ ゴシック" w:eastAsia="ＭＳ ゴシック" w:hAnsi="ＭＳ ゴシック" w:hint="eastAsia"/>
          <w:b/>
          <w:bCs/>
          <w:spacing w:val="-6"/>
          <w:sz w:val="22"/>
          <w:szCs w:val="22"/>
        </w:rPr>
        <w:t>金銭の貸借，担保提供，保証</w:t>
      </w:r>
      <w:r w:rsidR="00AD5D93" w:rsidRPr="00EB23E6">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576D45B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19678C7C"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1B5EBFC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48FDE9A"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2EF2E1B6"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1356553F"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240E7EE7"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EC114A">
        <w:rPr>
          <w:rFonts w:ascii="ＭＳ 明朝" w:hAnsi="ＭＳ 明朝"/>
          <w:sz w:val="22"/>
          <w:szCs w:val="22"/>
        </w:rPr>
        <w:t>，</w:t>
      </w:r>
      <w:r w:rsidR="00033E18">
        <w:rPr>
          <w:rFonts w:ascii="ＭＳ 明朝" w:hAnsi="ＭＳ 明朝" w:hint="eastAsia"/>
          <w:sz w:val="22"/>
          <w:szCs w:val="22"/>
        </w:rPr>
        <w:t>身上保護</w:t>
      </w:r>
      <w:r w:rsidRPr="000D134E">
        <w:rPr>
          <w:rFonts w:ascii="ＭＳ 明朝" w:hAnsi="ＭＳ 明朝" w:hint="eastAsia"/>
          <w:sz w:val="22"/>
          <w:szCs w:val="22"/>
        </w:rPr>
        <w:t>状況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552674E7"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7A94058F"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5082A38F"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t>□ 以下のとおり，</w:t>
      </w:r>
      <w:r w:rsidR="00033E18">
        <w:rPr>
          <w:rFonts w:asciiTheme="minorEastAsia" w:eastAsiaTheme="minorEastAsia" w:hAnsiTheme="minorEastAsia" w:cs="ＤＦ特太ゴシック体" w:hint="eastAsia"/>
          <w:b/>
          <w:sz w:val="22"/>
          <w:szCs w:val="22"/>
          <w:u w:val="single"/>
        </w:rPr>
        <w:t>身上保護</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5344B35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1E3787F" w:rsidR="002801A8" w:rsidRPr="002801A8"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w:t>
      </w:r>
      <w:r w:rsidR="000065A9">
        <w:rPr>
          <w:rFonts w:asciiTheme="minorEastAsia" w:eastAsiaTheme="minorEastAsia" w:hAnsiTheme="minorEastAsia"/>
          <w:bCs/>
          <w:sz w:val="22"/>
          <w:szCs w:val="22"/>
        </w:rPr>
        <w:t>理解し</w:t>
      </w:r>
      <w:r>
        <w:rPr>
          <w:rFonts w:asciiTheme="minorEastAsia" w:eastAsiaTheme="minorEastAsia" w:hAnsiTheme="minorEastAsia"/>
          <w:bCs/>
          <w:sz w:val="22"/>
          <w:szCs w:val="22"/>
        </w:rPr>
        <w:t>ていますか。</w:t>
      </w:r>
      <w:r w:rsidR="000065A9">
        <w:rPr>
          <w:rFonts w:asciiTheme="minorEastAsia" w:eastAsiaTheme="minorEastAsia" w:hAnsiTheme="minorEastAsia"/>
          <w:bCs/>
          <w:sz w:val="22"/>
          <w:szCs w:val="22"/>
        </w:rPr>
        <w:t>理解して</w:t>
      </w:r>
      <w:r w:rsidR="00EC114A">
        <w:rPr>
          <w:rFonts w:asciiTheme="minorEastAsia" w:eastAsiaTheme="minorEastAsia" w:hAnsiTheme="minorEastAsia"/>
          <w:bCs/>
          <w:sz w:val="22"/>
          <w:szCs w:val="22"/>
        </w:rPr>
        <w:t>いる事項の□にチェックを付してください。</w:t>
      </w:r>
    </w:p>
    <w:p w14:paraId="0B523693" w14:textId="7792D18F" w:rsidR="002801A8" w:rsidRPr="002801A8" w:rsidRDefault="00EC114A" w:rsidP="002801A8">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4A4A525"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1433DEB6"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A623E3">
        <w:rPr>
          <w:rFonts w:ascii="ＭＳ 明朝" w:hAnsi="ＭＳ 明朝" w:hint="eastAsia"/>
          <w:bCs/>
          <w:sz w:val="22"/>
          <w:szCs w:val="22"/>
        </w:rPr>
        <w:t>に備え付けている</w:t>
      </w:r>
      <w:r w:rsidR="00A623E3" w:rsidRPr="000D134E">
        <w:rPr>
          <w:rFonts w:ascii="ＭＳ 明朝" w:hAnsi="ＭＳ 明朝" w:hint="eastAsia"/>
          <w:bCs/>
          <w:sz w:val="22"/>
          <w:szCs w:val="22"/>
        </w:rPr>
        <w:t>ＤＶＤ</w:t>
      </w:r>
      <w:r w:rsidR="00C70D91" w:rsidRPr="000D134E">
        <w:rPr>
          <w:rFonts w:ascii="ＭＳ 明朝" w:hAnsi="ＭＳ 明朝" w:hint="eastAsia"/>
          <w:sz w:val="22"/>
          <w:szCs w:val="22"/>
        </w:rPr>
        <w:t>，</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A623E3">
        <w:rPr>
          <w:rFonts w:ascii="ＭＳ 明朝" w:hAnsi="ＭＳ 明朝" w:hint="eastAsia"/>
          <w:sz w:val="22"/>
          <w:szCs w:val="22"/>
        </w:rPr>
        <w:t>又はその他の説明資料</w:t>
      </w:r>
      <w:r w:rsidR="00C70D91" w:rsidRPr="000D134E">
        <w:rPr>
          <w:rFonts w:ascii="ＭＳ 明朝" w:hAnsi="ＭＳ 明朝" w:hint="eastAsia"/>
          <w:bCs/>
          <w:sz w:val="22"/>
          <w:szCs w:val="22"/>
        </w:rPr>
        <w:t>をご覧になるなどして，成年後見人・保佐人・補助人の役割や責任を理解していますか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26E4C176"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w:t>
      </w:r>
      <w:r w:rsidR="00A623E3" w:rsidRPr="000D134E">
        <w:rPr>
          <w:rFonts w:ascii="ＭＳ 明朝" w:hAnsi="ＭＳ 明朝" w:hint="eastAsia"/>
          <w:bCs/>
          <w:sz w:val="22"/>
          <w:szCs w:val="22"/>
        </w:rPr>
        <w:t>に備え付けているＤＶＤ</w:t>
      </w:r>
      <w:r w:rsidRPr="000D134E">
        <w:rPr>
          <w:rFonts w:ascii="ＭＳ 明朝" w:hAnsi="ＭＳ 明朝" w:hint="eastAsia"/>
          <w:sz w:val="22"/>
          <w:szCs w:val="22"/>
        </w:rPr>
        <w:t>，裁判所ウェブサイトの後見ポータルサイト</w:t>
      </w:r>
      <w:r w:rsidR="00A623E3">
        <w:rPr>
          <w:rFonts w:ascii="ＭＳ 明朝" w:hAnsi="ＭＳ 明朝" w:hint="eastAsia"/>
          <w:sz w:val="22"/>
          <w:szCs w:val="22"/>
        </w:rPr>
        <w:t>又はその他の説明資料</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6008ED">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6E928A28" w:rsidR="00C70D91" w:rsidRPr="000D134E" w:rsidRDefault="00CF1E9E" w:rsidP="002801A8">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00C70D91" w:rsidRPr="000D134E">
        <w:rPr>
          <w:rFonts w:ascii="ＭＳ 明朝" w:hAnsi="ＭＳ 明朝" w:hint="eastAsia"/>
          <w:sz w:val="22"/>
          <w:szCs w:val="22"/>
        </w:rPr>
        <w:t xml:space="preserve">　本人の意思を尊重し，本人の心身の状態や生活状況に配慮する</w:t>
      </w:r>
      <w:r w:rsidR="00575A37" w:rsidRPr="000D134E">
        <w:rPr>
          <w:rFonts w:ascii="ＭＳ 明朝" w:hAnsi="ＭＳ 明朝" w:hint="eastAsia"/>
          <w:sz w:val="22"/>
          <w:szCs w:val="22"/>
        </w:rPr>
        <w:t>こと</w:t>
      </w:r>
      <w:r w:rsidR="00C70D91" w:rsidRPr="000D134E">
        <w:rPr>
          <w:rFonts w:ascii="ＭＳ 明朝" w:hAnsi="ＭＳ 明朝" w:hint="eastAsia"/>
          <w:sz w:val="22"/>
          <w:szCs w:val="22"/>
        </w:rPr>
        <w:t>。</w:t>
      </w:r>
    </w:p>
    <w:p w14:paraId="2E1CB907" w14:textId="39D33CB2" w:rsidR="00575A37" w:rsidRPr="000D134E" w:rsidRDefault="00CF1E9E" w:rsidP="002801A8">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00575A37" w:rsidRPr="000D134E">
        <w:rPr>
          <w:rFonts w:ascii="ＭＳ 明朝" w:hAnsi="ＭＳ 明朝" w:hint="eastAsia"/>
          <w:sz w:val="22"/>
          <w:szCs w:val="22"/>
        </w:rPr>
        <w:t xml:space="preserve">　本人の財産を</w:t>
      </w:r>
      <w:r w:rsidR="00376D73">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のために利用しないこと。また，投資，投機等の運用をしたり，贈与，貸付をしたり，本人に借金や保証（抵当権の設定を含む。）等をさせることがないように誠実に管理すること。</w:t>
      </w:r>
    </w:p>
    <w:p w14:paraId="1F02D08B" w14:textId="75800548" w:rsidR="00575A37" w:rsidRPr="000D134E" w:rsidRDefault="00CF1E9E" w:rsidP="002801A8">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00575A37" w:rsidRPr="000D134E">
        <w:rPr>
          <w:rFonts w:ascii="ＭＳ 明朝" w:hAnsi="ＭＳ 明朝" w:hint="eastAsia"/>
          <w:sz w:val="22"/>
          <w:szCs w:val="22"/>
        </w:rPr>
        <w:t xml:space="preserve">　</w:t>
      </w:r>
      <w:r>
        <w:rPr>
          <w:rFonts w:ascii="ＭＳ 明朝" w:hAnsi="ＭＳ 明朝" w:hint="eastAsia"/>
          <w:sz w:val="22"/>
          <w:szCs w:val="22"/>
        </w:rPr>
        <w:t>本人の収支状況を把握し，適切に管理すること</w:t>
      </w:r>
      <w:r w:rsidRPr="000D134E">
        <w:rPr>
          <w:rFonts w:ascii="ＭＳ 明朝" w:hAnsi="ＭＳ 明朝" w:hint="eastAsia"/>
          <w:sz w:val="22"/>
          <w:szCs w:val="22"/>
        </w:rPr>
        <w:t>。</w:t>
      </w:r>
    </w:p>
    <w:p w14:paraId="67B0393D" w14:textId="3CB88276" w:rsidR="00575A37" w:rsidRPr="000D134E" w:rsidRDefault="00CF1E9E" w:rsidP="0062574A">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00575A37"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091C" w14:textId="77777777" w:rsidR="0082318C" w:rsidRDefault="0082318C" w:rsidP="008A095B">
      <w:r>
        <w:separator/>
      </w:r>
    </w:p>
  </w:endnote>
  <w:endnote w:type="continuationSeparator" w:id="0">
    <w:p w14:paraId="6A0F559F" w14:textId="77777777" w:rsidR="0082318C" w:rsidRDefault="0082318C"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93B28" w14:textId="77777777" w:rsidR="00EC517D" w:rsidRDefault="00EC51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785B50" w:rsidRDefault="00785B50">
    <w:pPr>
      <w:pStyle w:val="a5"/>
      <w:jc w:val="center"/>
    </w:pPr>
    <w:r>
      <w:fldChar w:fldCharType="begin"/>
    </w:r>
    <w:r>
      <w:instrText>PAGE   \* MERGEFORMAT</w:instrText>
    </w:r>
    <w:r>
      <w:fldChar w:fldCharType="separate"/>
    </w:r>
    <w:r w:rsidR="00EC517D" w:rsidRPr="00EC517D">
      <w:rPr>
        <w:noProof/>
        <w:lang w:val="ja-JP"/>
      </w:rPr>
      <w:t>4</w:t>
    </w:r>
    <w:r>
      <w:fldChar w:fldCharType="end"/>
    </w:r>
  </w:p>
  <w:p w14:paraId="10F8C016" w14:textId="77777777" w:rsidR="00785B50" w:rsidRDefault="00785B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21D2B" w14:textId="77777777" w:rsidR="0082318C" w:rsidRDefault="0082318C" w:rsidP="008A095B">
      <w:r>
        <w:separator/>
      </w:r>
    </w:p>
  </w:footnote>
  <w:footnote w:type="continuationSeparator" w:id="0">
    <w:p w14:paraId="422BA2B6" w14:textId="77777777" w:rsidR="0082318C" w:rsidRDefault="0082318C"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DA68F" w14:textId="77777777" w:rsidR="00EC517D" w:rsidRDefault="00EC51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7D173" w14:textId="514CA4CE" w:rsidR="00B050EA" w:rsidRDefault="00B050EA" w:rsidP="00B050EA">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9CA8" w14:textId="77777777" w:rsidR="00DB0D3F" w:rsidRDefault="00DB0D3F" w:rsidP="00DB0D3F">
    <w:pPr>
      <w:pStyle w:val="a3"/>
      <w:jc w:val="right"/>
    </w:pPr>
    <w:r>
      <w:rPr>
        <w:rFonts w:hint="eastAsia"/>
      </w:rPr>
      <w:t>【令和３年４月版】</w:t>
    </w:r>
  </w:p>
  <w:p w14:paraId="05D1D167" w14:textId="77777777" w:rsidR="00DB0D3F" w:rsidRDefault="00DB0D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5A13"/>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17D"/>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DFE13-30D5-4AEA-9B2A-EEB2F4B3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2591</Words>
  <Characters>1557</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2020-05-21T10:58:00Z</dcterms:created>
  <dcterms:modified xsi:type="dcterms:W3CDTF">2021-03-04T04:26:00Z</dcterms:modified>
</cp:coreProperties>
</file>