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6A6EB6" w:rsidRDefault="001E0922" w:rsidP="00F661C0">
      <w:pPr>
        <w:spacing w:line="400" w:lineRule="exact"/>
        <w:ind w:firstLineChars="200" w:firstLine="438"/>
        <w:rPr>
          <w:rFonts w:ascii="ＭＳ 明朝" w:hAnsi="ＭＳ 明朝"/>
          <w:color w:val="000000" w:themeColor="text1"/>
          <w:sz w:val="24"/>
        </w:rPr>
      </w:pPr>
      <w:r w:rsidRPr="006A6EB6">
        <w:rPr>
          <w:rFonts w:ascii="ＭＳ 明朝" w:hAnsi="ＭＳ 明朝" w:hint="eastAsia"/>
          <w:color w:val="000000" w:themeColor="text1"/>
          <w:sz w:val="24"/>
        </w:rPr>
        <w:t>□</w:t>
      </w:r>
      <w:r w:rsidR="00F67D0A"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①</w:t>
      </w:r>
      <w:r w:rsidR="00F67D0A" w:rsidRPr="006A6EB6">
        <w:rPr>
          <w:rFonts w:ascii="ＭＳ 明朝" w:hAnsi="ＭＳ 明朝" w:hint="eastAsia"/>
          <w:color w:val="000000" w:themeColor="text1"/>
          <w:sz w:val="24"/>
        </w:rPr>
        <w:t xml:space="preserve">　</w:t>
      </w:r>
      <w:r w:rsidR="0074591E" w:rsidRPr="006A6EB6">
        <w:rPr>
          <w:rFonts w:ascii="ＭＳ 明朝" w:hAnsi="ＭＳ 明朝" w:hint="eastAsia"/>
          <w:color w:val="000000" w:themeColor="text1"/>
          <w:sz w:val="24"/>
        </w:rPr>
        <w:t>以下の</w:t>
      </w:r>
      <w:r w:rsidR="00A512C1" w:rsidRPr="006A6EB6">
        <w:rPr>
          <w:rFonts w:ascii="ＭＳ 明朝" w:hAnsi="ＭＳ 明朝" w:hint="eastAsia"/>
          <w:color w:val="000000" w:themeColor="text1"/>
          <w:sz w:val="24"/>
        </w:rPr>
        <w:t>収入の受領及びこれに関する諸手続</w:t>
      </w:r>
    </w:p>
    <w:p w:rsidR="00F661C0" w:rsidRPr="006A6EB6" w:rsidRDefault="009A3222" w:rsidP="00F661C0">
      <w:pPr>
        <w:spacing w:line="400" w:lineRule="exact"/>
        <w:ind w:firstLineChars="500" w:firstLine="1095"/>
        <w:rPr>
          <w:rFonts w:ascii="ＭＳ 明朝" w:hAnsi="ＭＳ 明朝"/>
          <w:color w:val="000000" w:themeColor="text1"/>
          <w:sz w:val="24"/>
        </w:rPr>
      </w:pPr>
      <w:r w:rsidRPr="006A6EB6">
        <w:rPr>
          <w:rFonts w:ascii="ＭＳ 明朝" w:hAnsi="ＭＳ 明朝" w:hint="eastAsia"/>
          <w:color w:val="000000" w:themeColor="text1"/>
          <w:sz w:val="24"/>
        </w:rPr>
        <w:t>〔</w:t>
      </w:r>
      <w:r w:rsidR="001E0922" w:rsidRPr="006A6EB6">
        <w:rPr>
          <w:rFonts w:ascii="ＭＳ 明朝" w:hAnsi="ＭＳ 明朝" w:hint="eastAsia"/>
          <w:color w:val="000000" w:themeColor="text1"/>
          <w:sz w:val="24"/>
        </w:rPr>
        <w:t>□</w:t>
      </w:r>
      <w:r w:rsidR="001E0922" w:rsidRPr="006A6EB6">
        <w:rPr>
          <w:rFonts w:ascii="ＭＳ 明朝" w:hAnsi="ＭＳ 明朝"/>
          <w:color w:val="000000" w:themeColor="text1"/>
          <w:sz w:val="24"/>
        </w:rPr>
        <w:t xml:space="preserve"> </w:t>
      </w:r>
      <w:r w:rsidR="001E0922" w:rsidRPr="006A6EB6">
        <w:rPr>
          <w:rFonts w:ascii="ＭＳ 明朝" w:hAnsi="ＭＳ 明朝" w:hint="eastAsia"/>
          <w:color w:val="000000" w:themeColor="text1"/>
          <w:sz w:val="24"/>
        </w:rPr>
        <w:t>家賃，地代</w:t>
      </w:r>
      <w:r w:rsidR="00DB305B" w:rsidRPr="006A6EB6">
        <w:rPr>
          <w:rFonts w:ascii="ＭＳ 明朝" w:hAnsi="ＭＳ 明朝"/>
          <w:color w:val="000000" w:themeColor="text1"/>
          <w:spacing w:val="2"/>
          <w:sz w:val="24"/>
        </w:rPr>
        <w:t xml:space="preserve">　</w:t>
      </w:r>
      <w:r w:rsidR="001E0922" w:rsidRPr="006A6EB6">
        <w:rPr>
          <w:rFonts w:ascii="ＭＳ 明朝" w:hAnsi="ＭＳ 明朝" w:hint="eastAsia"/>
          <w:color w:val="000000" w:themeColor="text1"/>
          <w:sz w:val="24"/>
        </w:rPr>
        <w:t>□</w:t>
      </w:r>
      <w:r w:rsidR="001E0922" w:rsidRPr="006A6EB6">
        <w:rPr>
          <w:rFonts w:ascii="ＭＳ 明朝" w:hAnsi="ＭＳ 明朝"/>
          <w:color w:val="000000" w:themeColor="text1"/>
          <w:sz w:val="24"/>
        </w:rPr>
        <w:t xml:space="preserve"> </w:t>
      </w:r>
      <w:r w:rsidR="00F30375" w:rsidRPr="006A6EB6">
        <w:rPr>
          <w:rFonts w:ascii="ＭＳ 明朝" w:hAnsi="ＭＳ 明朝" w:hint="eastAsia"/>
          <w:color w:val="000000" w:themeColor="text1"/>
          <w:sz w:val="24"/>
        </w:rPr>
        <w:t>年金・障害手当</w:t>
      </w:r>
      <w:r w:rsidR="005B1A0E" w:rsidRPr="006A6EB6">
        <w:rPr>
          <w:rFonts w:ascii="ＭＳ 明朝" w:hAnsi="ＭＳ 明朝" w:hint="eastAsia"/>
          <w:color w:val="000000" w:themeColor="text1"/>
          <w:sz w:val="24"/>
        </w:rPr>
        <w:t>・生活保護</w:t>
      </w:r>
      <w:r w:rsidR="00F30375" w:rsidRPr="006A6EB6">
        <w:rPr>
          <w:rFonts w:ascii="ＭＳ 明朝" w:hAnsi="ＭＳ 明朝" w:hint="eastAsia"/>
          <w:color w:val="000000" w:themeColor="text1"/>
          <w:sz w:val="24"/>
        </w:rPr>
        <w:t>その他の社会保障給付</w:t>
      </w:r>
    </w:p>
    <w:p w:rsidR="00B60E59" w:rsidRPr="006A6EB6" w:rsidRDefault="00F67D0A" w:rsidP="00F661C0">
      <w:pPr>
        <w:spacing w:line="400" w:lineRule="exact"/>
        <w:ind w:firstLineChars="500" w:firstLine="1095"/>
        <w:rPr>
          <w:rFonts w:ascii="ＭＳ 明朝" w:hAnsi="ＭＳ 明朝"/>
          <w:color w:val="000000" w:themeColor="text1"/>
          <w:sz w:val="24"/>
        </w:rPr>
      </w:pPr>
      <w:r w:rsidRPr="006A6EB6">
        <w:rPr>
          <w:rFonts w:ascii="ＭＳ 明朝" w:hAnsi="ＭＳ 明朝" w:hint="eastAsia"/>
          <w:color w:val="000000" w:themeColor="text1"/>
          <w:sz w:val="24"/>
        </w:rPr>
        <w:t xml:space="preserve">　</w:t>
      </w:r>
      <w:r w:rsidR="00F30375" w:rsidRPr="006A6EB6">
        <w:rPr>
          <w:rFonts w:ascii="ＭＳ 明朝" w:hAnsi="ＭＳ 明朝" w:hint="eastAsia"/>
          <w:color w:val="000000" w:themeColor="text1"/>
          <w:sz w:val="24"/>
        </w:rPr>
        <w:t>□</w:t>
      </w:r>
      <w:r w:rsidR="00F30375" w:rsidRPr="006A6EB6">
        <w:rPr>
          <w:rFonts w:ascii="ＭＳ 明朝" w:hAnsi="ＭＳ 明朝"/>
          <w:color w:val="000000" w:themeColor="text1"/>
          <w:sz w:val="24"/>
        </w:rPr>
        <w:t xml:space="preserve"> 臨時給付金その他の公的給付　</w:t>
      </w:r>
      <w:r w:rsidR="00236DE0" w:rsidRPr="006A6EB6">
        <w:rPr>
          <w:rFonts w:ascii="ＭＳ 明朝" w:hAnsi="ＭＳ 明朝" w:hint="eastAsia"/>
          <w:color w:val="000000" w:themeColor="text1"/>
          <w:sz w:val="24"/>
        </w:rPr>
        <w:t>□</w:t>
      </w:r>
      <w:r w:rsidR="00F30375" w:rsidRPr="006A6EB6">
        <w:rPr>
          <w:rFonts w:ascii="ＭＳ 明朝" w:hAnsi="ＭＳ 明朝"/>
          <w:color w:val="000000" w:themeColor="text1"/>
          <w:sz w:val="24"/>
        </w:rPr>
        <w:t xml:space="preserve"> </w:t>
      </w:r>
      <w:r w:rsidR="00236DE0" w:rsidRPr="006A6EB6">
        <w:rPr>
          <w:rFonts w:ascii="ＭＳ 明朝" w:hAnsi="ＭＳ 明朝"/>
          <w:color w:val="000000" w:themeColor="text1"/>
          <w:sz w:val="24"/>
        </w:rPr>
        <w:t>配当金</w:t>
      </w:r>
      <w:r w:rsidR="00CA6616" w:rsidRPr="006A6EB6">
        <w:rPr>
          <w:rFonts w:ascii="ＭＳ 明朝" w:hAnsi="ＭＳ 明朝"/>
          <w:color w:val="000000" w:themeColor="text1"/>
          <w:sz w:val="24"/>
        </w:rPr>
        <w:t xml:space="preserve">　</w:t>
      </w:r>
      <w:r w:rsidR="00F30375" w:rsidRPr="006A6EB6">
        <w:rPr>
          <w:rFonts w:ascii="ＭＳ 明朝" w:hAnsi="ＭＳ 明朝" w:hint="eastAsia"/>
          <w:color w:val="000000" w:themeColor="text1"/>
          <w:sz w:val="24"/>
        </w:rPr>
        <w:t>□</w:t>
      </w:r>
      <w:r w:rsidR="00F30375" w:rsidRPr="006A6EB6">
        <w:rPr>
          <w:rFonts w:ascii="ＭＳ 明朝" w:hAnsi="ＭＳ 明朝"/>
          <w:color w:val="000000" w:themeColor="text1"/>
          <w:sz w:val="24"/>
        </w:rPr>
        <w:t xml:space="preserve"> </w:t>
      </w:r>
      <w:r w:rsidR="00F30375" w:rsidRPr="006A6EB6">
        <w:rPr>
          <w:rFonts w:ascii="ＭＳ 明朝" w:hAnsi="ＭＳ 明朝" w:hint="eastAsia"/>
          <w:color w:val="000000" w:themeColor="text1"/>
          <w:sz w:val="24"/>
          <w:u w:val="single" w:color="000000"/>
        </w:rPr>
        <w:t xml:space="preserve">　</w:t>
      </w:r>
      <w:r w:rsidR="00CA6616" w:rsidRPr="006A6EB6">
        <w:rPr>
          <w:rFonts w:ascii="ＭＳ 明朝" w:hAnsi="ＭＳ 明朝" w:hint="eastAsia"/>
          <w:color w:val="000000" w:themeColor="text1"/>
          <w:sz w:val="24"/>
          <w:u w:val="single" w:color="000000"/>
        </w:rPr>
        <w:t xml:space="preserve">　　　</w:t>
      </w:r>
      <w:r w:rsidR="00F30375" w:rsidRPr="006A6EB6">
        <w:rPr>
          <w:rFonts w:ascii="ＭＳ 明朝" w:hAnsi="ＭＳ 明朝" w:hint="eastAsia"/>
          <w:color w:val="000000" w:themeColor="text1"/>
          <w:sz w:val="24"/>
          <w:u w:val="single" w:color="000000"/>
        </w:rPr>
        <w:t xml:space="preserve">　　</w:t>
      </w:r>
      <w:r w:rsidR="003A38EA" w:rsidRPr="006A6EB6">
        <w:rPr>
          <w:rFonts w:ascii="ＭＳ 明朝" w:hAnsi="ＭＳ 明朝" w:hint="eastAsia"/>
          <w:color w:val="000000" w:themeColor="text1"/>
          <w:sz w:val="24"/>
          <w:u w:val="single" w:color="000000"/>
        </w:rPr>
        <w:t xml:space="preserve">　</w:t>
      </w:r>
      <w:r w:rsidR="00F30375" w:rsidRPr="006A6EB6">
        <w:rPr>
          <w:rFonts w:ascii="ＭＳ 明朝" w:hAnsi="ＭＳ 明朝" w:hint="eastAsia"/>
          <w:color w:val="000000" w:themeColor="text1"/>
          <w:sz w:val="24"/>
          <w:u w:val="single" w:color="000000"/>
        </w:rPr>
        <w:t xml:space="preserve">　</w:t>
      </w:r>
      <w:r w:rsidR="009A3222" w:rsidRPr="006A6EB6">
        <w:rPr>
          <w:rFonts w:ascii="ＭＳ 明朝" w:hAnsi="ＭＳ 明朝" w:hint="eastAsia"/>
          <w:color w:val="000000" w:themeColor="text1"/>
          <w:sz w:val="24"/>
        </w:rPr>
        <w:t>〕</w:t>
      </w:r>
    </w:p>
    <w:p w:rsidR="00CA6616" w:rsidRPr="006A6EB6" w:rsidRDefault="001E0922" w:rsidP="00F661C0">
      <w:pPr>
        <w:spacing w:line="400" w:lineRule="exact"/>
        <w:ind w:firstLineChars="200" w:firstLine="438"/>
        <w:rPr>
          <w:rFonts w:ascii="ＭＳ 明朝" w:hAnsi="ＭＳ 明朝"/>
          <w:color w:val="000000" w:themeColor="text1"/>
          <w:sz w:val="24"/>
        </w:rPr>
      </w:pPr>
      <w:r w:rsidRPr="006A6EB6">
        <w:rPr>
          <w:rFonts w:ascii="ＭＳ 明朝" w:hAnsi="ＭＳ 明朝" w:hint="eastAsia"/>
          <w:color w:val="000000" w:themeColor="text1"/>
          <w:sz w:val="24"/>
        </w:rPr>
        <w:t>□</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②</w:t>
      </w:r>
      <w:r w:rsidR="00947BDD" w:rsidRPr="006A6EB6">
        <w:rPr>
          <w:rFonts w:ascii="ＭＳ 明朝" w:hAnsi="ＭＳ 明朝" w:hint="eastAsia"/>
          <w:color w:val="000000" w:themeColor="text1"/>
          <w:sz w:val="24"/>
        </w:rPr>
        <w:t xml:space="preserve">　</w:t>
      </w:r>
      <w:r w:rsidR="0074591E" w:rsidRPr="006A6EB6">
        <w:rPr>
          <w:rFonts w:ascii="ＭＳ 明朝" w:hAnsi="ＭＳ 明朝" w:hint="eastAsia"/>
          <w:color w:val="000000" w:themeColor="text1"/>
          <w:sz w:val="24"/>
        </w:rPr>
        <w:t>以下の</w:t>
      </w:r>
      <w:r w:rsidR="004E18E4" w:rsidRPr="006A6EB6">
        <w:rPr>
          <w:rFonts w:ascii="ＭＳ 明朝" w:hAnsi="ＭＳ 明朝" w:hint="eastAsia"/>
          <w:color w:val="000000" w:themeColor="text1"/>
          <w:sz w:val="24"/>
        </w:rPr>
        <w:t>支出</w:t>
      </w:r>
      <w:r w:rsidR="00A512C1" w:rsidRPr="006A6EB6">
        <w:rPr>
          <w:rFonts w:ascii="ＭＳ 明朝" w:hAnsi="ＭＳ 明朝" w:hint="eastAsia"/>
          <w:color w:val="000000" w:themeColor="text1"/>
          <w:sz w:val="24"/>
        </w:rPr>
        <w:t>及びこれに関する諸手続</w:t>
      </w:r>
    </w:p>
    <w:p w:rsidR="00CA6616" w:rsidRPr="006A6EB6" w:rsidRDefault="009A3222" w:rsidP="00F661C0">
      <w:pPr>
        <w:spacing w:line="400" w:lineRule="exact"/>
        <w:ind w:firstLineChars="500" w:firstLine="1095"/>
        <w:rPr>
          <w:rFonts w:ascii="ＭＳ 明朝" w:hAnsi="ＭＳ 明朝"/>
          <w:color w:val="000000" w:themeColor="text1"/>
          <w:sz w:val="24"/>
        </w:rPr>
      </w:pPr>
      <w:r w:rsidRPr="006A6EB6">
        <w:rPr>
          <w:rFonts w:ascii="ＭＳ 明朝" w:hAnsi="ＭＳ 明朝" w:hint="eastAsia"/>
          <w:color w:val="000000" w:themeColor="text1"/>
          <w:sz w:val="24"/>
        </w:rPr>
        <w:t>〔</w:t>
      </w:r>
      <w:r w:rsidR="001E0922" w:rsidRPr="006A6EB6">
        <w:rPr>
          <w:rFonts w:ascii="ＭＳ 明朝" w:hAnsi="ＭＳ 明朝" w:hint="eastAsia"/>
          <w:color w:val="000000" w:themeColor="text1"/>
          <w:sz w:val="24"/>
        </w:rPr>
        <w:t>□</w:t>
      </w:r>
      <w:r w:rsidR="001E0922" w:rsidRPr="006A6EB6">
        <w:rPr>
          <w:rFonts w:ascii="ＭＳ 明朝" w:hAnsi="ＭＳ 明朝"/>
          <w:color w:val="000000" w:themeColor="text1"/>
          <w:sz w:val="24"/>
        </w:rPr>
        <w:t xml:space="preserve"> </w:t>
      </w:r>
      <w:r w:rsidR="001E0922" w:rsidRPr="006A6EB6">
        <w:rPr>
          <w:rFonts w:ascii="ＭＳ 明朝" w:hAnsi="ＭＳ 明朝" w:hint="eastAsia"/>
          <w:color w:val="000000" w:themeColor="text1"/>
          <w:sz w:val="24"/>
        </w:rPr>
        <w:t>家賃，地代</w:t>
      </w:r>
      <w:r w:rsidR="00C96E4F" w:rsidRPr="006A6EB6">
        <w:rPr>
          <w:rFonts w:ascii="ＭＳ 明朝" w:hAnsi="ＭＳ 明朝" w:hint="eastAsia"/>
          <w:color w:val="000000" w:themeColor="text1"/>
          <w:spacing w:val="2"/>
          <w:sz w:val="24"/>
        </w:rPr>
        <w:t xml:space="preserve">　</w:t>
      </w:r>
      <w:r w:rsidR="001E0922" w:rsidRPr="006A6EB6">
        <w:rPr>
          <w:rFonts w:ascii="ＭＳ 明朝" w:hAnsi="ＭＳ 明朝" w:hint="eastAsia"/>
          <w:color w:val="000000" w:themeColor="text1"/>
          <w:sz w:val="24"/>
        </w:rPr>
        <w:t>□</w:t>
      </w:r>
      <w:r w:rsidR="001E0922" w:rsidRPr="006A6EB6">
        <w:rPr>
          <w:rFonts w:ascii="ＭＳ 明朝" w:hAnsi="ＭＳ 明朝"/>
          <w:color w:val="000000" w:themeColor="text1"/>
          <w:sz w:val="24"/>
        </w:rPr>
        <w:t xml:space="preserve"> 公共料金　□ </w:t>
      </w:r>
      <w:r w:rsidR="00A512C1" w:rsidRPr="006A6EB6">
        <w:rPr>
          <w:rFonts w:ascii="ＭＳ 明朝" w:hAnsi="ＭＳ 明朝" w:hint="eastAsia"/>
          <w:color w:val="000000" w:themeColor="text1"/>
          <w:sz w:val="24"/>
        </w:rPr>
        <w:t>保険料</w:t>
      </w:r>
      <w:r w:rsidR="00947BDD" w:rsidRPr="006A6EB6">
        <w:rPr>
          <w:rFonts w:ascii="ＭＳ 明朝" w:hAnsi="ＭＳ 明朝" w:hint="eastAsia"/>
          <w:color w:val="000000" w:themeColor="text1"/>
          <w:sz w:val="24"/>
        </w:rPr>
        <w:t xml:space="preserve">　</w:t>
      </w:r>
      <w:r w:rsidR="00A512C1" w:rsidRPr="006A6EB6">
        <w:rPr>
          <w:rFonts w:ascii="ＭＳ 明朝" w:hAnsi="ＭＳ 明朝"/>
          <w:color w:val="000000" w:themeColor="text1"/>
          <w:sz w:val="24"/>
        </w:rPr>
        <w:t xml:space="preserve">□ </w:t>
      </w:r>
      <w:r w:rsidR="00DB305B" w:rsidRPr="006A6EB6">
        <w:rPr>
          <w:rFonts w:ascii="ＭＳ 明朝" w:hAnsi="ＭＳ 明朝" w:hint="eastAsia"/>
          <w:color w:val="000000" w:themeColor="text1"/>
          <w:sz w:val="24"/>
        </w:rPr>
        <w:t>ローンの返済金　□</w:t>
      </w:r>
      <w:r w:rsidR="00DB305B" w:rsidRPr="006A6EB6">
        <w:rPr>
          <w:rFonts w:ascii="ＭＳ 明朝" w:hAnsi="ＭＳ 明朝"/>
          <w:color w:val="000000" w:themeColor="text1"/>
          <w:sz w:val="24"/>
        </w:rPr>
        <w:t xml:space="preserve"> 管理費等</w:t>
      </w:r>
    </w:p>
    <w:p w:rsidR="00947BDD" w:rsidRPr="006A6EB6" w:rsidRDefault="00CA6616" w:rsidP="00F661C0">
      <w:pPr>
        <w:spacing w:line="400" w:lineRule="exact"/>
        <w:ind w:firstLineChars="500" w:firstLine="1095"/>
        <w:rPr>
          <w:rFonts w:ascii="ＭＳ 明朝" w:hAnsi="ＭＳ 明朝"/>
          <w:color w:val="000000" w:themeColor="text1"/>
          <w:sz w:val="24"/>
        </w:rPr>
      </w:pPr>
      <w:r w:rsidRPr="006A6EB6">
        <w:rPr>
          <w:rFonts w:ascii="ＭＳ 明朝" w:hAnsi="ＭＳ 明朝"/>
          <w:color w:val="000000" w:themeColor="text1"/>
          <w:sz w:val="24"/>
        </w:rPr>
        <w:t xml:space="preserve">　</w:t>
      </w:r>
      <w:r w:rsidR="00DB18AD" w:rsidRPr="006A6EB6">
        <w:rPr>
          <w:rFonts w:ascii="ＭＳ 明朝" w:hAnsi="ＭＳ 明朝"/>
          <w:color w:val="000000" w:themeColor="text1"/>
          <w:sz w:val="24"/>
        </w:rPr>
        <w:t>□</w:t>
      </w:r>
      <w:r w:rsidR="00DB18AD" w:rsidRPr="006A6EB6">
        <w:rPr>
          <w:rFonts w:ascii="ＭＳ 明朝" w:hAnsi="ＭＳ 明朝" w:hint="eastAsia"/>
          <w:color w:val="000000" w:themeColor="text1"/>
          <w:sz w:val="24"/>
        </w:rPr>
        <w:t xml:space="preserve"> 公租公課　</w:t>
      </w:r>
      <w:r w:rsidR="001E0922" w:rsidRPr="006A6EB6">
        <w:rPr>
          <w:rFonts w:ascii="ＭＳ 明朝" w:hAnsi="ＭＳ 明朝" w:hint="eastAsia"/>
          <w:color w:val="000000" w:themeColor="text1"/>
          <w:sz w:val="24"/>
        </w:rPr>
        <w:t>□</w:t>
      </w:r>
      <w:r w:rsidR="001E0922" w:rsidRPr="006A6EB6">
        <w:rPr>
          <w:rFonts w:ascii="ＭＳ 明朝" w:hAnsi="ＭＳ 明朝"/>
          <w:color w:val="000000" w:themeColor="text1"/>
          <w:sz w:val="24"/>
        </w:rPr>
        <w:t xml:space="preserve"> </w:t>
      </w:r>
      <w:r w:rsidR="003A38EA" w:rsidRPr="006A6EB6">
        <w:rPr>
          <w:rFonts w:ascii="ＭＳ 明朝" w:hAnsi="ＭＳ 明朝" w:hint="eastAsia"/>
          <w:color w:val="000000" w:themeColor="text1"/>
          <w:sz w:val="24"/>
          <w:u w:val="single" w:color="000000"/>
        </w:rPr>
        <w:t xml:space="preserve">　　　　　　</w:t>
      </w:r>
      <w:r w:rsidR="001E0922" w:rsidRPr="006A6EB6">
        <w:rPr>
          <w:rFonts w:ascii="ＭＳ 明朝" w:hAnsi="ＭＳ 明朝" w:hint="eastAsia"/>
          <w:color w:val="000000" w:themeColor="text1"/>
          <w:sz w:val="24"/>
          <w:u w:val="single" w:color="000000"/>
        </w:rPr>
        <w:t xml:space="preserve">　　</w:t>
      </w:r>
      <w:r w:rsidR="009A3222" w:rsidRPr="006A6EB6">
        <w:rPr>
          <w:rFonts w:ascii="ＭＳ 明朝" w:hAnsi="ＭＳ 明朝" w:hint="eastAsia"/>
          <w:color w:val="000000" w:themeColor="text1"/>
          <w:sz w:val="24"/>
        </w:rPr>
        <w:t>〕</w:t>
      </w:r>
    </w:p>
    <w:p w:rsidR="0001606D" w:rsidRPr="006A6EB6" w:rsidRDefault="00F67844" w:rsidP="0001606D">
      <w:pPr>
        <w:spacing w:line="400" w:lineRule="exact"/>
        <w:ind w:firstLineChars="200" w:firstLine="438"/>
        <w:rPr>
          <w:rFonts w:ascii="ＭＳ 明朝" w:hAnsi="ＭＳ 明朝"/>
          <w:color w:val="000000" w:themeColor="text1"/>
          <w:sz w:val="24"/>
        </w:rPr>
      </w:pPr>
      <w:r w:rsidRPr="006A6EB6">
        <w:rPr>
          <w:rFonts w:ascii="ＭＳ 明朝" w:hAnsi="ＭＳ 明朝" w:hint="eastAsia"/>
          <w:color w:val="000000" w:themeColor="text1"/>
          <w:sz w:val="24"/>
        </w:rPr>
        <w:t>□</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③</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情報通信</w:t>
      </w:r>
      <w:r w:rsidRPr="006A6EB6">
        <w:rPr>
          <w:rFonts w:ascii="ＭＳ 明朝" w:hAnsi="ＭＳ 明朝"/>
          <w:color w:val="000000" w:themeColor="text1"/>
          <w:sz w:val="24"/>
        </w:rPr>
        <w:t xml:space="preserve"> (</w:t>
      </w:r>
      <w:r w:rsidRPr="006A6EB6">
        <w:rPr>
          <w:rFonts w:ascii="ＭＳ 明朝" w:hAnsi="ＭＳ 明朝" w:hint="eastAsia"/>
          <w:color w:val="000000" w:themeColor="text1"/>
          <w:sz w:val="24"/>
        </w:rPr>
        <w:t>携帯電話</w:t>
      </w:r>
      <w:r w:rsidRPr="006A6EB6">
        <w:rPr>
          <w:rFonts w:ascii="ＭＳ 明朝" w:hAnsi="ＭＳ 明朝"/>
          <w:color w:val="000000" w:themeColor="text1"/>
          <w:sz w:val="24"/>
        </w:rPr>
        <w:t xml:space="preserve">, </w:t>
      </w:r>
      <w:r w:rsidRPr="006A6EB6">
        <w:rPr>
          <w:rFonts w:ascii="ＭＳ 明朝" w:hAnsi="ＭＳ 明朝" w:hint="eastAsia"/>
          <w:color w:val="000000" w:themeColor="text1"/>
          <w:sz w:val="24"/>
        </w:rPr>
        <w:t>インターネット等</w:t>
      </w:r>
      <w:r w:rsidRPr="006A6EB6">
        <w:rPr>
          <w:rFonts w:ascii="ＭＳ 明朝" w:hAnsi="ＭＳ 明朝"/>
          <w:color w:val="000000" w:themeColor="text1"/>
          <w:sz w:val="24"/>
        </w:rPr>
        <w:t xml:space="preserve">) </w:t>
      </w:r>
      <w:r w:rsidRPr="006A6EB6">
        <w:rPr>
          <w:rFonts w:ascii="ＭＳ 明朝" w:hAnsi="ＭＳ 明朝" w:hint="eastAsia"/>
          <w:color w:val="000000" w:themeColor="text1"/>
          <w:sz w:val="24"/>
        </w:rPr>
        <w:t>に関する契約の締結</w:t>
      </w:r>
      <w:r w:rsidRPr="006A6EB6">
        <w:rPr>
          <w:rFonts w:ascii="ＭＳ 明朝" w:hAnsi="ＭＳ 明朝"/>
          <w:color w:val="000000" w:themeColor="text1"/>
          <w:sz w:val="24"/>
        </w:rPr>
        <w:t xml:space="preserve">, </w:t>
      </w:r>
      <w:r w:rsidRPr="006A6EB6">
        <w:rPr>
          <w:rFonts w:ascii="ＭＳ 明朝" w:hAnsi="ＭＳ 明朝" w:hint="eastAsia"/>
          <w:color w:val="000000" w:themeColor="text1"/>
          <w:sz w:val="24"/>
        </w:rPr>
        <w:t>変更</w:t>
      </w:r>
      <w:r w:rsidRPr="006A6EB6">
        <w:rPr>
          <w:rFonts w:ascii="ＭＳ 明朝" w:hAnsi="ＭＳ 明朝"/>
          <w:color w:val="000000" w:themeColor="text1"/>
          <w:sz w:val="24"/>
        </w:rPr>
        <w:t xml:space="preserve">, </w:t>
      </w:r>
      <w:r w:rsidR="00C26999" w:rsidRPr="006A6EB6">
        <w:rPr>
          <w:rFonts w:ascii="ＭＳ 明朝" w:hAnsi="ＭＳ 明朝" w:hint="eastAsia"/>
          <w:color w:val="000000" w:themeColor="text1"/>
          <w:sz w:val="24"/>
        </w:rPr>
        <w:t>解除及び費用</w:t>
      </w:r>
    </w:p>
    <w:p w:rsidR="00C26999" w:rsidRPr="006A6EB6" w:rsidRDefault="00C26999" w:rsidP="0001606D">
      <w:pPr>
        <w:spacing w:line="400" w:lineRule="exact"/>
        <w:ind w:firstLineChars="500" w:firstLine="1095"/>
        <w:rPr>
          <w:rFonts w:ascii="ＭＳ 明朝" w:hAnsi="ＭＳ 明朝"/>
          <w:color w:val="000000" w:themeColor="text1"/>
          <w:sz w:val="24"/>
        </w:rPr>
      </w:pPr>
      <w:r w:rsidRPr="006A6EB6">
        <w:rPr>
          <w:rFonts w:ascii="ＭＳ 明朝" w:hAnsi="ＭＳ 明朝" w:hint="eastAsia"/>
          <w:color w:val="000000" w:themeColor="text1"/>
          <w:sz w:val="24"/>
        </w:rPr>
        <w:t>の支払</w:t>
      </w:r>
    </w:p>
    <w:p w:rsidR="00F67844" w:rsidRPr="006A6EB6" w:rsidRDefault="00F67844" w:rsidP="00F661C0">
      <w:pPr>
        <w:spacing w:line="400" w:lineRule="exact"/>
        <w:ind w:leftChars="223" w:left="1032" w:hangingChars="279" w:hanging="611"/>
        <w:rPr>
          <w:rFonts w:ascii="ＭＳ 明朝" w:hAnsi="ＭＳ 明朝"/>
          <w:color w:val="000000" w:themeColor="text1"/>
          <w:sz w:val="24"/>
        </w:rPr>
      </w:pPr>
      <w:r w:rsidRPr="006A6EB6">
        <w:rPr>
          <w:rFonts w:ascii="ＭＳ 明朝" w:hAnsi="ＭＳ 明朝" w:hint="eastAsia"/>
          <w:color w:val="000000" w:themeColor="text1"/>
          <w:sz w:val="24"/>
        </w:rPr>
        <w:t>□</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④</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本人の負担している債務に関する弁済合意及び債務の弁済</w:t>
      </w:r>
      <w:r w:rsidRPr="006A6EB6">
        <w:rPr>
          <w:rFonts w:ascii="ＭＳ 明朝" w:hAnsi="ＭＳ 明朝"/>
          <w:color w:val="000000" w:themeColor="text1"/>
          <w:sz w:val="24"/>
        </w:rPr>
        <w:t xml:space="preserve"> (</w:t>
      </w:r>
      <w:r w:rsidRPr="006A6EB6">
        <w:rPr>
          <w:rFonts w:ascii="ＭＳ 明朝" w:hAnsi="ＭＳ 明朝" w:hint="eastAsia"/>
          <w:color w:val="000000" w:themeColor="text1"/>
          <w:sz w:val="24"/>
        </w:rPr>
        <w:t>そのための</w:t>
      </w:r>
      <w:r w:rsidR="005B1A0E" w:rsidRPr="006A6EB6">
        <w:rPr>
          <w:rFonts w:ascii="ＭＳ 明朝" w:hAnsi="ＭＳ 明朝" w:hint="eastAsia"/>
          <w:color w:val="000000" w:themeColor="text1"/>
          <w:sz w:val="24"/>
        </w:rPr>
        <w:t>調査</w:t>
      </w:r>
      <w:r w:rsidRPr="006A6EB6">
        <w:rPr>
          <w:rFonts w:ascii="ＭＳ 明朝" w:hAnsi="ＭＳ 明朝" w:hint="eastAsia"/>
          <w:color w:val="000000" w:themeColor="text1"/>
          <w:sz w:val="24"/>
        </w:rPr>
        <w:t>を含む。</w:t>
      </w:r>
      <w:r w:rsidRPr="006A6EB6">
        <w:rPr>
          <w:rFonts w:ascii="ＭＳ 明朝" w:hAnsi="ＭＳ 明朝"/>
          <w:color w:val="000000" w:themeColor="text1"/>
          <w:sz w:val="24"/>
        </w:rPr>
        <w:t>)</w:t>
      </w:r>
    </w:p>
    <w:p w:rsidR="00F67844" w:rsidRPr="006A6EB6" w:rsidRDefault="00F67844" w:rsidP="00F661C0">
      <w:pPr>
        <w:spacing w:line="400" w:lineRule="exact"/>
        <w:ind w:firstLineChars="200" w:firstLine="438"/>
        <w:rPr>
          <w:rFonts w:ascii="ＭＳ 明朝" w:hAnsi="ＭＳ 明朝"/>
          <w:color w:val="000000" w:themeColor="text1"/>
          <w:spacing w:val="2"/>
          <w:sz w:val="24"/>
        </w:rPr>
      </w:pPr>
      <w:r w:rsidRPr="006A6EB6">
        <w:rPr>
          <w:rFonts w:ascii="ＭＳ 明朝" w:hAnsi="ＭＳ 明朝" w:hint="eastAsia"/>
          <w:color w:val="000000" w:themeColor="text1"/>
          <w:sz w:val="24"/>
        </w:rPr>
        <w:t>□</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⑤</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本人が現に有する債権の回収</w:t>
      </w:r>
      <w:r w:rsidRPr="006A6EB6">
        <w:rPr>
          <w:rFonts w:ascii="ＭＳ 明朝" w:hAnsi="ＭＳ 明朝"/>
          <w:color w:val="000000" w:themeColor="text1"/>
          <w:sz w:val="24"/>
        </w:rPr>
        <w:t xml:space="preserve"> (</w:t>
      </w:r>
      <w:r w:rsidRPr="006A6EB6">
        <w:rPr>
          <w:rFonts w:ascii="ＭＳ 明朝" w:hAnsi="ＭＳ 明朝" w:hint="eastAsia"/>
          <w:color w:val="000000" w:themeColor="text1"/>
          <w:sz w:val="24"/>
        </w:rPr>
        <w:t>そのための</w:t>
      </w:r>
      <w:r w:rsidR="005B1A0E" w:rsidRPr="006A6EB6">
        <w:rPr>
          <w:rFonts w:ascii="ＭＳ 明朝" w:hAnsi="ＭＳ 明朝" w:hint="eastAsia"/>
          <w:color w:val="000000" w:themeColor="text1"/>
          <w:sz w:val="24"/>
        </w:rPr>
        <w:t>調査・</w:t>
      </w:r>
      <w:r w:rsidRPr="006A6EB6">
        <w:rPr>
          <w:rFonts w:ascii="ＭＳ 明朝" w:hAnsi="ＭＳ 明朝" w:hint="eastAsia"/>
          <w:color w:val="000000" w:themeColor="text1"/>
          <w:sz w:val="24"/>
        </w:rPr>
        <w:t>交渉を含む。</w:t>
      </w:r>
      <w:r w:rsidRPr="006A6EB6">
        <w:rPr>
          <w:rFonts w:ascii="ＭＳ 明朝" w:hAnsi="ＭＳ 明朝"/>
          <w:color w:val="000000" w:themeColor="text1"/>
          <w:sz w:val="24"/>
        </w:rPr>
        <w:t>)</w:t>
      </w:r>
    </w:p>
    <w:p w:rsidR="00E832FE" w:rsidRPr="006A6EB6" w:rsidRDefault="0001606D" w:rsidP="006A6EB6">
      <w:pPr>
        <w:spacing w:line="400" w:lineRule="exact"/>
        <w:rPr>
          <w:rFonts w:asciiTheme="minorEastAsia" w:eastAsiaTheme="minorEastAsia" w:hAnsiTheme="minorEastAsia" w:hint="eastAsia"/>
          <w:bCs/>
          <w:color w:val="000000" w:themeColor="text1"/>
          <w:sz w:val="24"/>
        </w:rPr>
        <w:sectPr w:rsidR="00E832FE" w:rsidRPr="006A6EB6"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r w:rsidRPr="006A6EB6">
        <w:rPr>
          <w:rFonts w:ascii="ＭＳ ゴシック" w:eastAsia="ＭＳ ゴシック" w:hAnsi="ＭＳ ゴシック"/>
          <w:b/>
          <w:bCs/>
          <w:color w:val="000000" w:themeColor="text1"/>
          <w:sz w:val="24"/>
        </w:rPr>
        <w:t xml:space="preserve">　　</w:t>
      </w:r>
      <w:r w:rsidRPr="006A6EB6">
        <w:rPr>
          <w:rFonts w:asciiTheme="minorEastAsia" w:eastAsiaTheme="minorEastAsia" w:hAnsiTheme="minorEastAsia"/>
          <w:bCs/>
          <w:color w:val="000000" w:themeColor="text1"/>
          <w:sz w:val="24"/>
        </w:rPr>
        <w:t xml:space="preserve">□　</w:t>
      </w:r>
      <w:r w:rsidRPr="006A6EB6">
        <w:rPr>
          <w:rFonts w:asciiTheme="minorEastAsia" w:eastAsiaTheme="minorEastAsia" w:hAnsiTheme="minorEastAsia" w:hint="eastAsia"/>
          <w:bCs/>
          <w:color w:val="000000" w:themeColor="text1"/>
          <w:sz w:val="24"/>
        </w:rPr>
        <w:t xml:space="preserve">⑥　</w:t>
      </w:r>
      <w:r w:rsidRPr="006A6EB6">
        <w:rPr>
          <w:rFonts w:asciiTheme="minorEastAsia" w:eastAsiaTheme="minorEastAsia" w:hAnsiTheme="minorEastAsia" w:hint="eastAsia"/>
          <w:color w:val="000000" w:themeColor="text1"/>
          <w:sz w:val="24"/>
          <w:u w:val="single"/>
        </w:rPr>
        <w:t xml:space="preserve">　　　　　　　　　　　　　　　　　　　　　　　　　　　　　　　　　　　　</w:t>
      </w: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6A6EB6" w:rsidRDefault="001E0922" w:rsidP="00F661C0">
      <w:pPr>
        <w:spacing w:line="400" w:lineRule="exact"/>
        <w:rPr>
          <w:rFonts w:ascii="ＭＳ 明朝" w:hAnsi="ＭＳ 明朝"/>
          <w:color w:val="000000" w:themeColor="text1"/>
          <w:sz w:val="24"/>
        </w:rPr>
      </w:pPr>
      <w:r w:rsidRPr="006A6EB6">
        <w:rPr>
          <w:rFonts w:ascii="ＭＳ 明朝" w:hAnsi="ＭＳ 明朝" w:hint="eastAsia"/>
          <w:color w:val="000000" w:themeColor="text1"/>
          <w:sz w:val="24"/>
        </w:rPr>
        <w:t xml:space="preserve">　</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④</w:t>
      </w:r>
      <w:r w:rsidR="00947BDD" w:rsidRPr="006A6EB6">
        <w:rPr>
          <w:rFonts w:ascii="ＭＳ 明朝" w:hAnsi="ＭＳ 明朝" w:hint="eastAsia"/>
          <w:color w:val="000000" w:themeColor="text1"/>
          <w:sz w:val="24"/>
        </w:rPr>
        <w:t xml:space="preserve">　</w:t>
      </w:r>
      <w:r w:rsidR="000F269F" w:rsidRPr="006A6EB6">
        <w:rPr>
          <w:rFonts w:ascii="ＭＳ 明朝" w:hAnsi="ＭＳ 明朝" w:hint="eastAsia"/>
          <w:color w:val="000000" w:themeColor="text1"/>
          <w:sz w:val="24"/>
        </w:rPr>
        <w:t>遺留分減殺</w:t>
      </w:r>
      <w:r w:rsidRPr="006A6EB6">
        <w:rPr>
          <w:rFonts w:ascii="ＭＳ 明朝" w:hAnsi="ＭＳ 明朝" w:hint="eastAsia"/>
          <w:color w:val="000000" w:themeColor="text1"/>
          <w:sz w:val="24"/>
        </w:rPr>
        <w:t>請求</w:t>
      </w:r>
      <w:r w:rsidR="00360218" w:rsidRPr="006A6EB6">
        <w:rPr>
          <w:rFonts w:ascii="ＭＳ 明朝" w:hAnsi="ＭＳ 明朝" w:hint="eastAsia"/>
          <w:color w:val="000000" w:themeColor="text1"/>
          <w:sz w:val="24"/>
        </w:rPr>
        <w:t>又は遺留分侵害</w:t>
      </w:r>
      <w:r w:rsidR="00850303" w:rsidRPr="006A6EB6">
        <w:rPr>
          <w:rFonts w:ascii="ＭＳ 明朝" w:hAnsi="ＭＳ 明朝" w:hint="eastAsia"/>
          <w:color w:val="000000" w:themeColor="text1"/>
          <w:sz w:val="24"/>
        </w:rPr>
        <w:t>額</w:t>
      </w:r>
      <w:r w:rsidR="00360218" w:rsidRPr="006A6EB6">
        <w:rPr>
          <w:rFonts w:ascii="ＭＳ 明朝" w:hAnsi="ＭＳ 明朝" w:hint="eastAsia"/>
          <w:color w:val="000000" w:themeColor="text1"/>
          <w:sz w:val="24"/>
        </w:rPr>
        <w:t>請求</w:t>
      </w:r>
      <w:r w:rsidR="002517E1" w:rsidRPr="006A6EB6">
        <w:rPr>
          <w:rFonts w:ascii="ＭＳ 明朝" w:hAnsi="ＭＳ 明朝" w:hint="eastAsia"/>
          <w:color w:val="000000" w:themeColor="text1"/>
          <w:sz w:val="24"/>
        </w:rPr>
        <w:t>に関する諸手続</w:t>
      </w:r>
    </w:p>
    <w:p w:rsidR="0001606D" w:rsidRPr="006A6EB6" w:rsidRDefault="0001606D" w:rsidP="00F661C0">
      <w:pPr>
        <w:spacing w:line="400" w:lineRule="exact"/>
        <w:rPr>
          <w:rFonts w:ascii="ＭＳ 明朝" w:hAnsi="ＭＳ 明朝"/>
          <w:color w:val="000000" w:themeColor="text1"/>
          <w:sz w:val="24"/>
          <w:u w:val="single"/>
        </w:rPr>
      </w:pPr>
      <w:r w:rsidRPr="006A6EB6">
        <w:rPr>
          <w:rFonts w:ascii="ＭＳ 明朝" w:hAnsi="ＭＳ 明朝"/>
          <w:color w:val="000000" w:themeColor="text1"/>
          <w:sz w:val="24"/>
        </w:rPr>
        <w:t xml:space="preserve">　　□　</w:t>
      </w:r>
      <w:r w:rsidRPr="006A6EB6">
        <w:rPr>
          <w:rFonts w:ascii="ＭＳ 明朝" w:hAnsi="ＭＳ 明朝" w:hint="eastAsia"/>
          <w:color w:val="000000" w:themeColor="text1"/>
          <w:sz w:val="24"/>
        </w:rPr>
        <w:t xml:space="preserve">⑤　</w:t>
      </w:r>
      <w:r w:rsidRPr="006A6EB6">
        <w:rPr>
          <w:rFonts w:ascii="ＭＳ 明朝" w:hAnsi="ＭＳ 明朝" w:hint="eastAsia"/>
          <w:color w:val="000000" w:themeColor="text1"/>
          <w:sz w:val="24"/>
          <w:u w:val="single"/>
        </w:rPr>
        <w:t xml:space="preserve">　　　　　　　　　　　　　　　　　　　　　　　　　　　　　　　　　　　　　　</w:t>
      </w:r>
    </w:p>
    <w:p w:rsidR="00EE1E9A" w:rsidRPr="006A6EB6" w:rsidRDefault="00EE1E9A" w:rsidP="00F2113E">
      <w:pPr>
        <w:spacing w:line="240" w:lineRule="exact"/>
        <w:rPr>
          <w:rFonts w:ascii="ＭＳ 明朝" w:hAnsi="ＭＳ 明朝"/>
          <w:color w:val="000000" w:themeColor="text1"/>
          <w:sz w:val="24"/>
        </w:rPr>
      </w:pPr>
      <w:bookmarkStart w:id="0" w:name="_GoBack"/>
      <w:bookmarkEnd w:id="0"/>
    </w:p>
    <w:p w:rsidR="001E0922" w:rsidRPr="006A6EB6" w:rsidRDefault="00BF55EE" w:rsidP="00F661C0">
      <w:pPr>
        <w:spacing w:line="400" w:lineRule="exact"/>
        <w:rPr>
          <w:rFonts w:ascii="ＭＳ ゴシック" w:eastAsia="ＭＳ ゴシック" w:hAnsi="ＭＳ ゴシック"/>
          <w:color w:val="000000" w:themeColor="text1"/>
          <w:spacing w:val="2"/>
          <w:sz w:val="24"/>
        </w:rPr>
      </w:pPr>
      <w:r w:rsidRPr="006A6EB6">
        <w:rPr>
          <w:rFonts w:ascii="ＭＳ ゴシック" w:eastAsia="ＭＳ ゴシック" w:hAnsi="ＭＳ ゴシック" w:hint="eastAsia"/>
          <w:b/>
          <w:bCs/>
          <w:color w:val="000000" w:themeColor="text1"/>
          <w:sz w:val="24"/>
        </w:rPr>
        <w:t>３　身上</w:t>
      </w:r>
      <w:r w:rsidR="00E75128" w:rsidRPr="006A6EB6">
        <w:rPr>
          <w:rFonts w:ascii="ＭＳ ゴシック" w:eastAsia="ＭＳ ゴシック" w:hAnsi="ＭＳ ゴシック" w:hint="eastAsia"/>
          <w:b/>
          <w:bCs/>
          <w:color w:val="000000" w:themeColor="text1"/>
          <w:sz w:val="24"/>
        </w:rPr>
        <w:t>保護</w:t>
      </w:r>
      <w:r w:rsidR="001E0922" w:rsidRPr="006A6EB6">
        <w:rPr>
          <w:rFonts w:ascii="ＭＳ ゴシック" w:eastAsia="ＭＳ ゴシック" w:hAnsi="ＭＳ ゴシック" w:hint="eastAsia"/>
          <w:b/>
          <w:bCs/>
          <w:color w:val="000000" w:themeColor="text1"/>
          <w:sz w:val="24"/>
        </w:rPr>
        <w:t>関係</w:t>
      </w:r>
    </w:p>
    <w:p w:rsidR="0001606D" w:rsidRPr="006A6EB6" w:rsidRDefault="001A4A0F" w:rsidP="0001606D">
      <w:pPr>
        <w:spacing w:line="400" w:lineRule="exact"/>
        <w:ind w:firstLineChars="200" w:firstLine="438"/>
        <w:jc w:val="left"/>
        <w:rPr>
          <w:rFonts w:ascii="ＭＳ 明朝" w:hAnsi="ＭＳ 明朝"/>
          <w:color w:val="000000" w:themeColor="text1"/>
          <w:sz w:val="24"/>
        </w:rPr>
      </w:pPr>
      <w:r w:rsidRPr="006A6EB6">
        <w:rPr>
          <w:rFonts w:ascii="ＭＳ 明朝" w:hAnsi="ＭＳ 明朝" w:hint="eastAsia"/>
          <w:color w:val="000000" w:themeColor="text1"/>
          <w:sz w:val="24"/>
        </w:rPr>
        <w:t>□</w:t>
      </w:r>
      <w:r w:rsidR="00947BDD" w:rsidRPr="006A6EB6">
        <w:rPr>
          <w:rFonts w:ascii="ＭＳ 明朝" w:hAnsi="ＭＳ 明朝" w:hint="eastAsia"/>
          <w:color w:val="000000" w:themeColor="text1"/>
          <w:sz w:val="24"/>
        </w:rPr>
        <w:t xml:space="preserve">　</w:t>
      </w:r>
      <w:r w:rsidR="001E0922" w:rsidRPr="006A6EB6">
        <w:rPr>
          <w:rFonts w:ascii="ＭＳ 明朝" w:hAnsi="ＭＳ 明朝" w:hint="eastAsia"/>
          <w:color w:val="000000" w:themeColor="text1"/>
          <w:sz w:val="24"/>
        </w:rPr>
        <w:t>①</w:t>
      </w:r>
      <w:r w:rsidR="00947BDD" w:rsidRPr="006A6EB6">
        <w:rPr>
          <w:rFonts w:ascii="ＭＳ 明朝" w:hAnsi="ＭＳ 明朝" w:hint="eastAsia"/>
          <w:color w:val="000000" w:themeColor="text1"/>
          <w:sz w:val="24"/>
        </w:rPr>
        <w:t xml:space="preserve">　</w:t>
      </w:r>
      <w:r w:rsidR="001E0922" w:rsidRPr="006A6EB6">
        <w:rPr>
          <w:rFonts w:ascii="ＭＳ 明朝" w:hAnsi="ＭＳ 明朝" w:hint="eastAsia"/>
          <w:color w:val="000000" w:themeColor="text1"/>
          <w:sz w:val="24"/>
        </w:rPr>
        <w:t>介護契約その他の福祉サービス契約の</w:t>
      </w:r>
      <w:r w:rsidR="00C701DC" w:rsidRPr="006A6EB6">
        <w:rPr>
          <w:rFonts w:ascii="ＭＳ 明朝" w:hAnsi="ＭＳ 明朝" w:hint="eastAsia"/>
          <w:color w:val="000000" w:themeColor="text1"/>
          <w:sz w:val="24"/>
        </w:rPr>
        <w:t>締結</w:t>
      </w:r>
      <w:r w:rsidR="00C701DC" w:rsidRPr="006A6EB6">
        <w:rPr>
          <w:rFonts w:ascii="ＭＳ 明朝" w:hAnsi="ＭＳ 明朝"/>
          <w:color w:val="000000" w:themeColor="text1"/>
          <w:sz w:val="24"/>
        </w:rPr>
        <w:t xml:space="preserve">, </w:t>
      </w:r>
      <w:r w:rsidR="00C701DC" w:rsidRPr="006A6EB6">
        <w:rPr>
          <w:rFonts w:ascii="ＭＳ 明朝" w:hAnsi="ＭＳ 明朝" w:hint="eastAsia"/>
          <w:color w:val="000000" w:themeColor="text1"/>
          <w:sz w:val="24"/>
        </w:rPr>
        <w:t>変更</w:t>
      </w:r>
      <w:r w:rsidR="00C701DC" w:rsidRPr="006A6EB6">
        <w:rPr>
          <w:rFonts w:ascii="ＭＳ 明朝" w:hAnsi="ＭＳ 明朝"/>
          <w:color w:val="000000" w:themeColor="text1"/>
          <w:sz w:val="24"/>
        </w:rPr>
        <w:t xml:space="preserve">, </w:t>
      </w:r>
      <w:r w:rsidR="00C701DC" w:rsidRPr="006A6EB6">
        <w:rPr>
          <w:rFonts w:ascii="ＭＳ 明朝" w:hAnsi="ＭＳ 明朝" w:hint="eastAsia"/>
          <w:color w:val="000000" w:themeColor="text1"/>
          <w:sz w:val="24"/>
        </w:rPr>
        <w:t>解除及び費用の支払</w:t>
      </w:r>
      <w:r w:rsidR="00A4655A" w:rsidRPr="006A6EB6">
        <w:rPr>
          <w:rFonts w:ascii="ＭＳ 明朝" w:hAnsi="ＭＳ 明朝" w:hint="eastAsia"/>
          <w:color w:val="000000" w:themeColor="text1"/>
          <w:sz w:val="24"/>
        </w:rPr>
        <w:t>並びに還付金</w:t>
      </w:r>
    </w:p>
    <w:p w:rsidR="001E0922" w:rsidRPr="006A6EB6" w:rsidRDefault="00A4655A" w:rsidP="0001606D">
      <w:pPr>
        <w:spacing w:line="400" w:lineRule="exact"/>
        <w:ind w:firstLineChars="500" w:firstLine="1095"/>
        <w:jc w:val="left"/>
        <w:rPr>
          <w:rFonts w:ascii="ＭＳ 明朝" w:hAnsi="ＭＳ 明朝"/>
          <w:color w:val="000000" w:themeColor="text1"/>
          <w:spacing w:val="2"/>
          <w:sz w:val="24"/>
        </w:rPr>
      </w:pPr>
      <w:r w:rsidRPr="006A6EB6">
        <w:rPr>
          <w:rFonts w:ascii="ＭＳ 明朝" w:hAnsi="ＭＳ 明朝" w:hint="eastAsia"/>
          <w:color w:val="000000" w:themeColor="text1"/>
          <w:sz w:val="24"/>
        </w:rPr>
        <w:t>等の受領</w:t>
      </w:r>
    </w:p>
    <w:p w:rsidR="00824751" w:rsidRPr="006A6EB6" w:rsidRDefault="001E0922" w:rsidP="00F661C0">
      <w:pPr>
        <w:spacing w:line="400" w:lineRule="exact"/>
        <w:ind w:firstLineChars="200" w:firstLine="438"/>
        <w:rPr>
          <w:rFonts w:ascii="ＭＳ 明朝" w:hAnsi="ＭＳ 明朝"/>
          <w:color w:val="000000" w:themeColor="text1"/>
          <w:sz w:val="24"/>
        </w:rPr>
      </w:pPr>
      <w:r w:rsidRPr="006A6EB6">
        <w:rPr>
          <w:rFonts w:ascii="ＭＳ 明朝" w:hAnsi="ＭＳ 明朝" w:hint="eastAsia"/>
          <w:color w:val="000000" w:themeColor="text1"/>
          <w:sz w:val="24"/>
        </w:rPr>
        <w:t>□</w:t>
      </w:r>
      <w:r w:rsidR="00947BDD" w:rsidRPr="006A6EB6">
        <w:rPr>
          <w:rFonts w:ascii="ＭＳ 明朝" w:hAnsi="ＭＳ 明朝" w:hint="eastAsia"/>
          <w:color w:val="000000" w:themeColor="text1"/>
          <w:sz w:val="24"/>
        </w:rPr>
        <w:t xml:space="preserve">　</w:t>
      </w:r>
      <w:r w:rsidRPr="006A6EB6">
        <w:rPr>
          <w:rFonts w:ascii="ＭＳ 明朝" w:hAnsi="ＭＳ 明朝" w:hint="eastAsia"/>
          <w:color w:val="000000" w:themeColor="text1"/>
          <w:sz w:val="24"/>
        </w:rPr>
        <w:t>②</w:t>
      </w:r>
      <w:r w:rsidR="00947BDD" w:rsidRPr="006A6EB6">
        <w:rPr>
          <w:rFonts w:ascii="ＭＳ 明朝" w:hAnsi="ＭＳ 明朝" w:hint="eastAsia"/>
          <w:color w:val="000000" w:themeColor="text1"/>
          <w:sz w:val="24"/>
        </w:rPr>
        <w:t xml:space="preserve">　</w:t>
      </w:r>
      <w:r w:rsidR="00CA58F6" w:rsidRPr="006A6EB6">
        <w:rPr>
          <w:rFonts w:ascii="ＭＳ 明朝" w:hAnsi="ＭＳ 明朝" w:hint="eastAsia"/>
          <w:color w:val="000000" w:themeColor="text1"/>
          <w:sz w:val="24"/>
        </w:rPr>
        <w:t>介護保険，要介護認定，</w:t>
      </w:r>
      <w:r w:rsidR="00426FC9" w:rsidRPr="006A6EB6">
        <w:rPr>
          <w:rFonts w:ascii="ＭＳ 明朝" w:hAnsi="ＭＳ 明朝" w:hint="eastAsia"/>
          <w:color w:val="000000" w:themeColor="text1"/>
          <w:sz w:val="24"/>
        </w:rPr>
        <w:t>障害支援区分</w:t>
      </w:r>
      <w:r w:rsidR="00824751" w:rsidRPr="006A6EB6">
        <w:rPr>
          <w:rFonts w:ascii="ＭＳ 明朝" w:hAnsi="ＭＳ 明朝" w:hint="eastAsia"/>
          <w:color w:val="000000" w:themeColor="text1"/>
          <w:sz w:val="24"/>
        </w:rPr>
        <w:t>認定</w:t>
      </w:r>
      <w:r w:rsidR="00426FC9" w:rsidRPr="006A6EB6">
        <w:rPr>
          <w:rFonts w:ascii="ＭＳ 明朝" w:hAnsi="ＭＳ 明朝" w:hint="eastAsia"/>
          <w:color w:val="000000" w:themeColor="text1"/>
          <w:sz w:val="24"/>
        </w:rPr>
        <w:t>，</w:t>
      </w:r>
      <w:r w:rsidR="00CA58F6" w:rsidRPr="006A6EB6">
        <w:rPr>
          <w:rFonts w:ascii="ＭＳ 明朝" w:hAnsi="ＭＳ 明朝" w:hint="eastAsia"/>
          <w:color w:val="000000" w:themeColor="text1"/>
          <w:sz w:val="24"/>
        </w:rPr>
        <w:t>健康保険等</w:t>
      </w:r>
      <w:r w:rsidRPr="006A6EB6">
        <w:rPr>
          <w:rFonts w:ascii="ＭＳ 明朝" w:hAnsi="ＭＳ 明朝" w:hint="eastAsia"/>
          <w:color w:val="000000" w:themeColor="text1"/>
          <w:sz w:val="24"/>
        </w:rPr>
        <w:t>の</w:t>
      </w:r>
      <w:r w:rsidR="00CA58F6" w:rsidRPr="006A6EB6">
        <w:rPr>
          <w:rFonts w:ascii="ＭＳ 明朝" w:hAnsi="ＭＳ 明朝" w:hint="eastAsia"/>
          <w:color w:val="000000" w:themeColor="text1"/>
          <w:sz w:val="24"/>
        </w:rPr>
        <w:t>各</w:t>
      </w:r>
      <w:r w:rsidRPr="006A6EB6">
        <w:rPr>
          <w:rFonts w:ascii="ＭＳ 明朝" w:hAnsi="ＭＳ 明朝" w:hint="eastAsia"/>
          <w:color w:val="000000" w:themeColor="text1"/>
          <w:sz w:val="24"/>
        </w:rPr>
        <w:t>申請</w:t>
      </w:r>
      <w:r w:rsidR="00297B54" w:rsidRPr="006A6EB6">
        <w:rPr>
          <w:rFonts w:ascii="ＭＳ 明朝" w:hAnsi="ＭＳ 明朝" w:hint="eastAsia"/>
          <w:color w:val="000000" w:themeColor="text1"/>
          <w:sz w:val="24"/>
        </w:rPr>
        <w:t>（各種給付</w:t>
      </w:r>
      <w:r w:rsidR="00A4655A" w:rsidRPr="006A6EB6">
        <w:rPr>
          <w:rFonts w:ascii="ＭＳ 明朝" w:hAnsi="ＭＳ 明朝" w:hint="eastAsia"/>
          <w:color w:val="000000" w:themeColor="text1"/>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r w:rsidR="00591E0C" w:rsidRPr="005C7BB0">
        <w:rPr>
          <w:rFonts w:ascii="ＭＳ 明朝" w:hAnsi="ＭＳ 明朝" w:hint="eastAsia"/>
          <w:color w:val="FF0000"/>
          <w:sz w:val="24"/>
        </w:rPr>
        <w:t>，</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Pr="005C7BB0">
        <w:rPr>
          <w:rFonts w:ascii="ＭＳ 明朝" w:hAnsi="ＭＳ 明朝" w:hint="eastAsia"/>
          <w:color w:val="FF0000"/>
          <w:sz w:val="24"/>
        </w:rPr>
        <w:t>，</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E5" w:rsidRDefault="003658E5" w:rsidP="008A095B">
      <w:r>
        <w:separator/>
      </w:r>
    </w:p>
  </w:endnote>
  <w:endnote w:type="continuationSeparator" w:id="0">
    <w:p w:rsidR="003658E5" w:rsidRDefault="003658E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6A6EB6" w:rsidRPr="006A6EB6">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6A6EB6" w:rsidRPr="006A6EB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E5" w:rsidRDefault="003658E5" w:rsidP="008A095B">
      <w:r>
        <w:separator/>
      </w:r>
    </w:p>
  </w:footnote>
  <w:footnote w:type="continuationSeparator" w:id="0">
    <w:p w:rsidR="003658E5" w:rsidRDefault="003658E5"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38" w:rsidRDefault="00650438" w:rsidP="006A6EB6">
    <w:pPr>
      <w:pStyle w:val="a3"/>
      <w:ind w:left="7770" w:hangingChars="3700" w:hanging="7770"/>
    </w:pPr>
    <w:r>
      <w:rPr>
        <w:rFonts w:hint="eastAsia"/>
      </w:rPr>
      <w:t>（</w:t>
    </w:r>
    <w:r>
      <w:rPr>
        <w:rFonts w:hint="eastAsia"/>
      </w:rPr>
      <w:t>別紙）</w:t>
    </w:r>
    <w:r w:rsidR="006A6EB6">
      <w:rPr>
        <w:rFonts w:hint="eastAsia"/>
      </w:rPr>
      <w:t xml:space="preserve">　　　　　　　　　　　　　　　　　　　　　　　　⑪</w:t>
    </w:r>
    <w:r>
      <w:rPr>
        <w:rFonts w:hint="eastAsia"/>
      </w:rPr>
      <w:t xml:space="preserve">　　　　　　　　　　　　　　　　　　　　　　　　　　　　　　　　　【令和３年４月版】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6A6EB6" w:rsidP="006A6EB6">
    <w:pPr>
      <w:pStyle w:val="a3"/>
      <w:jc w:val="right"/>
    </w:pPr>
    <w:r>
      <w:rPr>
        <w:rFonts w:hint="eastAsia"/>
      </w:rPr>
      <w:t>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58E5"/>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36D5"/>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C7BB0"/>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57576"/>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6EB6"/>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B5EA-D92C-46A2-95C5-89F97F0A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292</Words>
  <Characters>1671</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2021-01-08T04:14:00Z</cp:lastPrinted>
  <dcterms:created xsi:type="dcterms:W3CDTF">2020-05-21T08:07:00Z</dcterms:created>
  <dcterms:modified xsi:type="dcterms:W3CDTF">2021-01-08T04:14:00Z</dcterms:modified>
</cp:coreProperties>
</file>