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FCE" w:rsidRDefault="00D96FCE">
      <w:pPr>
        <w:pStyle w:val="a3"/>
        <w:rPr>
          <w:rFonts w:hint="eastAsia"/>
          <w:spacing w:val="0"/>
        </w:rPr>
      </w:pPr>
      <w:bookmarkStart w:id="0" w:name="_GoBack"/>
      <w:bookmarkEnd w:id="0"/>
    </w:p>
    <w:p w:rsidR="00B30F2A" w:rsidRDefault="00B30F2A">
      <w:pPr>
        <w:pStyle w:val="a3"/>
        <w:rPr>
          <w:rFonts w:hint="eastAsia"/>
          <w:spacing w:val="0"/>
        </w:rPr>
      </w:pPr>
    </w:p>
    <w:p w:rsidR="00D96FCE" w:rsidRPr="00B30F2A" w:rsidRDefault="00B30F2A">
      <w:pPr>
        <w:pStyle w:val="a3"/>
        <w:spacing w:line="207" w:lineRule="exact"/>
        <w:jc w:val="center"/>
        <w:rPr>
          <w:rFonts w:hint="eastAsia"/>
          <w:b/>
          <w:spacing w:val="0"/>
          <w:sz w:val="32"/>
          <w:u w:val="single"/>
        </w:rPr>
      </w:pPr>
      <w:r w:rsidRPr="00B30F2A">
        <w:rPr>
          <w:rFonts w:hint="eastAsia"/>
          <w:b/>
          <w:spacing w:val="0"/>
          <w:sz w:val="32"/>
          <w:u w:val="single"/>
        </w:rPr>
        <w:t>鑑定についてのおたずね</w:t>
      </w:r>
    </w:p>
    <w:p w:rsidR="00D96FCE" w:rsidRDefault="00D96FCE">
      <w:pPr>
        <w:pStyle w:val="a3"/>
        <w:spacing w:line="207" w:lineRule="exact"/>
        <w:jc w:val="center"/>
        <w:rPr>
          <w:spacing w:val="0"/>
        </w:rPr>
      </w:pPr>
    </w:p>
    <w:p w:rsidR="002B4CCE" w:rsidRDefault="00D96FCE" w:rsidP="002B4CCE">
      <w:pPr>
        <w:pStyle w:val="a3"/>
        <w:spacing w:line="300" w:lineRule="exact"/>
        <w:rPr>
          <w:rFonts w:ascii="ＭＳ 明朝" w:hAnsi="ＭＳ 明朝" w:hint="eastAsia"/>
        </w:rPr>
      </w:pPr>
      <w:r>
        <w:rPr>
          <w:rFonts w:eastAsia="Times New Roman" w:cs="Times New Roman"/>
          <w:spacing w:val="2"/>
        </w:rPr>
        <w:t xml:space="preserve">                          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</w:rPr>
        <w:t>神戸家庭裁判所</w:t>
      </w:r>
    </w:p>
    <w:p w:rsidR="00D96FCE" w:rsidRDefault="002B4CCE" w:rsidP="002B4CCE">
      <w:pPr>
        <w:pStyle w:val="a3"/>
        <w:spacing w:line="300" w:lineRule="exact"/>
        <w:ind w:firstLineChars="2200" w:firstLine="5500"/>
        <w:rPr>
          <w:spacing w:val="0"/>
        </w:rPr>
      </w:pPr>
      <w:r>
        <w:rPr>
          <w:rFonts w:ascii="ＭＳ 明朝" w:hAnsi="ＭＳ 明朝" w:hint="eastAsia"/>
        </w:rPr>
        <w:t>神戸家庭裁判所管内</w:t>
      </w:r>
      <w:r w:rsidR="00DD3DCA">
        <w:rPr>
          <w:rFonts w:ascii="ＭＳ 明朝" w:hAnsi="ＭＳ 明朝" w:hint="eastAsia"/>
        </w:rPr>
        <w:t>支部</w:t>
      </w:r>
      <w:r w:rsidR="00A26BD9">
        <w:rPr>
          <w:rFonts w:ascii="ＭＳ 明朝" w:hAnsi="ＭＳ 明朝" w:hint="eastAsia"/>
        </w:rPr>
        <w:t>，出張所</w:t>
      </w:r>
    </w:p>
    <w:p w:rsidR="00D96FCE" w:rsidRDefault="00D96FCE">
      <w:pPr>
        <w:pStyle w:val="a3"/>
        <w:spacing w:line="207" w:lineRule="exact"/>
        <w:rPr>
          <w:spacing w:val="0"/>
        </w:rPr>
      </w:pPr>
    </w:p>
    <w:p w:rsidR="00D96FCE" w:rsidRDefault="00D96FC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この書面を記入される際に，「診断書（成年後見</w:t>
      </w:r>
      <w:r w:rsidR="0005444D">
        <w:rPr>
          <w:rFonts w:ascii="ＭＳ 明朝" w:hAnsi="ＭＳ 明朝" w:hint="eastAsia"/>
        </w:rPr>
        <w:t>制度</w:t>
      </w:r>
      <w:r>
        <w:rPr>
          <w:rFonts w:ascii="ＭＳ 明朝" w:hAnsi="ＭＳ 明朝" w:hint="eastAsia"/>
        </w:rPr>
        <w:t>用）の作成を依頼された医師の方へ」</w:t>
      </w:r>
      <w:r>
        <w:rPr>
          <w:rFonts w:eastAsia="Times New Roman" w:cs="Times New Roman"/>
          <w:spacing w:val="2"/>
        </w:rPr>
        <w:t xml:space="preserve"> </w:t>
      </w:r>
      <w:r>
        <w:rPr>
          <w:rFonts w:ascii="ＭＳ 明朝" w:hAnsi="ＭＳ 明朝" w:hint="eastAsia"/>
        </w:rPr>
        <w:t>をご参照ください。</w:t>
      </w:r>
    </w:p>
    <w:p w:rsidR="00D96FCE" w:rsidRDefault="00D96FCE">
      <w:pPr>
        <w:pStyle w:val="a3"/>
        <w:rPr>
          <w:spacing w:val="0"/>
        </w:rPr>
      </w:pPr>
    </w:p>
    <w:p w:rsidR="00D96FCE" w:rsidRDefault="00D96FCE" w:rsidP="00DD3DCA">
      <w:pPr>
        <w:pStyle w:val="a3"/>
        <w:outlineLvl w:val="0"/>
        <w:rPr>
          <w:spacing w:val="0"/>
        </w:rPr>
      </w:pPr>
      <w:r>
        <w:rPr>
          <w:rFonts w:ascii="ＭＳ 明朝" w:hAnsi="ＭＳ 明朝" w:hint="eastAsia"/>
        </w:rPr>
        <w:t>１　鑑定について（該当事項に□にチェックを付けたり，記入してください。）</w:t>
      </w:r>
    </w:p>
    <w:p w:rsidR="00D96FCE" w:rsidRDefault="00D96FC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□　家庭裁判所から精神鑑定を依頼された場合，鑑定を引き受ける。</w:t>
      </w:r>
    </w:p>
    <w:p w:rsidR="00D96FCE" w:rsidRDefault="00D96FC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="00D82966">
        <w:rPr>
          <w:rFonts w:ascii="ＭＳ 明朝" w:hAnsi="ＭＳ 明朝" w:hint="eastAsia"/>
        </w:rPr>
        <w:t>(</w:t>
      </w:r>
      <w:r w:rsidR="00D82966">
        <w:rPr>
          <w:rFonts w:ascii="ＭＳ 明朝" w:hAnsi="ＭＳ 明朝"/>
        </w:rPr>
        <w:t>1</w:t>
      </w:r>
      <w:r w:rsidR="00D82966">
        <w:rPr>
          <w:rFonts w:ascii="ＭＳ 明朝" w:hAnsi="ＭＳ 明朝" w:hint="eastAsia"/>
        </w:rPr>
        <w:t>)</w:t>
      </w:r>
      <w:r>
        <w:rPr>
          <w:rFonts w:ascii="ＭＳ 明朝" w:hAnsi="ＭＳ 明朝" w:hint="eastAsia"/>
        </w:rPr>
        <w:t xml:space="preserve">　鑑定料</w:t>
      </w:r>
      <w:r w:rsidR="00887E3B">
        <w:rPr>
          <w:rFonts w:cs="Times New Roman" w:hint="eastAsia"/>
        </w:rPr>
        <w:t>（</w:t>
      </w:r>
      <w:r>
        <w:rPr>
          <w:rFonts w:ascii="ＭＳ 明朝" w:hAnsi="ＭＳ 明朝" w:hint="eastAsia"/>
        </w:rPr>
        <w:t>検査料・諸経費等は含まない</w:t>
      </w:r>
      <w:r w:rsidR="00887E3B">
        <w:rPr>
          <w:rFonts w:cs="Times New Roman" w:hint="eastAsia"/>
        </w:rPr>
        <w:t>）</w:t>
      </w:r>
      <w:r>
        <w:rPr>
          <w:rFonts w:ascii="ＭＳ 明朝" w:hAnsi="ＭＳ 明朝" w:hint="eastAsia"/>
        </w:rPr>
        <w:t>は</w:t>
      </w:r>
      <w:r w:rsidRPr="007A4705">
        <w:rPr>
          <w:rFonts w:ascii="ＭＳ 明朝" w:hAnsi="ＭＳ 明朝" w:hint="eastAsia"/>
          <w:u w:val="single"/>
        </w:rPr>
        <w:t xml:space="preserve">　　　　　</w:t>
      </w:r>
      <w:r>
        <w:rPr>
          <w:rFonts w:ascii="ＭＳ 明朝" w:hAnsi="ＭＳ 明朝" w:hint="eastAsia"/>
        </w:rPr>
        <w:t>万円で引き受ける。</w:t>
      </w:r>
    </w:p>
    <w:p w:rsidR="00D96FCE" w:rsidRDefault="00D96FC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（一般的には，３～５万円でお引き受けいただいていますが，５万円を超　　　　</w:t>
      </w:r>
      <w:r w:rsidR="007A470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える場合でも１０万円以内に収まる費用でお引き受けいただいています。）</w:t>
      </w:r>
    </w:p>
    <w:p w:rsidR="00D96FCE" w:rsidRDefault="00D96FC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="00D82966">
        <w:rPr>
          <w:rFonts w:ascii="ＭＳ 明朝" w:hAnsi="ＭＳ 明朝" w:hint="eastAsia"/>
        </w:rPr>
        <w:t>(</w:t>
      </w:r>
      <w:r w:rsidR="00D82966">
        <w:rPr>
          <w:rFonts w:ascii="ＭＳ 明朝" w:hAnsi="ＭＳ 明朝"/>
        </w:rPr>
        <w:t>2</w:t>
      </w:r>
      <w:r w:rsidR="00D82966">
        <w:rPr>
          <w:rFonts w:ascii="ＭＳ 明朝" w:hAnsi="ＭＳ 明朝" w:hint="eastAsia"/>
        </w:rPr>
        <w:t>)</w:t>
      </w:r>
      <w:r>
        <w:rPr>
          <w:rFonts w:ascii="ＭＳ 明朝" w:hAnsi="ＭＳ 明朝" w:hint="eastAsia"/>
        </w:rPr>
        <w:t xml:space="preserve">　鑑定期間は，約</w:t>
      </w:r>
      <w:r w:rsidRPr="007A4705">
        <w:rPr>
          <w:rFonts w:ascii="ＭＳ 明朝" w:hAnsi="ＭＳ 明朝" w:hint="eastAsia"/>
          <w:u w:val="single"/>
        </w:rPr>
        <w:t xml:space="preserve">　</w:t>
      </w:r>
      <w:r w:rsidR="007A4705">
        <w:rPr>
          <w:rFonts w:ascii="ＭＳ 明朝" w:hAnsi="ＭＳ 明朝" w:hint="eastAsia"/>
          <w:u w:val="single"/>
        </w:rPr>
        <w:t xml:space="preserve">　</w:t>
      </w:r>
      <w:r w:rsidRPr="007A4705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</w:rPr>
        <w:t>日間必要である。</w:t>
      </w:r>
    </w:p>
    <w:p w:rsidR="00D96FCE" w:rsidRDefault="00D96FC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（一般的には，約１か月以内に鑑定書を提出いただいています。）</w:t>
      </w:r>
    </w:p>
    <w:p w:rsidR="00D96FCE" w:rsidRDefault="00D96FC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="00D82966">
        <w:rPr>
          <w:rFonts w:ascii="ＭＳ 明朝" w:hAnsi="ＭＳ 明朝" w:hint="eastAsia"/>
        </w:rPr>
        <w:t>(</w:t>
      </w:r>
      <w:r w:rsidR="00D82966">
        <w:rPr>
          <w:rFonts w:ascii="ＭＳ 明朝" w:hAnsi="ＭＳ 明朝"/>
        </w:rPr>
        <w:t>3</w:t>
      </w:r>
      <w:r w:rsidR="00D82966">
        <w:rPr>
          <w:rFonts w:ascii="ＭＳ 明朝" w:hAnsi="ＭＳ 明朝" w:hint="eastAsia"/>
        </w:rPr>
        <w:t>)</w:t>
      </w:r>
      <w:r>
        <w:rPr>
          <w:rFonts w:ascii="ＭＳ 明朝" w:hAnsi="ＭＳ 明朝" w:hint="eastAsia"/>
        </w:rPr>
        <w:t xml:space="preserve">　鑑定書作成の手引きの送付</w:t>
      </w:r>
    </w:p>
    <w:p w:rsidR="00D96FCE" w:rsidRDefault="00D96FCE" w:rsidP="007A4705">
      <w:pPr>
        <w:pStyle w:val="a3"/>
        <w:ind w:firstLineChars="400" w:firstLine="1000"/>
        <w:rPr>
          <w:spacing w:val="0"/>
        </w:rPr>
      </w:pPr>
      <w:r>
        <w:rPr>
          <w:rFonts w:ascii="ＭＳ 明朝" w:hAnsi="ＭＳ 明朝" w:hint="eastAsia"/>
        </w:rPr>
        <w:t>□希望する。</w:t>
      </w:r>
      <w:r>
        <w:rPr>
          <w:rFonts w:eastAsia="Times New Roman" w:cs="Times New Roman"/>
          <w:spacing w:val="2"/>
        </w:rPr>
        <w:t xml:space="preserve"> </w:t>
      </w:r>
      <w:r>
        <w:rPr>
          <w:rFonts w:ascii="ＭＳ 明朝" w:hAnsi="ＭＳ 明朝" w:hint="eastAsia"/>
        </w:rPr>
        <w:t>□希望しない。</w:t>
      </w:r>
    </w:p>
    <w:p w:rsidR="00D96FCE" w:rsidRDefault="00D96FC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="00D82966">
        <w:rPr>
          <w:rFonts w:ascii="ＭＳ 明朝" w:hAnsi="ＭＳ 明朝" w:hint="eastAsia"/>
        </w:rPr>
        <w:t>(</w:t>
      </w:r>
      <w:r w:rsidR="00D82966">
        <w:rPr>
          <w:rFonts w:ascii="ＭＳ 明朝" w:hAnsi="ＭＳ 明朝"/>
        </w:rPr>
        <w:t>4</w:t>
      </w:r>
      <w:r w:rsidR="00D82966">
        <w:rPr>
          <w:rFonts w:ascii="ＭＳ 明朝" w:hAnsi="ＭＳ 明朝" w:hint="eastAsia"/>
        </w:rPr>
        <w:t>)</w:t>
      </w:r>
      <w:r>
        <w:rPr>
          <w:rFonts w:ascii="ＭＳ 明朝" w:hAnsi="ＭＳ 明朝" w:hint="eastAsia"/>
        </w:rPr>
        <w:t xml:space="preserve">　書類の送付先</w:t>
      </w:r>
    </w:p>
    <w:p w:rsidR="00D96FCE" w:rsidRDefault="00D96FC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□診断書記載の病院等の所在地と同じ。</w:t>
      </w:r>
    </w:p>
    <w:p w:rsidR="00D96FCE" w:rsidRDefault="00D96FC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□下記の連絡先への送付を希望する。</w:t>
      </w:r>
    </w:p>
    <w:p w:rsidR="00D96FCE" w:rsidRDefault="00D96FC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病院等の名称　　　　　　　　　　　　　　</w:t>
      </w:r>
      <w:r w:rsidR="00211884">
        <w:rPr>
          <w:rFonts w:ascii="ＭＳ 明朝" w:hAnsi="ＭＳ 明朝" w:hint="eastAsia"/>
        </w:rPr>
        <w:t>TEL</w:t>
      </w:r>
    </w:p>
    <w:p w:rsidR="00D96FCE" w:rsidRDefault="00D96FC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所在地　〒</w:t>
      </w:r>
    </w:p>
    <w:p w:rsidR="00D96FCE" w:rsidRDefault="00D96FC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="00D82966">
        <w:rPr>
          <w:rFonts w:ascii="ＭＳ 明朝" w:hAnsi="ＭＳ 明朝" w:hint="eastAsia"/>
        </w:rPr>
        <w:t>(</w:t>
      </w:r>
      <w:r w:rsidR="00D82966">
        <w:rPr>
          <w:rFonts w:ascii="ＭＳ 明朝" w:hAnsi="ＭＳ 明朝"/>
        </w:rPr>
        <w:t>5</w:t>
      </w:r>
      <w:r w:rsidR="00D82966">
        <w:rPr>
          <w:rFonts w:ascii="ＭＳ 明朝" w:hAnsi="ＭＳ 明朝" w:hint="eastAsia"/>
        </w:rPr>
        <w:t>)</w:t>
      </w:r>
      <w:r>
        <w:rPr>
          <w:rFonts w:ascii="ＭＳ 明朝" w:hAnsi="ＭＳ 明朝" w:hint="eastAsia"/>
        </w:rPr>
        <w:t xml:space="preserve">　鑑定料の振込先</w:t>
      </w:r>
    </w:p>
    <w:p w:rsidR="00D96FCE" w:rsidRDefault="007A470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□個人　　　　　　　□</w:t>
      </w:r>
      <w:r w:rsidR="00D96FCE">
        <w:rPr>
          <w:rFonts w:ascii="ＭＳ 明朝" w:hAnsi="ＭＳ 明朝" w:hint="eastAsia"/>
        </w:rPr>
        <w:t>法人</w:t>
      </w:r>
    </w:p>
    <w:p w:rsidR="00D96FCE" w:rsidRDefault="00D96FCE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</w:t>
      </w:r>
      <w:r>
        <w:rPr>
          <w:rFonts w:ascii="ＭＳ 明朝" w:hAnsi="ＭＳ 明朝" w:hint="eastAsia"/>
        </w:rPr>
        <w:t>□　鑑定を引き受けることはできない。理由（　　　　　　　　　　　　　　）　　□　鑑定を引き受けることができないが，下記の医師を紹介する。</w:t>
      </w:r>
    </w:p>
    <w:p w:rsidR="007A4705" w:rsidRDefault="007A4705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</w:t>
      </w:r>
      <w:r w:rsidR="00D96FCE">
        <w:rPr>
          <w:rFonts w:ascii="ＭＳ 明朝" w:hAnsi="ＭＳ 明朝" w:hint="eastAsia"/>
        </w:rPr>
        <w:t>氏　名</w:t>
      </w:r>
      <w:r w:rsidR="00D96FCE">
        <w:rPr>
          <w:rFonts w:eastAsia="Times New Roman" w:cs="Times New Roman"/>
          <w:spacing w:val="2"/>
        </w:rPr>
        <w:t xml:space="preserve">                    </w:t>
      </w:r>
      <w:r w:rsidR="00D96FCE">
        <w:rPr>
          <w:rFonts w:ascii="ＭＳ 明朝" w:hAnsi="ＭＳ 明朝" w:hint="eastAsia"/>
        </w:rPr>
        <w:t>病院等の名称</w:t>
      </w:r>
    </w:p>
    <w:p w:rsidR="00D96FCE" w:rsidRDefault="00D96FCE" w:rsidP="007A4705">
      <w:pPr>
        <w:pStyle w:val="a3"/>
        <w:ind w:firstLineChars="500" w:firstLine="1250"/>
        <w:rPr>
          <w:spacing w:val="0"/>
        </w:rPr>
      </w:pPr>
      <w:r>
        <w:rPr>
          <w:rFonts w:ascii="ＭＳ 明朝" w:hAnsi="ＭＳ 明朝" w:hint="eastAsia"/>
        </w:rPr>
        <w:t>所在地</w:t>
      </w:r>
      <w:r w:rsidR="007A4705">
        <w:rPr>
          <w:rFonts w:ascii="ＭＳ 明朝" w:hAnsi="ＭＳ 明朝" w:hint="eastAsia"/>
        </w:rPr>
        <w:t xml:space="preserve">　　　　　　　　　　　　　　　　　</w:t>
      </w:r>
      <w:r w:rsidR="00211884">
        <w:rPr>
          <w:rFonts w:ascii="ＭＳ 明朝" w:hAnsi="ＭＳ 明朝" w:hint="eastAsia"/>
        </w:rPr>
        <w:t>TEL</w:t>
      </w:r>
    </w:p>
    <w:p w:rsidR="00D96FCE" w:rsidRDefault="00D96FCE">
      <w:pPr>
        <w:pStyle w:val="a3"/>
        <w:rPr>
          <w:spacing w:val="0"/>
        </w:rPr>
      </w:pPr>
    </w:p>
    <w:p w:rsidR="00D96FCE" w:rsidRDefault="00D96FCE" w:rsidP="00DD3DCA">
      <w:pPr>
        <w:pStyle w:val="a3"/>
        <w:outlineLvl w:val="0"/>
        <w:rPr>
          <w:spacing w:val="0"/>
        </w:rPr>
      </w:pPr>
      <w:r>
        <w:rPr>
          <w:rFonts w:ascii="ＭＳ 明朝" w:hAnsi="ＭＳ 明朝" w:hint="eastAsia"/>
        </w:rPr>
        <w:t>２　その他，家庭裁判所に対する連絡事項等があれば，ご記入ください。</w:t>
      </w:r>
    </w:p>
    <w:p w:rsidR="00D96FCE" w:rsidRDefault="00D96FCE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</w:t>
      </w:r>
    </w:p>
    <w:p w:rsidR="00D96FCE" w:rsidRDefault="00D96FCE">
      <w:pPr>
        <w:pStyle w:val="a3"/>
        <w:rPr>
          <w:spacing w:val="0"/>
        </w:rPr>
      </w:pPr>
    </w:p>
    <w:p w:rsidR="00D96FCE" w:rsidRDefault="00D96FCE">
      <w:pPr>
        <w:pStyle w:val="a3"/>
        <w:rPr>
          <w:spacing w:val="0"/>
        </w:rPr>
      </w:pPr>
    </w:p>
    <w:p w:rsidR="00D96FCE" w:rsidRDefault="00D96FCE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</w:t>
      </w:r>
      <w:r w:rsidR="007D60C0" w:rsidRPr="00AE4502">
        <w:rPr>
          <w:rFonts w:ascii="ＭＳ 明朝" w:hAnsi="ＭＳ 明朝" w:cs="Times New Roman" w:hint="eastAsia"/>
          <w:spacing w:val="2"/>
        </w:rPr>
        <w:t xml:space="preserve">　　</w:t>
      </w:r>
      <w:r>
        <w:rPr>
          <w:rFonts w:ascii="ＭＳ 明朝" w:hAnsi="ＭＳ 明朝" w:hint="eastAsia"/>
        </w:rPr>
        <w:t xml:space="preserve">　　年　　月　　日　　　　</w:t>
      </w:r>
      <w:r>
        <w:rPr>
          <w:rFonts w:eastAsia="Times New Roman" w:cs="Times New Roman"/>
          <w:spacing w:val="2"/>
        </w:rPr>
        <w:t xml:space="preserve">  </w:t>
      </w:r>
      <w:r w:rsidRPr="009426C1">
        <w:rPr>
          <w:rFonts w:ascii="ＭＳ 明朝" w:hAnsi="ＭＳ 明朝" w:hint="eastAsia"/>
        </w:rPr>
        <w:t>回答者氏名</w:t>
      </w:r>
      <w:r>
        <w:rPr>
          <w:rFonts w:ascii="ＭＳ 明朝" w:hAnsi="ＭＳ 明朝" w:hint="eastAsia"/>
          <w:u w:val="single" w:color="000000"/>
        </w:rPr>
        <w:t xml:space="preserve">　　　　　　　　　　　</w:t>
      </w:r>
      <w:r w:rsidR="00D82966" w:rsidRPr="00086F36">
        <w:rPr>
          <w:rFonts w:ascii="ＭＳ 明朝" w:hAnsi="ＭＳ 明朝"/>
        </w:rPr>
        <w:fldChar w:fldCharType="begin"/>
      </w:r>
      <w:r w:rsidR="00D82966" w:rsidRPr="00086F36">
        <w:rPr>
          <w:rFonts w:ascii="ＭＳ 明朝" w:hAnsi="ＭＳ 明朝"/>
        </w:rPr>
        <w:instrText xml:space="preserve"> </w:instrText>
      </w:r>
      <w:r w:rsidR="00D82966" w:rsidRPr="00086F36">
        <w:rPr>
          <w:rFonts w:ascii="ＭＳ 明朝" w:hAnsi="ＭＳ 明朝" w:hint="eastAsia"/>
        </w:rPr>
        <w:instrText>eq \o\ac(○,</w:instrText>
      </w:r>
      <w:r w:rsidR="00D82966" w:rsidRPr="00086F36">
        <w:rPr>
          <w:rFonts w:ascii="ＭＳ 明朝" w:hAnsi="ＭＳ 明朝" w:hint="eastAsia"/>
          <w:spacing w:val="0"/>
          <w:position w:val="2"/>
          <w:sz w:val="16"/>
        </w:rPr>
        <w:instrText>印</w:instrText>
      </w:r>
      <w:r w:rsidR="00D82966" w:rsidRPr="00086F36">
        <w:rPr>
          <w:rFonts w:ascii="ＭＳ 明朝" w:hAnsi="ＭＳ 明朝" w:hint="eastAsia"/>
        </w:rPr>
        <w:instrText>)</w:instrText>
      </w:r>
      <w:r w:rsidR="00D82966" w:rsidRPr="00086F36">
        <w:rPr>
          <w:rFonts w:ascii="ＭＳ 明朝" w:hAnsi="ＭＳ 明朝"/>
        </w:rPr>
        <w:fldChar w:fldCharType="end"/>
      </w:r>
    </w:p>
    <w:p w:rsidR="00D96FCE" w:rsidRDefault="00D96FCE">
      <w:pPr>
        <w:pStyle w:val="a3"/>
        <w:rPr>
          <w:rFonts w:hint="eastAsia"/>
          <w:spacing w:val="0"/>
        </w:rPr>
      </w:pPr>
    </w:p>
    <w:sectPr w:rsidR="00D96FCE" w:rsidSect="00D96FCE">
      <w:headerReference w:type="default" r:id="rId6"/>
      <w:pgSz w:w="11906" w:h="16838"/>
      <w:pgMar w:top="1191" w:right="850" w:bottom="102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3D7" w:rsidRDefault="00D763D7" w:rsidP="00887E3B">
      <w:r>
        <w:separator/>
      </w:r>
    </w:p>
  </w:endnote>
  <w:endnote w:type="continuationSeparator" w:id="0">
    <w:p w:rsidR="00D763D7" w:rsidRDefault="00D763D7" w:rsidP="0088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3D7" w:rsidRDefault="00D763D7" w:rsidP="00887E3B">
      <w:r>
        <w:separator/>
      </w:r>
    </w:p>
  </w:footnote>
  <w:footnote w:type="continuationSeparator" w:id="0">
    <w:p w:rsidR="00D763D7" w:rsidRDefault="00D763D7" w:rsidP="00887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41B" w:rsidRDefault="009B641B" w:rsidP="009B641B">
    <w:pPr>
      <w:pStyle w:val="a6"/>
      <w:jc w:val="right"/>
    </w:pPr>
    <w:r>
      <w:rPr>
        <w:rFonts w:hint="eastAsia"/>
      </w:rPr>
      <w:t>【書式１１】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CE"/>
    <w:rsid w:val="0005444D"/>
    <w:rsid w:val="00086F36"/>
    <w:rsid w:val="00211884"/>
    <w:rsid w:val="002301F5"/>
    <w:rsid w:val="002B4CCE"/>
    <w:rsid w:val="003C30D0"/>
    <w:rsid w:val="0077606A"/>
    <w:rsid w:val="00791244"/>
    <w:rsid w:val="007A4705"/>
    <w:rsid w:val="007D60C0"/>
    <w:rsid w:val="008741B8"/>
    <w:rsid w:val="00887E3B"/>
    <w:rsid w:val="009426C1"/>
    <w:rsid w:val="009447AB"/>
    <w:rsid w:val="009B641B"/>
    <w:rsid w:val="00A04304"/>
    <w:rsid w:val="00A26BD9"/>
    <w:rsid w:val="00AE4502"/>
    <w:rsid w:val="00B30F2A"/>
    <w:rsid w:val="00BE7343"/>
    <w:rsid w:val="00C71AC4"/>
    <w:rsid w:val="00D763D7"/>
    <w:rsid w:val="00D82966"/>
    <w:rsid w:val="00D96FCE"/>
    <w:rsid w:val="00DD3DCA"/>
    <w:rsid w:val="00ED3A1A"/>
    <w:rsid w:val="00F33C51"/>
    <w:rsid w:val="00F3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DA2ED6-7E99-4DA4-954A-A10DFD9A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4" w:lineRule="exact"/>
      <w:jc w:val="both"/>
    </w:pPr>
    <w:rPr>
      <w:rFonts w:ascii="Times New Roman" w:hAnsi="Times New Roman" w:cs="ＭＳ 明朝"/>
      <w:spacing w:val="5"/>
      <w:sz w:val="24"/>
      <w:szCs w:val="24"/>
    </w:rPr>
  </w:style>
  <w:style w:type="paragraph" w:styleId="a4">
    <w:name w:val="Document Map"/>
    <w:basedOn w:val="a"/>
    <w:semiHidden/>
    <w:rsid w:val="00DD3DCA"/>
    <w:pPr>
      <w:shd w:val="clear" w:color="auto" w:fill="000080"/>
    </w:pPr>
    <w:rPr>
      <w:rFonts w:ascii="Arial" w:eastAsia="ＭＳ ゴシック" w:hAnsi="Arial"/>
    </w:rPr>
  </w:style>
  <w:style w:type="paragraph" w:styleId="a5">
    <w:name w:val="Balloon Text"/>
    <w:basedOn w:val="a"/>
    <w:semiHidden/>
    <w:rsid w:val="00DD3DC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87E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87E3B"/>
    <w:rPr>
      <w:kern w:val="2"/>
      <w:sz w:val="21"/>
      <w:szCs w:val="24"/>
    </w:rPr>
  </w:style>
  <w:style w:type="paragraph" w:styleId="a8">
    <w:name w:val="footer"/>
    <w:basedOn w:val="a"/>
    <w:link w:val="a9"/>
    <w:rsid w:val="00887E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87E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鑑定についてのおたずね</vt:lpstr>
      <vt:lpstr>鑑定についてのおたずね</vt:lpstr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鑑定についてのおたずね</dc:title>
  <dc:subject/>
  <dc:creator>最高裁判所</dc:creator>
  <cp:keywords/>
  <dc:description/>
  <cp:lastModifiedBy>user1</cp:lastModifiedBy>
  <cp:revision>2</cp:revision>
  <cp:lastPrinted>2019-07-23T09:52:00Z</cp:lastPrinted>
  <dcterms:created xsi:type="dcterms:W3CDTF">2022-01-05T04:45:00Z</dcterms:created>
  <dcterms:modified xsi:type="dcterms:W3CDTF">2022-01-05T04:45:00Z</dcterms:modified>
</cp:coreProperties>
</file>