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097"/>
        <w:gridCol w:w="992"/>
      </w:tblGrid>
      <w:tr w:rsidR="005F75EF" w:rsidRPr="005F75EF" w:rsidTr="00826E1B">
        <w:tc>
          <w:tcPr>
            <w:tcW w:w="5499" w:type="dxa"/>
            <w:gridSpan w:val="2"/>
            <w:shd w:val="clear" w:color="auto" w:fill="auto"/>
          </w:tcPr>
          <w:p w:rsidR="00BF57E8" w:rsidRPr="005F75EF" w:rsidRDefault="00BF57E8" w:rsidP="00826E1B">
            <w:pPr>
              <w:rPr>
                <w:rFonts w:ascii="HG丸ｺﾞｼｯｸM-PRO" w:cs="ＭＳ 明朝"/>
                <w:sz w:val="18"/>
                <w:szCs w:val="18"/>
              </w:rPr>
            </w:pPr>
            <w:bookmarkStart w:id="0" w:name="事件番号"/>
            <w:r w:rsidRPr="005F75EF">
              <w:rPr>
                <w:rFonts w:ascii="HG丸ｺﾞｼｯｸM-PRO" w:cs="ＭＳ 明朝" w:hint="eastAsia"/>
                <w:sz w:val="18"/>
                <w:szCs w:val="18"/>
              </w:rPr>
              <w:t>（裁判所使用欄）</w:t>
            </w:r>
          </w:p>
        </w:tc>
        <w:tc>
          <w:tcPr>
            <w:tcW w:w="992" w:type="dxa"/>
            <w:shd w:val="clear" w:color="auto" w:fill="auto"/>
          </w:tcPr>
          <w:p w:rsidR="00BF57E8" w:rsidRPr="005F75EF" w:rsidRDefault="00BF57E8" w:rsidP="00826E1B">
            <w:pPr>
              <w:jc w:val="center"/>
              <w:rPr>
                <w:rFonts w:ascii="HG丸ｺﾞｼｯｸM-PRO" w:cs="ＭＳ 明朝"/>
                <w:sz w:val="22"/>
                <w:szCs w:val="22"/>
              </w:rPr>
            </w:pPr>
            <w:r w:rsidRPr="005F75EF">
              <w:rPr>
                <w:rFonts w:ascii="HG丸ｺﾞｼｯｸM-PRO" w:cs="ＭＳ 明朝" w:hint="eastAsia"/>
                <w:sz w:val="22"/>
                <w:szCs w:val="22"/>
              </w:rPr>
              <w:t>裁判官</w:t>
            </w:r>
          </w:p>
        </w:tc>
      </w:tr>
      <w:tr w:rsidR="005F75EF" w:rsidRPr="005F75EF" w:rsidTr="00826E1B">
        <w:trPr>
          <w:trHeight w:val="825"/>
        </w:trPr>
        <w:tc>
          <w:tcPr>
            <w:tcW w:w="3402" w:type="dxa"/>
            <w:shd w:val="clear" w:color="auto" w:fill="auto"/>
          </w:tcPr>
          <w:p w:rsidR="00BF57E8" w:rsidRPr="005F75EF" w:rsidRDefault="00BF57E8" w:rsidP="00826E1B">
            <w:pPr>
              <w:jc w:val="center"/>
              <w:rPr>
                <w:rFonts w:ascii="HG丸ｺﾞｼｯｸM-PRO" w:cs="ＭＳ 明朝"/>
              </w:rPr>
            </w:pPr>
            <w:r w:rsidRPr="005F75EF">
              <w:rPr>
                <w:rFonts w:ascii="HG丸ｺﾞｼｯｸM-PRO" w:cs="ＭＳ 明朝" w:hint="eastAsia"/>
              </w:rPr>
              <w:t>平成　　年　　月　　日</w:t>
            </w:r>
          </w:p>
        </w:tc>
        <w:tc>
          <w:tcPr>
            <w:tcW w:w="2097" w:type="dxa"/>
            <w:shd w:val="clear" w:color="auto" w:fill="auto"/>
          </w:tcPr>
          <w:p w:rsidR="00BF57E8" w:rsidRPr="005F75EF" w:rsidRDefault="00BF57E8" w:rsidP="00826E1B">
            <w:pPr>
              <w:jc w:val="center"/>
              <w:rPr>
                <w:rFonts w:ascii="HG丸ｺﾞｼｯｸM-PRO" w:cs="ＭＳ 明朝"/>
              </w:rPr>
            </w:pPr>
            <w:r w:rsidRPr="005F75EF">
              <w:rPr>
                <w:rFonts w:ascii="HG丸ｺﾞｼｯｸM-PRO" w:cs="ＭＳ 明朝" w:hint="eastAsia"/>
              </w:rPr>
              <w:t>監督終了</w:t>
            </w:r>
          </w:p>
          <w:p w:rsidR="00BF57E8" w:rsidRPr="005F75EF" w:rsidRDefault="00BF57E8" w:rsidP="00826E1B">
            <w:pPr>
              <w:jc w:val="center"/>
              <w:rPr>
                <w:rFonts w:ascii="HG丸ｺﾞｼｯｸM-PRO" w:cs="ＭＳ 明朝"/>
              </w:rPr>
            </w:pPr>
            <w:r w:rsidRPr="005F75EF">
              <w:rPr>
                <w:rFonts w:ascii="HG丸ｺﾞｼｯｸM-PRO" w:cs="ＭＳ 明朝" w:hint="eastAsia"/>
              </w:rPr>
              <w:t>(</w:t>
            </w:r>
            <w:r w:rsidRPr="005F75EF">
              <w:rPr>
                <w:rFonts w:ascii="HG丸ｺﾞｼｯｸM-PRO" w:cs="ＭＳ 明朝" w:hint="eastAsia"/>
              </w:rPr>
              <w:t>終了認定</w:t>
            </w:r>
            <w:r w:rsidRPr="005F75EF">
              <w:rPr>
                <w:rFonts w:ascii="HG丸ｺﾞｼｯｸM-PRO" w:cs="ＭＳ 明朝" w:hint="eastAsia"/>
              </w:rPr>
              <w:t>)</w:t>
            </w:r>
          </w:p>
        </w:tc>
        <w:tc>
          <w:tcPr>
            <w:tcW w:w="992" w:type="dxa"/>
            <w:shd w:val="clear" w:color="auto" w:fill="auto"/>
          </w:tcPr>
          <w:p w:rsidR="00BF57E8" w:rsidRPr="005F75EF" w:rsidRDefault="00BF57E8" w:rsidP="00826E1B">
            <w:pPr>
              <w:rPr>
                <w:rFonts w:ascii="HG丸ｺﾞｼｯｸM-PRO" w:cs="ＭＳ 明朝"/>
              </w:rPr>
            </w:pPr>
          </w:p>
        </w:tc>
      </w:tr>
    </w:tbl>
    <w:p w:rsidR="00BF57E8" w:rsidRPr="005F75EF" w:rsidRDefault="00BF57E8" w:rsidP="001E39C1">
      <w:pPr>
        <w:rPr>
          <w:rFonts w:ascii="HG丸ｺﾞｼｯｸM-PRO" w:cs="ＭＳ 明朝"/>
        </w:rPr>
      </w:pPr>
      <w:r w:rsidRPr="005F75EF">
        <w:rPr>
          <w:rFonts w:ascii="HG丸ｺﾞｼｯｸM-PRO" w:cs="ＭＳ 明朝" w:hint="eastAsia"/>
        </w:rPr>
        <w:t>基本事件番号：平成　　　年第　　　　　　　号</w:t>
      </w:r>
    </w:p>
    <w:p w:rsidR="001E39C1" w:rsidRPr="005F75EF" w:rsidRDefault="001E39C1" w:rsidP="001E39C1">
      <w:pPr>
        <w:rPr>
          <w:rFonts w:ascii="HG丸ｺﾞｼｯｸM-PRO" w:cs="ＭＳ 明朝"/>
        </w:rPr>
      </w:pPr>
      <w:r w:rsidRPr="005F75EF">
        <w:rPr>
          <w:rFonts w:ascii="HG丸ｺﾞｼｯｸM-PRO" w:cs="ＭＳ 明朝" w:hint="eastAsia"/>
        </w:rPr>
        <w:t>名古屋家庭裁判所　御中</w:t>
      </w:r>
    </w:p>
    <w:p w:rsidR="001E39C1" w:rsidRPr="005F75EF" w:rsidRDefault="001E39C1" w:rsidP="001E39C1">
      <w:pPr>
        <w:rPr>
          <w:rFonts w:ascii="HG丸ｺﾞｼｯｸM-PRO"/>
          <w:spacing w:val="6"/>
        </w:rPr>
      </w:pPr>
      <w:r w:rsidRPr="005F75EF">
        <w:rPr>
          <w:rFonts w:hAnsi="ＭＳ 明朝" w:cs="ＭＳ 明朝"/>
        </w:rPr>
        <w:t xml:space="preserve">                </w:t>
      </w:r>
      <w:r w:rsidRPr="005F75EF">
        <w:rPr>
          <w:rFonts w:ascii="HG丸ｺﾞｼｯｸM-PRO" w:cs="ＭＳ 明朝" w:hint="eastAsia"/>
        </w:rPr>
        <w:t xml:space="preserve">　　　平成　　年　　月　　日　　　</w:t>
      </w:r>
    </w:p>
    <w:p w:rsidR="001E39C1" w:rsidRPr="005F75EF" w:rsidRDefault="001E39C1" w:rsidP="001E39C1">
      <w:pPr>
        <w:ind w:firstLineChars="1100" w:firstLine="2859"/>
        <w:rPr>
          <w:rFonts w:ascii="HG丸ｺﾞｼｯｸM-PRO" w:cs="ＭＳ 明朝"/>
        </w:rPr>
      </w:pPr>
      <w:r w:rsidRPr="005F75EF">
        <w:rPr>
          <w:rFonts w:ascii="HG丸ｺﾞｼｯｸM-PRO" w:cs="ＭＳ 明朝" w:hint="eastAsia"/>
        </w:rPr>
        <w:t>□成年後見人　□保佐人　□補助人　□任意後見人</w:t>
      </w:r>
    </w:p>
    <w:p w:rsidR="001E39C1" w:rsidRPr="005F75EF" w:rsidRDefault="001E39C1" w:rsidP="001E39C1">
      <w:pPr>
        <w:ind w:firstLineChars="1600" w:firstLine="4158"/>
        <w:rPr>
          <w:rFonts w:ascii="HG丸ｺﾞｼｯｸM-PRO"/>
          <w:spacing w:val="6"/>
        </w:rPr>
      </w:pPr>
      <w:r w:rsidRPr="005F75EF">
        <w:rPr>
          <w:rFonts w:ascii="HG丸ｺﾞｼｯｸM-PRO" w:cs="ＭＳ 明朝" w:hint="eastAsia"/>
        </w:rPr>
        <w:t>氏　名　　　　　　　　　　　　</w:t>
      </w:r>
    </w:p>
    <w:p w:rsidR="001E39C1" w:rsidRPr="005F75EF" w:rsidRDefault="001E39C1" w:rsidP="001E39C1">
      <w:pPr>
        <w:rPr>
          <w:rFonts w:ascii="HG丸ｺﾞｼｯｸM-PRO" w:cs="ＭＳ 明朝"/>
        </w:rPr>
      </w:pPr>
      <w:r w:rsidRPr="005F75EF">
        <w:rPr>
          <w:rFonts w:ascii="HG丸ｺﾞｼｯｸM-PRO" w:cs="ＭＳ 明朝" w:hint="eastAsia"/>
        </w:rPr>
        <w:t xml:space="preserve">　　　　　　　　　　　　　　　　連絡先電話番号　　　　（　　　）</w:t>
      </w:r>
    </w:p>
    <w:p w:rsidR="001E39C1" w:rsidRPr="005F75EF" w:rsidRDefault="001E39C1" w:rsidP="001E39C1">
      <w:pPr>
        <w:ind w:firstLineChars="1100" w:firstLine="2859"/>
        <w:jc w:val="left"/>
        <w:rPr>
          <w:rFonts w:hAnsi="ＭＳ 明朝" w:cs="ＭＳ 明朝"/>
        </w:rPr>
      </w:pPr>
      <w:r w:rsidRPr="005F75EF">
        <w:rPr>
          <w:rFonts w:hAnsi="ＭＳ 明朝" w:cs="ＭＳ 明朝" w:hint="eastAsia"/>
        </w:rPr>
        <w:t>□</w:t>
      </w:r>
      <w:r w:rsidRPr="005F75EF">
        <w:rPr>
          <w:rFonts w:ascii="HG丸ｺﾞｼｯｸM-PRO" w:cs="ＭＳ 明朝" w:hint="eastAsia"/>
        </w:rPr>
        <w:t>監督人（監督人が選任されている場合は連署）</w:t>
      </w:r>
    </w:p>
    <w:p w:rsidR="001E39C1" w:rsidRPr="005F75EF" w:rsidRDefault="001E39C1" w:rsidP="001E39C1">
      <w:pPr>
        <w:ind w:left="3015"/>
        <w:rPr>
          <w:rFonts w:ascii="HG丸ｺﾞｼｯｸM-PRO" w:cs="ＭＳ 明朝"/>
        </w:rPr>
      </w:pPr>
      <w:r w:rsidRPr="005F75EF">
        <w:rPr>
          <w:rFonts w:ascii="HG丸ｺﾞｼｯｸM-PRO" w:cs="ＭＳ 明朝" w:hint="eastAsia"/>
        </w:rPr>
        <w:t xml:space="preserve">　　　　氏　名　　　　　　　　　　　　</w:t>
      </w:r>
    </w:p>
    <w:p w:rsidR="001E39C1" w:rsidRPr="005F75EF" w:rsidRDefault="001E39C1" w:rsidP="001E39C1">
      <w:pPr>
        <w:ind w:left="3015"/>
        <w:rPr>
          <w:rFonts w:ascii="HG丸ｺﾞｼｯｸM-PRO"/>
          <w:spacing w:val="6"/>
        </w:rPr>
      </w:pPr>
      <w:r w:rsidRPr="005F75EF">
        <w:rPr>
          <w:rFonts w:ascii="HG丸ｺﾞｼｯｸM-PRO" w:cs="ＭＳ 明朝" w:hint="eastAsia"/>
        </w:rPr>
        <w:t xml:space="preserve">　　　　連絡先電話番号　　　　（　　　）</w:t>
      </w:r>
    </w:p>
    <w:p w:rsidR="001E39C1" w:rsidRPr="005F75EF" w:rsidRDefault="001E39C1" w:rsidP="001E39C1">
      <w:pPr>
        <w:rPr>
          <w:rFonts w:ascii="HG丸ｺﾞｼｯｸM-PRO"/>
          <w:spacing w:val="6"/>
        </w:rPr>
      </w:pPr>
      <w:r w:rsidRPr="005F75EF">
        <w:rPr>
          <w:rFonts w:hint="eastAsia"/>
        </w:rPr>
        <w:t xml:space="preserve">　　　　　　　　　　　　　　　　　　</w:t>
      </w:r>
    </w:p>
    <w:p w:rsidR="001E39C1" w:rsidRPr="005F75EF" w:rsidRDefault="00BC5D36" w:rsidP="001E39C1">
      <w:pPr>
        <w:jc w:val="center"/>
        <w:rPr>
          <w:rFonts w:ascii="ＭＳ Ｐ明朝" w:eastAsia="ＭＳ Ｐ明朝" w:hAnsi="ＭＳ Ｐ明朝"/>
          <w:b/>
          <w:spacing w:val="6"/>
        </w:rPr>
      </w:pPr>
      <w:r w:rsidRPr="005F75EF">
        <w:rPr>
          <w:rFonts w:ascii="ＭＳ Ｐ明朝" w:eastAsia="ＭＳ Ｐ明朝" w:hAnsi="ＭＳ Ｐ明朝" w:cs="ＭＳ ゴシック" w:hint="eastAsia"/>
          <w:b/>
        </w:rPr>
        <w:t xml:space="preserve">後　見　等　</w:t>
      </w:r>
      <w:r w:rsidR="001E39C1" w:rsidRPr="005F75EF">
        <w:rPr>
          <w:rFonts w:ascii="ＭＳ Ｐ明朝" w:eastAsia="ＭＳ Ｐ明朝" w:hAnsi="ＭＳ Ｐ明朝" w:cs="ＭＳ ゴシック" w:hint="eastAsia"/>
          <w:b/>
        </w:rPr>
        <w:t>事　務　終　了　報　告　書</w:t>
      </w:r>
    </w:p>
    <w:p w:rsidR="001E39C1" w:rsidRPr="005F75EF" w:rsidRDefault="001E39C1" w:rsidP="001E39C1">
      <w:pPr>
        <w:rPr>
          <w:rFonts w:ascii="HG丸ｺﾞｼｯｸM-PRO"/>
          <w:spacing w:val="6"/>
        </w:rPr>
      </w:pPr>
      <w:r w:rsidRPr="005F75EF">
        <w:rPr>
          <w:rFonts w:ascii="HG丸ｺﾞｼｯｸM-PRO" w:hint="eastAsia"/>
          <w:spacing w:val="6"/>
        </w:rPr>
        <w:t xml:space="preserve">　　</w:t>
      </w:r>
    </w:p>
    <w:p w:rsidR="001E39C1" w:rsidRPr="005F75EF" w:rsidRDefault="001E39C1" w:rsidP="001E39C1">
      <w:pPr>
        <w:rPr>
          <w:rFonts w:ascii="HG丸ｺﾞｼｯｸM-PRO" w:cs="ＭＳ 明朝"/>
        </w:rPr>
      </w:pPr>
      <w:r w:rsidRPr="005F75EF">
        <w:rPr>
          <w:rFonts w:ascii="HG丸ｺﾞｼｯｸM-PRO" w:cs="ＭＳ 明朝" w:hint="eastAsia"/>
        </w:rPr>
        <w:t>１　本人（　　　　　　　　）が，平成　　　年　　　月　　　日死亡しました。</w:t>
      </w:r>
    </w:p>
    <w:p w:rsidR="001E39C1" w:rsidRPr="005F75EF" w:rsidRDefault="001E39C1" w:rsidP="001E39C1">
      <w:pPr>
        <w:ind w:firstLineChars="200" w:firstLine="522"/>
        <w:rPr>
          <w:rFonts w:ascii="HG丸ｺﾞｼｯｸM-PRO" w:cs="ＭＳ 明朝"/>
          <w:b/>
          <w:bCs/>
          <w:sz w:val="21"/>
          <w:szCs w:val="21"/>
        </w:rPr>
      </w:pPr>
      <w:r w:rsidRPr="005F75EF">
        <w:rPr>
          <w:rFonts w:ascii="HG丸ｺﾞｼｯｸM-PRO" w:cs="ＭＳ 明朝" w:hint="eastAsia"/>
          <w:b/>
        </w:rPr>
        <w:t>（</w:t>
      </w:r>
      <w:r w:rsidRPr="005F75EF">
        <w:rPr>
          <w:rFonts w:ascii="HG丸ｺﾞｼｯｸM-PRO" w:cs="ＭＳ 明朝" w:hint="eastAsia"/>
          <w:b/>
          <w:bCs/>
          <w:sz w:val="21"/>
          <w:szCs w:val="21"/>
        </w:rPr>
        <w:t>本人の死亡の記載がある除籍謄本または死亡診断書の写しを添付します。）</w:t>
      </w:r>
    </w:p>
    <w:p w:rsidR="001E39C1" w:rsidRPr="005F75EF" w:rsidRDefault="001E39C1" w:rsidP="001E39C1">
      <w:pPr>
        <w:rPr>
          <w:rFonts w:ascii="HG丸ｺﾞｼｯｸM-PRO"/>
          <w:spacing w:val="6"/>
        </w:rPr>
      </w:pPr>
      <w:r w:rsidRPr="005F75EF">
        <w:rPr>
          <w:rFonts w:ascii="HG丸ｺﾞｼｯｸM-PRO" w:cs="ＭＳ 明朝" w:hint="eastAsia"/>
        </w:rPr>
        <w:t>２　本人の財産は，</w:t>
      </w:r>
    </w:p>
    <w:p w:rsidR="001E39C1" w:rsidRPr="005F75EF" w:rsidRDefault="001E39C1" w:rsidP="001E39C1">
      <w:pPr>
        <w:rPr>
          <w:rFonts w:ascii="HG丸ｺﾞｼｯｸM-PRO"/>
          <w:spacing w:val="6"/>
        </w:rPr>
      </w:pPr>
      <w:r w:rsidRPr="005F75EF">
        <w:rPr>
          <w:rFonts w:ascii="HG丸ｺﾞｼｯｸM-PRO" w:cs="ＭＳ 明朝" w:hint="eastAsia"/>
        </w:rPr>
        <w:t xml:space="preserve">　　□相続人（の１人）として引き続き保管しています（本人との続柄：　　　　）。</w:t>
      </w:r>
    </w:p>
    <w:p w:rsidR="00BF57E8" w:rsidRPr="005F75EF" w:rsidRDefault="001E39C1" w:rsidP="001E39C1">
      <w:pPr>
        <w:ind w:left="1559" w:hangingChars="600" w:hanging="1559"/>
        <w:rPr>
          <w:rFonts w:ascii="HG丸ｺﾞｼｯｸM-PRO" w:cs="ＭＳ 明朝"/>
        </w:rPr>
      </w:pPr>
      <w:r w:rsidRPr="005F75EF">
        <w:rPr>
          <w:rFonts w:ascii="HG丸ｺﾞｼｯｸM-PRO" w:cs="ＭＳ 明朝" w:hint="eastAsia"/>
          <w:noProof/>
        </w:rPr>
        <mc:AlternateContent>
          <mc:Choice Requires="wps">
            <w:drawing>
              <wp:anchor distT="0" distB="0" distL="114300" distR="114300" simplePos="0" relativeHeight="251729920" behindDoc="0" locked="0" layoutInCell="1" allowOverlap="1">
                <wp:simplePos x="0" y="0"/>
                <wp:positionH relativeFrom="column">
                  <wp:posOffset>796290</wp:posOffset>
                </wp:positionH>
                <wp:positionV relativeFrom="paragraph">
                  <wp:posOffset>377825</wp:posOffset>
                </wp:positionV>
                <wp:extent cx="107950" cy="360045"/>
                <wp:effectExtent l="0" t="0" r="0" b="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60045"/>
                        </a:xfrm>
                        <a:prstGeom prst="leftBracket">
                          <a:avLst>
                            <a:gd name="adj" fmla="val 277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870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62.7pt;margin-top:29.75pt;width:8.5pt;height:2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">
                <v:textbox inset="5.85pt,.7pt,5.85pt,.7pt"/>
              </v:shape>
            </w:pict>
          </mc:Fallback>
        </mc:AlternateContent>
      </w:r>
      <w:r w:rsidRPr="005F75EF">
        <w:rPr>
          <w:rFonts w:ascii="HG丸ｺﾞｼｯｸM-PRO" w:cs="ＭＳ 明朝" w:hint="eastAsia"/>
        </w:rPr>
        <w:t xml:space="preserve">　　□相続人（の１人）である（氏名：　　　　　　本人との続柄：　　　　）に</w:t>
      </w:r>
    </w:p>
    <w:p w:rsidR="001E39C1" w:rsidRPr="005F75EF" w:rsidRDefault="001E39C1" w:rsidP="00BF57E8">
      <w:pPr>
        <w:ind w:leftChars="600" w:left="1559"/>
        <w:rPr>
          <w:rFonts w:ascii="HG丸ｺﾞｼｯｸM-PRO" w:cs="ＭＳ 明朝"/>
        </w:rPr>
      </w:pPr>
      <w:r w:rsidRPr="005F75EF">
        <w:rPr>
          <w:rFonts w:ascii="HG丸ｺﾞｼｯｸM-PRO" w:cs="ＭＳ 明朝" w:hint="eastAsia"/>
        </w:rPr>
        <w:t>□引き継ぐ予定です</w:t>
      </w:r>
      <w:r w:rsidRPr="005F75EF">
        <w:rPr>
          <w:rFonts w:ascii="HG丸ｺﾞｼｯｸM-PRO" w:cs="ＭＳ 明朝" w:hint="eastAsia"/>
          <w:b/>
          <w:sz w:val="21"/>
          <w:szCs w:val="21"/>
        </w:rPr>
        <w:t>（引継ぎが終了したときは引継書を提出します。）</w:t>
      </w:r>
      <w:r w:rsidRPr="005F75EF">
        <w:rPr>
          <w:rFonts w:ascii="HG丸ｺﾞｼｯｸM-PRO" w:cs="ＭＳ 明朝" w:hint="eastAsia"/>
        </w:rPr>
        <w:t>。</w:t>
      </w:r>
    </w:p>
    <w:p w:rsidR="001E39C1" w:rsidRPr="005F75EF" w:rsidRDefault="001E39C1" w:rsidP="001E39C1">
      <w:pPr>
        <w:ind w:left="780" w:hangingChars="300" w:hanging="780"/>
        <w:rPr>
          <w:rFonts w:ascii="HG丸ｺﾞｼｯｸM-PRO" w:cs="ＭＳ 明朝"/>
        </w:rPr>
      </w:pPr>
      <w:r w:rsidRPr="005F75EF">
        <w:rPr>
          <w:rFonts w:ascii="HG丸ｺﾞｼｯｸM-PRO" w:cs="ＭＳ 明朝" w:hint="eastAsia"/>
        </w:rPr>
        <w:t xml:space="preserve">　　　　　　□引き継ぎました</w:t>
      </w:r>
      <w:r w:rsidRPr="005F75EF">
        <w:rPr>
          <w:rFonts w:ascii="HG丸ｺﾞｼｯｸM-PRO" w:cs="ＭＳ 明朝" w:hint="eastAsia"/>
          <w:b/>
          <w:sz w:val="21"/>
          <w:szCs w:val="21"/>
        </w:rPr>
        <w:t>（引継書を添付します。）</w:t>
      </w:r>
      <w:r w:rsidRPr="005F75EF">
        <w:rPr>
          <w:rFonts w:ascii="HG丸ｺﾞｼｯｸM-PRO" w:cs="ＭＳ 明朝" w:hint="eastAsia"/>
        </w:rPr>
        <w:t>。</w:t>
      </w:r>
    </w:p>
    <w:p w:rsidR="001E39C1" w:rsidRPr="005F75EF" w:rsidRDefault="001E39C1" w:rsidP="001E39C1">
      <w:pPr>
        <w:ind w:left="780" w:hangingChars="300" w:hanging="780"/>
        <w:rPr>
          <w:rFonts w:ascii="HG丸ｺﾞｼｯｸM-PRO" w:cs="ＭＳ 明朝"/>
        </w:rPr>
      </w:pPr>
      <w:r w:rsidRPr="005F75EF">
        <w:rPr>
          <w:rFonts w:ascii="HG丸ｺﾞｼｯｸM-PRO" w:cs="ＭＳ 明朝" w:hint="eastAsia"/>
        </w:rPr>
        <w:t xml:space="preserve">　　□相続財産管理人，遺言執行者または受遺者に</w:t>
      </w:r>
    </w:p>
    <w:p w:rsidR="001E39C1" w:rsidRPr="005F75EF" w:rsidRDefault="001E39C1" w:rsidP="001E39C1">
      <w:pPr>
        <w:ind w:leftChars="600" w:left="4158" w:hangingChars="1000" w:hanging="2599"/>
        <w:rPr>
          <w:rFonts w:ascii="HG丸ｺﾞｼｯｸM-PRO" w:cs="ＭＳ 明朝"/>
        </w:rPr>
      </w:pPr>
      <w:r w:rsidRPr="005F75EF">
        <w:rPr>
          <w:rFonts w:ascii="HG丸ｺﾞｼｯｸM-PRO" w:cs="ＭＳ 明朝" w:hint="eastAsia"/>
          <w:noProof/>
        </w:rPr>
        <mc:AlternateContent>
          <mc:Choice Requires="wps">
            <w:drawing>
              <wp:anchor distT="0" distB="0" distL="114300" distR="114300" simplePos="0" relativeHeight="251730944" behindDoc="0" locked="0" layoutInCell="1" allowOverlap="1">
                <wp:simplePos x="0" y="0"/>
                <wp:positionH relativeFrom="column">
                  <wp:posOffset>805815</wp:posOffset>
                </wp:positionH>
                <wp:positionV relativeFrom="paragraph">
                  <wp:posOffset>106680</wp:posOffset>
                </wp:positionV>
                <wp:extent cx="98425" cy="550545"/>
                <wp:effectExtent l="0" t="0" r="0" b="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550545"/>
                        </a:xfrm>
                        <a:prstGeom prst="leftBracket">
                          <a:avLst>
                            <a:gd name="adj" fmla="val 466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0BC84" id="左大かっこ 2" o:spid="_x0000_s1026" type="#_x0000_t85" style="position:absolute;left:0;text-align:left;margin-left:63.45pt;margin-top:8.4pt;width:7.75pt;height:4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">
                <v:textbox inset="5.85pt,.7pt,5.85pt,.7pt"/>
              </v:shape>
            </w:pict>
          </mc:Fallback>
        </mc:AlternateContent>
      </w:r>
      <w:r w:rsidRPr="005F75EF">
        <w:rPr>
          <w:rFonts w:ascii="HG丸ｺﾞｼｯｸM-PRO" w:cs="ＭＳ 明朝" w:hint="eastAsia"/>
        </w:rPr>
        <w:t>□引き継ぐ予定です</w:t>
      </w:r>
      <w:r w:rsidRPr="005F75EF">
        <w:rPr>
          <w:rFonts w:ascii="HG丸ｺﾞｼｯｸM-PRO" w:cs="ＭＳ 明朝" w:hint="eastAsia"/>
          <w:b/>
          <w:sz w:val="21"/>
          <w:szCs w:val="21"/>
        </w:rPr>
        <w:t>（引継ぎが終了したときは引継書及び相続財産管理人選任審判写しまたは遺言書写しを提出します。）</w:t>
      </w:r>
      <w:r w:rsidRPr="005F75EF">
        <w:rPr>
          <w:rFonts w:ascii="HG丸ｺﾞｼｯｸM-PRO" w:cs="ＭＳ 明朝" w:hint="eastAsia"/>
        </w:rPr>
        <w:t>。</w:t>
      </w:r>
    </w:p>
    <w:p w:rsidR="001E39C1" w:rsidRPr="005F75EF" w:rsidRDefault="001E39C1" w:rsidP="001E39C1">
      <w:pPr>
        <w:ind w:leftChars="600" w:left="3898" w:hangingChars="900" w:hanging="2339"/>
        <w:rPr>
          <w:rFonts w:ascii="HG丸ｺﾞｼｯｸM-PRO" w:cs="ＭＳ 明朝"/>
        </w:rPr>
      </w:pPr>
      <w:r w:rsidRPr="005F75EF">
        <w:rPr>
          <w:rFonts w:ascii="HG丸ｺﾞｼｯｸM-PRO" w:cs="ＭＳ 明朝" w:hint="eastAsia"/>
        </w:rPr>
        <w:t>□引き継ぎました</w:t>
      </w:r>
      <w:r w:rsidRPr="005F75EF">
        <w:rPr>
          <w:rFonts w:ascii="HG丸ｺﾞｼｯｸM-PRO" w:cs="ＭＳ 明朝" w:hint="eastAsia"/>
          <w:b/>
          <w:sz w:val="21"/>
          <w:szCs w:val="21"/>
        </w:rPr>
        <w:t>（引継書及び相続財産管理人選任審判写しまたは遺言書写しを添付します。）</w:t>
      </w:r>
      <w:r w:rsidRPr="005F75EF">
        <w:rPr>
          <w:rFonts w:ascii="HG丸ｺﾞｼｯｸM-PRO" w:cs="ＭＳ 明朝" w:hint="eastAsia"/>
        </w:rPr>
        <w:t>。</w:t>
      </w:r>
    </w:p>
    <w:p w:rsidR="001E39C1" w:rsidRPr="005F75EF" w:rsidRDefault="001E39C1" w:rsidP="001E39C1">
      <w:pPr>
        <w:rPr>
          <w:rFonts w:ascii="HG丸ｺﾞｼｯｸM-PRO" w:cs="ＭＳ 明朝"/>
        </w:rPr>
      </w:pPr>
      <w:r w:rsidRPr="005F75EF">
        <w:rPr>
          <w:rFonts w:ascii="HG丸ｺﾞｼｯｸM-PRO" w:cs="ＭＳ 明朝" w:hint="eastAsia"/>
        </w:rPr>
        <w:t xml:space="preserve">　　□引継ぎ不要（の見込み）です。その理由は，</w:t>
      </w:r>
    </w:p>
    <w:p w:rsidR="001E39C1" w:rsidRPr="005F75EF" w:rsidRDefault="001E39C1" w:rsidP="001E39C1">
      <w:pPr>
        <w:rPr>
          <w:rFonts w:ascii="HG丸ｺﾞｼｯｸM-PRO" w:cs="ＭＳ 明朝"/>
        </w:rPr>
      </w:pPr>
      <w:r w:rsidRPr="005F75EF">
        <w:rPr>
          <w:rFonts w:ascii="HG丸ｺﾞｼｯｸM-PRO" w:cs="ＭＳ 明朝" w:hint="eastAsia"/>
          <w:noProof/>
        </w:rPr>
        <mc:AlternateContent>
          <mc:Choice Requires="wps">
            <w:drawing>
              <wp:anchor distT="0" distB="0" distL="114300" distR="114300" simplePos="0" relativeHeight="251728896" behindDoc="0" locked="0" layoutInCell="1" allowOverlap="1">
                <wp:simplePos x="0" y="0"/>
                <wp:positionH relativeFrom="column">
                  <wp:posOffset>815340</wp:posOffset>
                </wp:positionH>
                <wp:positionV relativeFrom="paragraph">
                  <wp:posOffset>78105</wp:posOffset>
                </wp:positionV>
                <wp:extent cx="107950" cy="360045"/>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60045"/>
                        </a:xfrm>
                        <a:prstGeom prst="leftBracket">
                          <a:avLst>
                            <a:gd name="adj" fmla="val 277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09A35" id="左大かっこ 1" o:spid="_x0000_s1026" type="#_x0000_t85" style="position:absolute;left:0;text-align:left;margin-left:64.2pt;margin-top:6.15pt;width:8.5pt;height:2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">
                <v:textbox inset="5.85pt,.7pt,5.85pt,.7pt"/>
              </v:shape>
            </w:pict>
          </mc:Fallback>
        </mc:AlternateContent>
      </w:r>
      <w:r w:rsidRPr="005F75EF">
        <w:rPr>
          <w:rFonts w:ascii="HG丸ｺﾞｼｯｸM-PRO" w:cs="ＭＳ 明朝" w:hint="eastAsia"/>
        </w:rPr>
        <w:t xml:space="preserve">　　　　　　□保佐人，補助人で，財産管理に関する代理権が付与されていません。</w:t>
      </w:r>
    </w:p>
    <w:p w:rsidR="001E39C1" w:rsidRPr="005F75EF" w:rsidRDefault="001E39C1" w:rsidP="001E39C1">
      <w:pPr>
        <w:rPr>
          <w:rFonts w:ascii="HG丸ｺﾞｼｯｸM-PRO" w:cs="ＭＳ 明朝"/>
        </w:rPr>
      </w:pPr>
      <w:r w:rsidRPr="005F75EF">
        <w:rPr>
          <w:rFonts w:ascii="HG丸ｺﾞｼｯｸM-PRO" w:cs="ＭＳ 明朝" w:hint="eastAsia"/>
        </w:rPr>
        <w:t xml:space="preserve">　　　　　　□財産がありません（報酬付与後に財産がなくなる見込みです。）。</w:t>
      </w:r>
    </w:p>
    <w:p w:rsidR="001E39C1" w:rsidRPr="005F75EF" w:rsidRDefault="001E39C1" w:rsidP="001E39C1">
      <w:pPr>
        <w:rPr>
          <w:rFonts w:ascii="HG丸ｺﾞｼｯｸM-PRO" w:cs="ＭＳ 明朝"/>
        </w:rPr>
      </w:pPr>
      <w:r w:rsidRPr="005F75EF">
        <w:rPr>
          <w:rFonts w:ascii="HG丸ｺﾞｼｯｸM-PRO" w:cs="ＭＳ 明朝" w:hint="eastAsia"/>
        </w:rPr>
        <w:t xml:space="preserve">　　□その他（　　　　　　　　　　　　　　　　　　　　　　　　　　　　）</w:t>
      </w:r>
    </w:p>
    <w:p w:rsidR="00FD67C8" w:rsidRPr="000E0768" w:rsidRDefault="001E39C1" w:rsidP="00BD7DF7">
      <w:r w:rsidRPr="005F75EF">
        <w:rPr>
          <w:rFonts w:ascii="HG丸ｺﾞｼｯｸM-PRO" w:cs="ＭＳ 明朝" w:hint="eastAsia"/>
          <w:bCs/>
        </w:rPr>
        <w:t>３　報酬付与申立て予定（　□あり　□なし　）</w:t>
      </w:r>
      <w:bookmarkStart w:id="1" w:name="_MON_1424501948"/>
      <w:bookmarkStart w:id="2" w:name="_GoBack"/>
      <w:bookmarkEnd w:id="0"/>
      <w:bookmarkEnd w:id="1"/>
      <w:bookmarkEnd w:id="2"/>
    </w:p>
    <w:sectPr w:rsidR="00FD67C8" w:rsidRPr="000E0768" w:rsidSect="00377470">
      <w:endnotePr>
        <w:numFmt w:val="decimal"/>
      </w:endnotePr>
      <w:pgSz w:w="11906" w:h="16838" w:code="9"/>
      <w:pgMar w:top="1134" w:right="340" w:bottom="567" w:left="1474" w:header="720" w:footer="720" w:gutter="0"/>
      <w:pgNumType w:start="1"/>
      <w:cols w:space="720"/>
      <w:noEndnote/>
      <w:docGrid w:type="linesAndChars" w:linePitch="460" w:charSpace="40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D6" w:rsidRDefault="00A823D6" w:rsidP="00926502">
      <w:r>
        <w:separator/>
      </w:r>
    </w:p>
  </w:endnote>
  <w:endnote w:type="continuationSeparator" w:id="0">
    <w:p w:rsidR="00A823D6" w:rsidRDefault="00A823D6" w:rsidP="0092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D6" w:rsidRDefault="00A823D6" w:rsidP="00926502">
      <w:r>
        <w:separator/>
      </w:r>
    </w:p>
  </w:footnote>
  <w:footnote w:type="continuationSeparator" w:id="0">
    <w:p w:rsidR="00A823D6" w:rsidRDefault="00A823D6" w:rsidP="00926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22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0F"/>
    <w:rsid w:val="00020890"/>
    <w:rsid w:val="00021ACF"/>
    <w:rsid w:val="00035760"/>
    <w:rsid w:val="000418AE"/>
    <w:rsid w:val="00042127"/>
    <w:rsid w:val="00042F48"/>
    <w:rsid w:val="00073F72"/>
    <w:rsid w:val="00073FC7"/>
    <w:rsid w:val="000A0C20"/>
    <w:rsid w:val="000A6D00"/>
    <w:rsid w:val="000E0768"/>
    <w:rsid w:val="000F6285"/>
    <w:rsid w:val="00101C5E"/>
    <w:rsid w:val="0013750F"/>
    <w:rsid w:val="00162A36"/>
    <w:rsid w:val="0019431E"/>
    <w:rsid w:val="001953C9"/>
    <w:rsid w:val="001B5AD8"/>
    <w:rsid w:val="001B7709"/>
    <w:rsid w:val="001D1E23"/>
    <w:rsid w:val="001E11D1"/>
    <w:rsid w:val="001E39C1"/>
    <w:rsid w:val="0024031B"/>
    <w:rsid w:val="00271855"/>
    <w:rsid w:val="00296A6A"/>
    <w:rsid w:val="002B58B7"/>
    <w:rsid w:val="002C0FE8"/>
    <w:rsid w:val="002D4B44"/>
    <w:rsid w:val="002F40D9"/>
    <w:rsid w:val="00321587"/>
    <w:rsid w:val="00323437"/>
    <w:rsid w:val="003769DD"/>
    <w:rsid w:val="00377470"/>
    <w:rsid w:val="003A02AC"/>
    <w:rsid w:val="003B1FBF"/>
    <w:rsid w:val="003E0AA8"/>
    <w:rsid w:val="003F008C"/>
    <w:rsid w:val="003F08D6"/>
    <w:rsid w:val="003F1D31"/>
    <w:rsid w:val="003F5B8C"/>
    <w:rsid w:val="00401573"/>
    <w:rsid w:val="0041467D"/>
    <w:rsid w:val="004201C2"/>
    <w:rsid w:val="00457CD9"/>
    <w:rsid w:val="004B5D01"/>
    <w:rsid w:val="004C4068"/>
    <w:rsid w:val="00501D98"/>
    <w:rsid w:val="00513A64"/>
    <w:rsid w:val="00520C03"/>
    <w:rsid w:val="00524CEC"/>
    <w:rsid w:val="00546B15"/>
    <w:rsid w:val="005B0C3C"/>
    <w:rsid w:val="005D3798"/>
    <w:rsid w:val="005D78E5"/>
    <w:rsid w:val="005E00A8"/>
    <w:rsid w:val="005E24BA"/>
    <w:rsid w:val="005F75EF"/>
    <w:rsid w:val="00603385"/>
    <w:rsid w:val="006476E9"/>
    <w:rsid w:val="0065094D"/>
    <w:rsid w:val="0065691A"/>
    <w:rsid w:val="00657612"/>
    <w:rsid w:val="00694EBD"/>
    <w:rsid w:val="006B3AD8"/>
    <w:rsid w:val="006B6C45"/>
    <w:rsid w:val="006E66C5"/>
    <w:rsid w:val="006E7F90"/>
    <w:rsid w:val="006F7D9F"/>
    <w:rsid w:val="00716F74"/>
    <w:rsid w:val="00746BBD"/>
    <w:rsid w:val="007643E1"/>
    <w:rsid w:val="007719A2"/>
    <w:rsid w:val="00785121"/>
    <w:rsid w:val="00795BF2"/>
    <w:rsid w:val="007A5B2F"/>
    <w:rsid w:val="007D2402"/>
    <w:rsid w:val="007E16F4"/>
    <w:rsid w:val="007E7424"/>
    <w:rsid w:val="007F106F"/>
    <w:rsid w:val="00803374"/>
    <w:rsid w:val="008211BA"/>
    <w:rsid w:val="008329C7"/>
    <w:rsid w:val="00840B87"/>
    <w:rsid w:val="00854C86"/>
    <w:rsid w:val="0086529B"/>
    <w:rsid w:val="008E413C"/>
    <w:rsid w:val="008F76E6"/>
    <w:rsid w:val="009060AE"/>
    <w:rsid w:val="009237D6"/>
    <w:rsid w:val="00926502"/>
    <w:rsid w:val="00934F12"/>
    <w:rsid w:val="009579D0"/>
    <w:rsid w:val="0096198E"/>
    <w:rsid w:val="00976A4E"/>
    <w:rsid w:val="00991571"/>
    <w:rsid w:val="009946FC"/>
    <w:rsid w:val="009C0263"/>
    <w:rsid w:val="009D342C"/>
    <w:rsid w:val="00A22329"/>
    <w:rsid w:val="00A22EBC"/>
    <w:rsid w:val="00A310CD"/>
    <w:rsid w:val="00A31145"/>
    <w:rsid w:val="00A7214F"/>
    <w:rsid w:val="00A823D6"/>
    <w:rsid w:val="00A96277"/>
    <w:rsid w:val="00AC7D64"/>
    <w:rsid w:val="00AE1F09"/>
    <w:rsid w:val="00AE5D63"/>
    <w:rsid w:val="00AF0B22"/>
    <w:rsid w:val="00B04835"/>
    <w:rsid w:val="00B279B4"/>
    <w:rsid w:val="00B35E39"/>
    <w:rsid w:val="00B452FC"/>
    <w:rsid w:val="00B522D0"/>
    <w:rsid w:val="00B64910"/>
    <w:rsid w:val="00B929CE"/>
    <w:rsid w:val="00BC49A8"/>
    <w:rsid w:val="00BC5D36"/>
    <w:rsid w:val="00BD7DF7"/>
    <w:rsid w:val="00BE50F6"/>
    <w:rsid w:val="00BF57E8"/>
    <w:rsid w:val="00C0257E"/>
    <w:rsid w:val="00C0267B"/>
    <w:rsid w:val="00C50998"/>
    <w:rsid w:val="00C52A7A"/>
    <w:rsid w:val="00C761BB"/>
    <w:rsid w:val="00C922E7"/>
    <w:rsid w:val="00CA31C7"/>
    <w:rsid w:val="00CD1A28"/>
    <w:rsid w:val="00CF279C"/>
    <w:rsid w:val="00CF6432"/>
    <w:rsid w:val="00D0168A"/>
    <w:rsid w:val="00D15307"/>
    <w:rsid w:val="00D316B7"/>
    <w:rsid w:val="00D479E6"/>
    <w:rsid w:val="00D61B6D"/>
    <w:rsid w:val="00D64722"/>
    <w:rsid w:val="00D95471"/>
    <w:rsid w:val="00DA0051"/>
    <w:rsid w:val="00DA35DA"/>
    <w:rsid w:val="00DB0E95"/>
    <w:rsid w:val="00DE61E8"/>
    <w:rsid w:val="00E20D9A"/>
    <w:rsid w:val="00E2202A"/>
    <w:rsid w:val="00E24797"/>
    <w:rsid w:val="00E26FA5"/>
    <w:rsid w:val="00E537BC"/>
    <w:rsid w:val="00E84E4A"/>
    <w:rsid w:val="00E851A1"/>
    <w:rsid w:val="00E852BE"/>
    <w:rsid w:val="00E93535"/>
    <w:rsid w:val="00E97DB7"/>
    <w:rsid w:val="00EB4F8C"/>
    <w:rsid w:val="00EB6276"/>
    <w:rsid w:val="00EC4311"/>
    <w:rsid w:val="00ED44FA"/>
    <w:rsid w:val="00EE2675"/>
    <w:rsid w:val="00F2348E"/>
    <w:rsid w:val="00F25160"/>
    <w:rsid w:val="00F4523A"/>
    <w:rsid w:val="00F63240"/>
    <w:rsid w:val="00F67F73"/>
    <w:rsid w:val="00F8060C"/>
    <w:rsid w:val="00F830E6"/>
    <w:rsid w:val="00F95082"/>
    <w:rsid w:val="00FB360F"/>
    <w:rsid w:val="00FC4999"/>
    <w:rsid w:val="00FC7B76"/>
    <w:rsid w:val="00FD6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C72A13-B54B-476C-96FB-90368901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C7D64"/>
    <w:pPr>
      <w:widowControl w:val="0"/>
      <w:jc w:val="both"/>
    </w:pPr>
    <w:rPr>
      <w:rFonts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750F"/>
    <w:pPr>
      <w:tabs>
        <w:tab w:val="center" w:pos="4252"/>
        <w:tab w:val="right" w:pos="8504"/>
      </w:tabs>
      <w:snapToGrid w:val="0"/>
    </w:pPr>
  </w:style>
  <w:style w:type="character" w:customStyle="1" w:styleId="a4">
    <w:name w:val="ヘッダー (文字)"/>
    <w:link w:val="a3"/>
    <w:rsid w:val="0013750F"/>
    <w:rPr>
      <w:rFonts w:hAnsi="Century" w:cs="Times New Roman"/>
    </w:rPr>
  </w:style>
  <w:style w:type="character" w:styleId="a5">
    <w:name w:val="annotation reference"/>
    <w:rsid w:val="0013750F"/>
    <w:rPr>
      <w:sz w:val="18"/>
      <w:szCs w:val="18"/>
    </w:rPr>
  </w:style>
  <w:style w:type="paragraph" w:styleId="a6">
    <w:name w:val="annotation text"/>
    <w:basedOn w:val="a"/>
    <w:link w:val="a7"/>
    <w:rsid w:val="0013750F"/>
    <w:pPr>
      <w:jc w:val="left"/>
    </w:pPr>
  </w:style>
  <w:style w:type="character" w:customStyle="1" w:styleId="a7">
    <w:name w:val="コメント文字列 (文字)"/>
    <w:link w:val="a6"/>
    <w:rsid w:val="0013750F"/>
    <w:rPr>
      <w:rFonts w:hAnsi="Century" w:cs="Times New Roman"/>
    </w:rPr>
  </w:style>
  <w:style w:type="paragraph" w:styleId="a8">
    <w:name w:val="Closing"/>
    <w:basedOn w:val="a"/>
    <w:link w:val="a9"/>
    <w:rsid w:val="0013750F"/>
    <w:pPr>
      <w:jc w:val="right"/>
    </w:pPr>
  </w:style>
  <w:style w:type="character" w:customStyle="1" w:styleId="a9">
    <w:name w:val="結語 (文字)"/>
    <w:link w:val="a8"/>
    <w:rsid w:val="0013750F"/>
    <w:rPr>
      <w:rFonts w:hAnsi="Century" w:cs="Times New Roman"/>
    </w:rPr>
  </w:style>
  <w:style w:type="paragraph" w:styleId="aa">
    <w:name w:val="Balloon Text"/>
    <w:basedOn w:val="a"/>
    <w:link w:val="ab"/>
    <w:rsid w:val="0013750F"/>
    <w:rPr>
      <w:rFonts w:ascii="Arial" w:eastAsia="ＭＳ ゴシック" w:hAnsi="Arial"/>
      <w:sz w:val="18"/>
      <w:szCs w:val="18"/>
    </w:rPr>
  </w:style>
  <w:style w:type="character" w:customStyle="1" w:styleId="ab">
    <w:name w:val="吹き出し (文字)"/>
    <w:link w:val="aa"/>
    <w:rsid w:val="0013750F"/>
    <w:rPr>
      <w:rFonts w:ascii="Arial" w:eastAsia="ＭＳ ゴシック" w:hAnsi="Arial" w:cs="Times New Roman"/>
      <w:sz w:val="18"/>
      <w:szCs w:val="18"/>
    </w:rPr>
  </w:style>
  <w:style w:type="paragraph" w:styleId="ac">
    <w:name w:val="footer"/>
    <w:basedOn w:val="a"/>
    <w:link w:val="ad"/>
    <w:rsid w:val="00926502"/>
    <w:pPr>
      <w:tabs>
        <w:tab w:val="center" w:pos="4252"/>
        <w:tab w:val="right" w:pos="8504"/>
      </w:tabs>
      <w:snapToGrid w:val="0"/>
    </w:pPr>
  </w:style>
  <w:style w:type="character" w:customStyle="1" w:styleId="ad">
    <w:name w:val="フッター (文字)"/>
    <w:link w:val="ac"/>
    <w:rsid w:val="00926502"/>
    <w:rPr>
      <w:rFonts w:hAnsi="Century"/>
      <w:sz w:val="24"/>
      <w:szCs w:val="24"/>
    </w:rPr>
  </w:style>
  <w:style w:type="paragraph" w:styleId="ae">
    <w:name w:val="Note Heading"/>
    <w:basedOn w:val="a"/>
    <w:next w:val="a"/>
    <w:link w:val="af"/>
    <w:uiPriority w:val="99"/>
    <w:unhideWhenUsed/>
    <w:rsid w:val="00FD67C8"/>
    <w:pPr>
      <w:suppressAutoHyphens/>
      <w:wordWrap w:val="0"/>
      <w:autoSpaceDE w:val="0"/>
      <w:autoSpaceDN w:val="0"/>
      <w:adjustRightInd w:val="0"/>
      <w:jc w:val="center"/>
      <w:textAlignment w:val="baseline"/>
    </w:pPr>
    <w:rPr>
      <w:rFonts w:hAnsi="ＭＳ 明朝" w:cs="ＭＳ 明朝"/>
      <w:color w:val="000000"/>
    </w:rPr>
  </w:style>
  <w:style w:type="character" w:customStyle="1" w:styleId="af">
    <w:name w:val="記 (文字)"/>
    <w:basedOn w:val="a0"/>
    <w:link w:val="ae"/>
    <w:uiPriority w:val="99"/>
    <w:rsid w:val="00FD67C8"/>
    <w:rPr>
      <w:rFonts w:cs="ＭＳ 明朝"/>
      <w:color w:val="000000"/>
      <w:sz w:val="24"/>
      <w:szCs w:val="24"/>
    </w:rPr>
  </w:style>
  <w:style w:type="paragraph" w:customStyle="1" w:styleId="af0">
    <w:name w:val="一太郎"/>
    <w:rsid w:val="003F1D31"/>
    <w:pPr>
      <w:widowControl w:val="0"/>
      <w:wordWrap w:val="0"/>
      <w:autoSpaceDE w:val="0"/>
      <w:autoSpaceDN w:val="0"/>
      <w:adjustRightInd w:val="0"/>
      <w:spacing w:line="518" w:lineRule="exact"/>
      <w:jc w:val="both"/>
    </w:pPr>
    <w:rPr>
      <w:rFonts w:ascii="Times New Roman" w:hAnsi="Times New Roman" w:cs="ＭＳ 明朝"/>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最高裁判所</cp:lastModifiedBy>
  <cp:revision>2</cp:revision>
  <cp:lastPrinted>2018-01-26T05:52:00Z</cp:lastPrinted>
  <dcterms:created xsi:type="dcterms:W3CDTF">2018-03-30T00:01:00Z</dcterms:created>
  <dcterms:modified xsi:type="dcterms:W3CDTF">2018-03-30T00:01:00Z</dcterms:modified>
</cp:coreProperties>
</file>