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69" w:rsidRPr="000D218F" w:rsidRDefault="00943C69" w:rsidP="00943C69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0D218F">
        <w:rPr>
          <w:rFonts w:hAnsi="Times New Roman" w:hint="eastAsia"/>
          <w:w w:val="200"/>
          <w:sz w:val="24"/>
          <w:szCs w:val="24"/>
        </w:rPr>
        <w:t>請求の趣旨</w:t>
      </w:r>
    </w:p>
    <w:p w:rsidR="008B792A" w:rsidRDefault="008B792A" w:rsidP="002F400D">
      <w:pPr>
        <w:adjustRightInd/>
        <w:spacing w:line="180" w:lineRule="exact"/>
        <w:rPr>
          <w:rFonts w:hAnsi="Times New Roman" w:cs="Times New Roman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被告　は</w:t>
      </w:r>
      <w:r w:rsidR="008E393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原告に対し</w:t>
      </w:r>
      <w:r w:rsidR="008E393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　　　次の金員を支払え。</w:t>
      </w:r>
    </w:p>
    <w:p w:rsidR="001530A9" w:rsidRDefault="001530A9" w:rsidP="002F400D">
      <w:pPr>
        <w:adjustRightInd/>
        <w:spacing w:line="180" w:lineRule="exact"/>
        <w:rPr>
          <w:rFonts w:hAnsi="Times New Roman" w:cs="Times New Roman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　　　　　　　　　　　　円</w:t>
      </w:r>
    </w:p>
    <w:p w:rsidR="00121AE8" w:rsidRPr="00121AE8" w:rsidRDefault="00CA54BA" w:rsidP="00121AE8">
      <w:pPr>
        <w:wordWrap/>
        <w:adjustRightInd/>
        <w:spacing w:line="100" w:lineRule="exact"/>
        <w:rPr>
          <w:rFonts w:hAnsi="Times New Roman"/>
          <w:sz w:val="24"/>
          <w:szCs w:val="24"/>
        </w:rPr>
      </w:pPr>
      <w:r w:rsidRPr="00121AE8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69FCBE" wp14:editId="6511BD11">
                <wp:simplePos x="0" y="0"/>
                <wp:positionH relativeFrom="column">
                  <wp:posOffset>4425315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D1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48.45pt;margin-top:4.75pt;width:8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Ixwhfj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58BCF4" wp14:editId="2CF07942">
                <wp:simplePos x="0" y="0"/>
                <wp:positionH relativeFrom="column">
                  <wp:posOffset>409575</wp:posOffset>
                </wp:positionH>
                <wp:positionV relativeFrom="paragraph">
                  <wp:posOffset>53340</wp:posOffset>
                </wp:positionV>
                <wp:extent cx="104775" cy="447675"/>
                <wp:effectExtent l="0" t="0" r="28575" b="28575"/>
                <wp:wrapNone/>
                <wp:docPr id="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4E8A1" id="左大かっこ 11" o:spid="_x0000_s1026" type="#_x0000_t85" style="position:absolute;left:0;text-align:left;margin-left:32.25pt;margin-top:4.2pt;width:8.25pt;height:35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" adj="421" strokecolor="windowText" strokeweight=".5pt">
                <v:stroke joinstyle="miter"/>
              </v:shape>
            </w:pict>
          </mc:Fallback>
        </mc:AlternateContent>
      </w:r>
    </w:p>
    <w:p w:rsidR="00121AE8" w:rsidRPr="00121AE8" w:rsidRDefault="00121AE8" w:rsidP="00121AE8">
      <w:pPr>
        <w:suppressAutoHyphens w:val="0"/>
        <w:spacing w:line="288" w:lineRule="exact"/>
        <w:ind w:leftChars="399" w:left="846"/>
        <w:jc w:val="both"/>
        <w:textAlignment w:val="auto"/>
        <w:rPr>
          <w:color w:val="auto"/>
          <w:spacing w:val="11"/>
          <w:sz w:val="24"/>
          <w:szCs w:val="24"/>
        </w:rPr>
      </w:pPr>
      <w:r w:rsidRPr="00121AE8">
        <w:rPr>
          <w:rFonts w:hint="eastAsia"/>
          <w:color w:val="auto"/>
          <w:spacing w:val="-1"/>
          <w:sz w:val="24"/>
          <w:szCs w:val="24"/>
        </w:rPr>
        <w:t xml:space="preserve">□及び上記金額に対する　　　　　　　　　　　</w:t>
      </w:r>
      <w:r w:rsidR="004D1D66">
        <w:rPr>
          <w:rFonts w:hint="eastAsia"/>
          <w:color w:val="auto"/>
          <w:spacing w:val="-1"/>
          <w:sz w:val="24"/>
          <w:szCs w:val="24"/>
        </w:rPr>
        <w:t xml:space="preserve"> </w:t>
      </w:r>
      <w:r w:rsidRPr="00121AE8">
        <w:rPr>
          <w:rFonts w:hint="eastAsia"/>
          <w:color w:val="auto"/>
          <w:spacing w:val="-1"/>
          <w:sz w:val="24"/>
          <w:szCs w:val="24"/>
        </w:rPr>
        <w:t xml:space="preserve">　　</w:t>
      </w:r>
      <w:r w:rsidR="00730C03">
        <w:rPr>
          <w:rFonts w:hint="eastAsia"/>
          <w:color w:val="auto"/>
          <w:spacing w:val="-1"/>
          <w:sz w:val="24"/>
          <w:szCs w:val="24"/>
        </w:rPr>
        <w:t xml:space="preserve">　　</w:t>
      </w:r>
      <w:r w:rsidRPr="00121AE8">
        <w:rPr>
          <w:rFonts w:hint="eastAsia"/>
          <w:color w:val="auto"/>
          <w:spacing w:val="-1"/>
          <w:sz w:val="24"/>
          <w:szCs w:val="24"/>
        </w:rPr>
        <w:t>□令和 　年 　月 　日</w:t>
      </w:r>
    </w:p>
    <w:p w:rsidR="00121AE8" w:rsidRPr="00121AE8" w:rsidRDefault="00121AE8" w:rsidP="00121AE8">
      <w:pPr>
        <w:suppressAutoHyphens w:val="0"/>
        <w:wordWrap/>
        <w:spacing w:line="12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121AE8" w:rsidRPr="00121AE8" w:rsidRDefault="00121AE8" w:rsidP="00121AE8">
      <w:pPr>
        <w:suppressAutoHyphens w:val="0"/>
        <w:wordWrap/>
        <w:spacing w:line="320" w:lineRule="exact"/>
        <w:ind w:leftChars="400" w:left="848"/>
        <w:jc w:val="both"/>
        <w:textAlignment w:val="auto"/>
        <w:rPr>
          <w:color w:val="auto"/>
          <w:spacing w:val="-1"/>
          <w:sz w:val="24"/>
          <w:szCs w:val="24"/>
        </w:rPr>
      </w:pPr>
      <w:r w:rsidRPr="00121AE8">
        <w:rPr>
          <w:rFonts w:hint="eastAsia"/>
          <w:color w:val="auto"/>
          <w:spacing w:val="-1"/>
          <w:sz w:val="24"/>
          <w:szCs w:val="24"/>
        </w:rPr>
        <w:t xml:space="preserve">□及び上記金額の内金　　　　　　　</w:t>
      </w:r>
      <w:r w:rsidR="004D1D66">
        <w:rPr>
          <w:rFonts w:hint="eastAsia"/>
          <w:color w:val="auto"/>
          <w:spacing w:val="-1"/>
          <w:sz w:val="24"/>
          <w:szCs w:val="24"/>
        </w:rPr>
        <w:t xml:space="preserve"> </w:t>
      </w:r>
      <w:r w:rsidR="00730C03">
        <w:rPr>
          <w:rFonts w:hint="eastAsia"/>
          <w:color w:val="auto"/>
          <w:spacing w:val="-1"/>
          <w:sz w:val="24"/>
          <w:szCs w:val="24"/>
        </w:rPr>
        <w:t xml:space="preserve">　　</w:t>
      </w:r>
      <w:r w:rsidRPr="00121AE8">
        <w:rPr>
          <w:rFonts w:hint="eastAsia"/>
          <w:color w:val="auto"/>
          <w:spacing w:val="-1"/>
          <w:sz w:val="24"/>
          <w:szCs w:val="24"/>
        </w:rPr>
        <w:t xml:space="preserve"> 円に対する　 □訴状送達の日の翌日</w:t>
      </w:r>
    </w:p>
    <w:p w:rsidR="00121AE8" w:rsidRPr="00121AE8" w:rsidRDefault="00121AE8" w:rsidP="00121AE8">
      <w:pPr>
        <w:suppressAutoHyphens w:val="0"/>
        <w:wordWrap/>
        <w:spacing w:line="10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121AE8" w:rsidRPr="00121AE8" w:rsidRDefault="00121AE8" w:rsidP="00121AE8">
      <w:pPr>
        <w:suppressAutoHyphens w:val="0"/>
        <w:wordWrap/>
        <w:spacing w:line="320" w:lineRule="exact"/>
        <w:ind w:leftChars="399" w:left="846"/>
        <w:jc w:val="both"/>
        <w:textAlignment w:val="auto"/>
        <w:rPr>
          <w:color w:val="auto"/>
          <w:spacing w:val="-1"/>
          <w:sz w:val="24"/>
          <w:szCs w:val="24"/>
        </w:rPr>
      </w:pPr>
      <w:r w:rsidRPr="00121AE8">
        <w:rPr>
          <w:rFonts w:hint="eastAsia"/>
          <w:color w:val="auto"/>
          <w:spacing w:val="-1"/>
          <w:sz w:val="24"/>
          <w:szCs w:val="24"/>
        </w:rPr>
        <w:t>から</w:t>
      </w:r>
      <w:r w:rsidR="00B40F75">
        <w:rPr>
          <w:rFonts w:hint="eastAsia"/>
          <w:color w:val="auto"/>
          <w:spacing w:val="-1"/>
          <w:sz w:val="24"/>
          <w:szCs w:val="24"/>
        </w:rPr>
        <w:t>支払済み</w:t>
      </w:r>
      <w:r w:rsidRPr="00121AE8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9A04B5" w:rsidRPr="00121AE8" w:rsidRDefault="009A04B5" w:rsidP="009A04B5">
      <w:pPr>
        <w:adjustRightInd/>
        <w:spacing w:line="100" w:lineRule="exact"/>
        <w:rPr>
          <w:sz w:val="24"/>
          <w:szCs w:val="24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訴訟費用は</w:t>
      </w:r>
      <w:r w:rsidR="008E393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　の負担とする。</w:t>
      </w:r>
    </w:p>
    <w:p w:rsidR="001530A9" w:rsidRDefault="001530A9" w:rsidP="002F400D">
      <w:pPr>
        <w:adjustRightInd/>
        <w:spacing w:line="180" w:lineRule="exact"/>
        <w:rPr>
          <w:rFonts w:hAnsi="Times New Roman" w:cs="Times New Roman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との判決（□及び仮執行の宣言）を求めます。</w:t>
      </w:r>
    </w:p>
    <w:p w:rsidR="00B45B12" w:rsidRDefault="00B45B12" w:rsidP="009530C0">
      <w:pPr>
        <w:adjustRightInd/>
        <w:spacing w:line="200" w:lineRule="exact"/>
        <w:rPr>
          <w:rFonts w:hAnsi="Times New Roman" w:cs="Times New Roman"/>
        </w:rPr>
      </w:pPr>
    </w:p>
    <w:p w:rsidR="00943C69" w:rsidRPr="000D218F" w:rsidRDefault="00943C69" w:rsidP="00943C69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0D218F">
        <w:rPr>
          <w:rFonts w:hAnsi="Times New Roman" w:hint="eastAsia"/>
          <w:w w:val="200"/>
          <w:sz w:val="24"/>
          <w:szCs w:val="24"/>
        </w:rPr>
        <w:t>紛争の要点（請求の</w:t>
      </w:r>
      <w:r>
        <w:rPr>
          <w:rFonts w:hAnsi="Times New Roman" w:hint="eastAsia"/>
          <w:w w:val="200"/>
          <w:sz w:val="24"/>
          <w:szCs w:val="24"/>
        </w:rPr>
        <w:t>原因</w:t>
      </w:r>
      <w:r w:rsidRPr="000D218F">
        <w:rPr>
          <w:rFonts w:hAnsi="Times New Roman" w:hint="eastAsia"/>
          <w:w w:val="200"/>
          <w:sz w:val="24"/>
          <w:szCs w:val="24"/>
        </w:rPr>
        <w:t>）</w:t>
      </w:r>
    </w:p>
    <w:p w:rsidR="008B792A" w:rsidRPr="00943C69" w:rsidRDefault="008B792A" w:rsidP="009530C0">
      <w:pPr>
        <w:adjustRightInd/>
        <w:spacing w:line="200" w:lineRule="exact"/>
        <w:rPr>
          <w:rFonts w:hAnsi="Times New Roman" w:cs="Times New Roman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契約の日　　</w:t>
      </w:r>
      <w:r w:rsidR="00B45B12">
        <w:rPr>
          <w:rFonts w:hint="eastAsia"/>
          <w:sz w:val="24"/>
          <w:szCs w:val="24"/>
        </w:rPr>
        <w:t xml:space="preserve">        </w:t>
      </w:r>
      <w:r w:rsidR="00DE1956">
        <w:rPr>
          <w:rFonts w:hint="eastAsia"/>
          <w:sz w:val="24"/>
          <w:szCs w:val="24"/>
        </w:rPr>
        <w:t>別紙のとおり</w:t>
      </w:r>
    </w:p>
    <w:p w:rsidR="001530A9" w:rsidRDefault="001530A9">
      <w:pPr>
        <w:adjustRightInd/>
        <w:spacing w:line="258" w:lineRule="exact"/>
        <w:rPr>
          <w:rFonts w:hAnsi="Times New Roman" w:cs="Times New Roman"/>
        </w:rPr>
      </w:pPr>
    </w:p>
    <w:p w:rsidR="008B792A" w:rsidRDefault="008B792A" w:rsidP="00B45B12">
      <w:pPr>
        <w:adjustRightInd/>
        <w:spacing w:line="258" w:lineRule="exact"/>
        <w:ind w:left="2662" w:hangingChars="1100" w:hanging="266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契約の内容　</w:t>
      </w:r>
      <w:r w:rsidR="00B45B12">
        <w:rPr>
          <w:rFonts w:hint="eastAsia"/>
          <w:sz w:val="24"/>
          <w:szCs w:val="24"/>
        </w:rPr>
        <w:t xml:space="preserve">　　　　</w:t>
      </w:r>
      <w:r w:rsidR="001C4F6A">
        <w:rPr>
          <w:rFonts w:hint="eastAsia"/>
          <w:sz w:val="24"/>
          <w:szCs w:val="24"/>
        </w:rPr>
        <w:t>原告は</w:t>
      </w:r>
      <w:r w:rsidR="008E393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□被告　　　　　　□訴外　　　　　　　に対</w:t>
      </w:r>
      <w:r w:rsidR="001C4F6A">
        <w:rPr>
          <w:rFonts w:hint="eastAsia"/>
          <w:sz w:val="24"/>
          <w:szCs w:val="24"/>
        </w:rPr>
        <w:t>し</w:t>
      </w:r>
      <w:r w:rsidR="008E393F">
        <w:rPr>
          <w:rFonts w:hint="eastAsia"/>
          <w:sz w:val="24"/>
          <w:szCs w:val="24"/>
        </w:rPr>
        <w:t>、</w:t>
      </w:r>
      <w:r w:rsidR="001C4F6A">
        <w:rPr>
          <w:rFonts w:hint="eastAsia"/>
          <w:sz w:val="24"/>
          <w:szCs w:val="24"/>
        </w:rPr>
        <w:t>次のとおり金銭を貸し付けた。</w:t>
      </w:r>
    </w:p>
    <w:p w:rsidR="001530A9" w:rsidRPr="00B45B12" w:rsidRDefault="00566079" w:rsidP="001530A9">
      <w:pPr>
        <w:adjustRightInd/>
        <w:spacing w:line="258" w:lineRule="exact"/>
        <w:ind w:leftChars="114" w:left="242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130810</wp:posOffset>
                </wp:positionV>
                <wp:extent cx="352425" cy="18383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838325"/>
                        </a:xfrm>
                        <a:prstGeom prst="rightBrace">
                          <a:avLst>
                            <a:gd name="adj1" fmla="val 434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A40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37.55pt;margin-top:10.3pt;width:27.75pt;height:1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">
                <v:textbox inset="5.85pt,.7pt,5.85pt,.7pt"/>
              </v:shape>
            </w:pict>
          </mc:Fallback>
        </mc:AlternateContent>
      </w:r>
    </w:p>
    <w:p w:rsidR="008B792A" w:rsidRDefault="00FC7D2A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1C4F6A">
        <w:rPr>
          <w:rFonts w:hint="eastAsia"/>
          <w:sz w:val="24"/>
          <w:szCs w:val="24"/>
        </w:rPr>
        <w:t xml:space="preserve">　</w:t>
      </w:r>
      <w:r w:rsidR="00B45B12">
        <w:rPr>
          <w:rFonts w:hint="eastAsia"/>
          <w:sz w:val="24"/>
          <w:szCs w:val="24"/>
        </w:rPr>
        <w:t xml:space="preserve">貸付金額　　　　</w:t>
      </w:r>
      <w:r w:rsidR="001C4F6A">
        <w:rPr>
          <w:rFonts w:hint="eastAsia"/>
          <w:sz w:val="24"/>
          <w:szCs w:val="24"/>
        </w:rPr>
        <w:t xml:space="preserve">　</w:t>
      </w:r>
    </w:p>
    <w:p w:rsidR="001530A9" w:rsidRPr="00B45B12" w:rsidRDefault="001530A9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</w:p>
    <w:p w:rsidR="008B792A" w:rsidRDefault="00FC7D2A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1C4F6A">
        <w:rPr>
          <w:rFonts w:hint="eastAsia"/>
          <w:sz w:val="24"/>
          <w:szCs w:val="24"/>
        </w:rPr>
        <w:t xml:space="preserve">　</w:t>
      </w:r>
      <w:r w:rsidR="00B45B12">
        <w:rPr>
          <w:rFonts w:hint="eastAsia"/>
          <w:sz w:val="24"/>
          <w:szCs w:val="24"/>
        </w:rPr>
        <w:t xml:space="preserve">利息の定め　　　</w:t>
      </w:r>
      <w:r w:rsidR="001C4F6A">
        <w:rPr>
          <w:rFonts w:hint="eastAsia"/>
          <w:sz w:val="24"/>
          <w:szCs w:val="24"/>
        </w:rPr>
        <w:t xml:space="preserve">　</w:t>
      </w:r>
    </w:p>
    <w:p w:rsidR="004F1BDB" w:rsidRDefault="004F1BDB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</w:p>
    <w:p w:rsidR="008B792A" w:rsidRDefault="00FC7D2A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 w:rsidR="001C4F6A">
        <w:rPr>
          <w:rFonts w:hint="eastAsia"/>
          <w:sz w:val="24"/>
          <w:szCs w:val="24"/>
        </w:rPr>
        <w:t xml:space="preserve">　</w:t>
      </w:r>
      <w:r w:rsidR="008B792A">
        <w:rPr>
          <w:rFonts w:hint="eastAsia"/>
          <w:sz w:val="24"/>
          <w:szCs w:val="24"/>
        </w:rPr>
        <w:t>遅延損害金</w:t>
      </w:r>
      <w:r w:rsidR="001C4F6A">
        <w:rPr>
          <w:rFonts w:hint="eastAsia"/>
          <w:sz w:val="24"/>
          <w:szCs w:val="24"/>
        </w:rPr>
        <w:t>の定め</w:t>
      </w:r>
      <w:r w:rsidR="004F1BDB">
        <w:rPr>
          <w:rFonts w:hint="eastAsia"/>
          <w:sz w:val="24"/>
          <w:szCs w:val="24"/>
        </w:rPr>
        <w:t xml:space="preserve">　　　</w:t>
      </w:r>
    </w:p>
    <w:p w:rsidR="001530A9" w:rsidRDefault="004F1BDB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35A46">
        <w:rPr>
          <w:rFonts w:hint="eastAsia"/>
          <w:sz w:val="24"/>
          <w:szCs w:val="24"/>
        </w:rPr>
        <w:t>等は</w:t>
      </w:r>
      <w:r w:rsidR="008E393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別紙のとおり</w:t>
      </w:r>
    </w:p>
    <w:p w:rsidR="008B792A" w:rsidRDefault="00FC7D2A" w:rsidP="004F1BDB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 w:rsidR="001C4F6A">
        <w:rPr>
          <w:rFonts w:hint="eastAsia"/>
          <w:sz w:val="24"/>
          <w:szCs w:val="24"/>
        </w:rPr>
        <w:t xml:space="preserve">　</w:t>
      </w:r>
      <w:r w:rsidR="00B45B12">
        <w:rPr>
          <w:rFonts w:hint="eastAsia"/>
          <w:sz w:val="24"/>
          <w:szCs w:val="24"/>
        </w:rPr>
        <w:t xml:space="preserve">返済期日の定め　</w:t>
      </w:r>
    </w:p>
    <w:p w:rsidR="001C4F6A" w:rsidRDefault="001C4F6A">
      <w:pPr>
        <w:adjustRightInd/>
        <w:spacing w:line="258" w:lineRule="exact"/>
        <w:rPr>
          <w:sz w:val="24"/>
          <w:szCs w:val="24"/>
        </w:rPr>
      </w:pPr>
    </w:p>
    <w:p w:rsidR="001C4F6A" w:rsidRDefault="00FC7D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(5)</w:t>
      </w:r>
      <w:r w:rsidR="001C4F6A">
        <w:rPr>
          <w:rFonts w:hint="eastAsia"/>
          <w:sz w:val="24"/>
          <w:szCs w:val="24"/>
        </w:rPr>
        <w:t xml:space="preserve">　</w:t>
      </w:r>
      <w:r w:rsidR="008B792A">
        <w:rPr>
          <w:rFonts w:hint="eastAsia"/>
          <w:sz w:val="24"/>
          <w:szCs w:val="24"/>
        </w:rPr>
        <w:t>連帯保証人</w:t>
      </w:r>
    </w:p>
    <w:p w:rsidR="004F1BDB" w:rsidRPr="00FC7D2A" w:rsidRDefault="004F1BDB">
      <w:pPr>
        <w:adjustRightInd/>
        <w:spacing w:line="258" w:lineRule="exact"/>
        <w:rPr>
          <w:sz w:val="24"/>
          <w:szCs w:val="24"/>
        </w:rPr>
      </w:pPr>
    </w:p>
    <w:p w:rsidR="001C4F6A" w:rsidRDefault="00FC7D2A" w:rsidP="001C4F6A">
      <w:pPr>
        <w:adjustRightInd/>
        <w:spacing w:line="258" w:lineRule="exact"/>
        <w:ind w:left="3267" w:hangingChars="1350" w:hanging="32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(6)</w:t>
      </w:r>
      <w:r w:rsidR="001C4F6A">
        <w:rPr>
          <w:rFonts w:hint="eastAsia"/>
          <w:sz w:val="24"/>
          <w:szCs w:val="24"/>
        </w:rPr>
        <w:t xml:space="preserve">　特約</w:t>
      </w:r>
    </w:p>
    <w:p w:rsidR="00DE1956" w:rsidRDefault="00DE1956">
      <w:pPr>
        <w:adjustRightInd/>
        <w:spacing w:line="228" w:lineRule="exact"/>
        <w:rPr>
          <w:rFonts w:hAnsi="Times New Roman" w:cs="Times New Roman"/>
          <w:sz w:val="24"/>
          <w:szCs w:val="24"/>
        </w:rPr>
      </w:pPr>
    </w:p>
    <w:p w:rsidR="008B792A" w:rsidRPr="006149F8" w:rsidRDefault="001530A9">
      <w:pPr>
        <w:adjustRightInd/>
        <w:spacing w:line="228" w:lineRule="exact"/>
        <w:rPr>
          <w:rFonts w:hAnsi="Times New Roman" w:cs="Times New Roman"/>
          <w:sz w:val="24"/>
          <w:szCs w:val="24"/>
        </w:rPr>
      </w:pPr>
      <w:r w:rsidRPr="006149F8">
        <w:rPr>
          <w:rFonts w:hAnsi="Times New Roman" w:cs="Times New Roman" w:hint="eastAsia"/>
          <w:sz w:val="24"/>
          <w:szCs w:val="24"/>
        </w:rPr>
        <w:t>３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8"/>
        <w:gridCol w:w="2126"/>
        <w:gridCol w:w="2190"/>
        <w:gridCol w:w="2454"/>
      </w:tblGrid>
      <w:tr w:rsidR="001530A9" w:rsidTr="00035A46">
        <w:trPr>
          <w:trHeight w:val="486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A46" w:rsidRDefault="001530A9" w:rsidP="00035A46">
            <w:pPr>
              <w:kinsoku w:val="0"/>
              <w:overflowPunct w:val="0"/>
              <w:spacing w:line="258" w:lineRule="exact"/>
              <w:jc w:val="center"/>
            </w:pPr>
            <w:r>
              <w:rPr>
                <w:rFonts w:hint="eastAsia"/>
              </w:rPr>
              <w:t>貸付金額</w:t>
            </w:r>
            <w:r w:rsidR="00035A46">
              <w:rPr>
                <w:rFonts w:hint="eastAsia"/>
              </w:rPr>
              <w:t>の額</w:t>
            </w:r>
          </w:p>
          <w:p w:rsidR="001530A9" w:rsidRDefault="00035A46" w:rsidP="00035A46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（合計）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A46" w:rsidRDefault="001530A9" w:rsidP="00035A46">
            <w:pPr>
              <w:kinsoku w:val="0"/>
              <w:overflowPunct w:val="0"/>
              <w:spacing w:line="258" w:lineRule="exact"/>
              <w:jc w:val="center"/>
            </w:pPr>
            <w:r w:rsidRPr="00035A46">
              <w:rPr>
                <w:rFonts w:hint="eastAsia"/>
              </w:rPr>
              <w:t>利息・損害金の額</w:t>
            </w:r>
          </w:p>
          <w:p w:rsidR="001530A9" w:rsidRDefault="00035A46" w:rsidP="00035A46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（合計）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A46" w:rsidRDefault="001530A9" w:rsidP="000D48A1">
            <w:pPr>
              <w:kinsoku w:val="0"/>
              <w:overflowPunct w:val="0"/>
              <w:spacing w:line="258" w:lineRule="exact"/>
              <w:jc w:val="center"/>
            </w:pPr>
            <w:r>
              <w:rPr>
                <w:rFonts w:hint="eastAsia"/>
              </w:rPr>
              <w:t>支払済みの額</w:t>
            </w:r>
          </w:p>
          <w:p w:rsidR="001530A9" w:rsidRDefault="00035A46" w:rsidP="000D48A1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（合計）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5A46" w:rsidRDefault="001530A9" w:rsidP="000D48A1">
            <w:pPr>
              <w:kinsoku w:val="0"/>
              <w:overflowPunct w:val="0"/>
              <w:spacing w:line="258" w:lineRule="exact"/>
              <w:jc w:val="center"/>
            </w:pPr>
            <w:r>
              <w:rPr>
                <w:rFonts w:hint="eastAsia"/>
              </w:rPr>
              <w:t>残　　　　額</w:t>
            </w:r>
          </w:p>
          <w:p w:rsidR="001530A9" w:rsidRDefault="00035A46" w:rsidP="000D48A1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（合計）</w:t>
            </w:r>
          </w:p>
        </w:tc>
      </w:tr>
      <w:tr w:rsidR="001530A9" w:rsidTr="00035A46">
        <w:trPr>
          <w:trHeight w:val="182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B45B12" w:rsidRDefault="00B45B12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 w:rsidP="002B005A">
            <w:pPr>
              <w:kinsoku w:val="0"/>
              <w:overflowPunct w:val="0"/>
              <w:spacing w:line="228" w:lineRule="exact"/>
              <w:jc w:val="right"/>
              <w:rPr>
                <w:rFonts w:hAnsi="Times New Roman" w:cs="Times New Roman"/>
              </w:rPr>
            </w:pP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 w:rsidP="00B45B12">
            <w:pPr>
              <w:kinsoku w:val="0"/>
              <w:overflowPunct w:val="0"/>
              <w:spacing w:line="2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円</w:t>
            </w: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</w:p>
          <w:p w:rsidR="001530A9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（内訳）</w:t>
            </w:r>
          </w:p>
          <w:p w:rsidR="00B067A4" w:rsidRDefault="001530A9" w:rsidP="00B067A4">
            <w:pPr>
              <w:kinsoku w:val="0"/>
              <w:overflowPunct w:val="0"/>
              <w:spacing w:line="228" w:lineRule="exact"/>
              <w:ind w:right="212"/>
              <w:jc w:val="both"/>
            </w:pPr>
            <w:r>
              <w:rPr>
                <w:rFonts w:hint="eastAsia"/>
              </w:rPr>
              <w:t>残元金</w:t>
            </w:r>
            <w:r w:rsidR="00B067A4">
              <w:rPr>
                <w:rFonts w:hint="eastAsia"/>
              </w:rPr>
              <w:t xml:space="preserve">　　　　　　</w:t>
            </w:r>
          </w:p>
          <w:p w:rsidR="00B067A4" w:rsidRDefault="001530A9" w:rsidP="00B067A4">
            <w:pPr>
              <w:kinsoku w:val="0"/>
              <w:overflowPunct w:val="0"/>
              <w:spacing w:line="228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1530A9" w:rsidRDefault="001530A9" w:rsidP="00B45B12">
            <w:pPr>
              <w:kinsoku w:val="0"/>
              <w:overflowPunct w:val="0"/>
              <w:spacing w:line="22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利息・損害金</w:t>
            </w:r>
            <w: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D13E6E" w:rsidRDefault="00D13E6E" w:rsidP="00D13E6E">
      <w:pPr>
        <w:adjustRightInd/>
        <w:spacing w:line="264" w:lineRule="exact"/>
        <w:ind w:firstLineChars="200" w:firstLine="424"/>
        <w:rPr>
          <w:rFonts w:hAnsi="Times New Roman" w:cs="Times New Roman"/>
        </w:rPr>
      </w:pPr>
      <w:r>
        <w:rPr>
          <w:rFonts w:hint="eastAsia"/>
        </w:rPr>
        <w:t>（内訳は別紙のとおり）</w:t>
      </w:r>
      <w:r w:rsidR="007C5801">
        <w:rPr>
          <w:rFonts w:hint="eastAsia"/>
        </w:rPr>
        <w:t xml:space="preserve">　　</w:t>
      </w:r>
      <w:r>
        <w:rPr>
          <w:rFonts w:hint="eastAsia"/>
        </w:rPr>
        <w:t>□（詳細は別紙計算書参照）</w:t>
      </w:r>
    </w:p>
    <w:p w:rsidR="008B792A" w:rsidRPr="00D13E6E" w:rsidRDefault="008B792A">
      <w:pPr>
        <w:adjustRightInd/>
        <w:spacing w:line="228" w:lineRule="exact"/>
        <w:rPr>
          <w:rFonts w:hAnsi="Times New Roman" w:cs="Times New Roman"/>
        </w:rPr>
      </w:pPr>
    </w:p>
    <w:p w:rsidR="005219B2" w:rsidRDefault="008B792A" w:rsidP="005219B2">
      <w:pPr>
        <w:adjustRightInd/>
        <w:spacing w:line="258" w:lineRule="exact"/>
        <w:rPr>
          <w:color w:val="auto"/>
          <w:sz w:val="24"/>
          <w:szCs w:val="24"/>
        </w:rPr>
      </w:pPr>
      <w:r w:rsidRPr="00135FF4">
        <w:rPr>
          <w:rFonts w:hint="eastAsia"/>
          <w:color w:val="auto"/>
          <w:sz w:val="24"/>
          <w:szCs w:val="24"/>
        </w:rPr>
        <w:t>４　□弁済期（</w:t>
      </w:r>
      <w:r w:rsidR="00817DF1" w:rsidRPr="00135FF4">
        <w:rPr>
          <w:rFonts w:hint="eastAsia"/>
          <w:color w:val="auto"/>
          <w:sz w:val="24"/>
          <w:szCs w:val="24"/>
        </w:rPr>
        <w:t>別紙のとおり</w:t>
      </w:r>
      <w:r w:rsidRPr="00135FF4">
        <w:rPr>
          <w:rFonts w:hint="eastAsia"/>
          <w:color w:val="auto"/>
          <w:sz w:val="24"/>
          <w:szCs w:val="24"/>
        </w:rPr>
        <w:t>）の経過</w:t>
      </w:r>
    </w:p>
    <w:p w:rsidR="00FD561D" w:rsidRPr="00FD561D" w:rsidRDefault="00FD561D" w:rsidP="005219B2">
      <w:pPr>
        <w:adjustRightInd/>
        <w:spacing w:line="258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□分割金の返済を怠った日（期限の利益喪失日）は</w:t>
      </w:r>
      <w:r w:rsidR="008E393F">
        <w:rPr>
          <w:rFonts w:hint="eastAsia"/>
          <w:color w:val="auto"/>
          <w:sz w:val="24"/>
          <w:szCs w:val="24"/>
        </w:rPr>
        <w:t>、</w:t>
      </w:r>
      <w:r>
        <w:rPr>
          <w:rFonts w:hint="eastAsia"/>
          <w:color w:val="auto"/>
          <w:sz w:val="24"/>
          <w:szCs w:val="24"/>
        </w:rPr>
        <w:t>別紙のとおり</w:t>
      </w:r>
    </w:p>
    <w:p w:rsidR="005219B2" w:rsidRPr="00135FF4" w:rsidRDefault="00035A46" w:rsidP="005219B2">
      <w:pPr>
        <w:adjustRightInd/>
        <w:spacing w:line="258" w:lineRule="exact"/>
        <w:ind w:firstLineChars="200" w:firstLine="484"/>
        <w:rPr>
          <w:color w:val="auto"/>
          <w:sz w:val="24"/>
          <w:szCs w:val="24"/>
        </w:rPr>
      </w:pPr>
      <w:r w:rsidRPr="00135FF4">
        <w:rPr>
          <w:rFonts w:hint="eastAsia"/>
          <w:color w:val="auto"/>
          <w:sz w:val="24"/>
          <w:szCs w:val="24"/>
        </w:rPr>
        <w:t>□</w:t>
      </w:r>
      <w:r w:rsidR="00131024" w:rsidRPr="00135FF4">
        <w:rPr>
          <w:rFonts w:hint="eastAsia"/>
          <w:color w:val="auto"/>
          <w:sz w:val="24"/>
          <w:szCs w:val="24"/>
        </w:rPr>
        <w:t xml:space="preserve">被告　　　　</w:t>
      </w:r>
      <w:r w:rsidRPr="00135FF4">
        <w:rPr>
          <w:rFonts w:hint="eastAsia"/>
          <w:color w:val="auto"/>
          <w:sz w:val="24"/>
          <w:szCs w:val="24"/>
        </w:rPr>
        <w:t>に対する期限の利益喪失の通知日</w:t>
      </w:r>
      <w:r w:rsidR="00817DF1" w:rsidRPr="00135FF4">
        <w:rPr>
          <w:rFonts w:hint="eastAsia"/>
          <w:color w:val="auto"/>
          <w:sz w:val="24"/>
          <w:szCs w:val="24"/>
        </w:rPr>
        <w:t>は</w:t>
      </w:r>
      <w:r w:rsidR="008E393F">
        <w:rPr>
          <w:rFonts w:hint="eastAsia"/>
          <w:color w:val="auto"/>
          <w:sz w:val="24"/>
          <w:szCs w:val="24"/>
        </w:rPr>
        <w:t>、</w:t>
      </w:r>
      <w:r w:rsidR="00817DF1" w:rsidRPr="00135FF4">
        <w:rPr>
          <w:rFonts w:hint="eastAsia"/>
          <w:color w:val="auto"/>
          <w:sz w:val="24"/>
          <w:szCs w:val="24"/>
        </w:rPr>
        <w:t>別紙のとおり（</w:t>
      </w:r>
      <w:r w:rsidR="005219B2" w:rsidRPr="00135FF4">
        <w:rPr>
          <w:rFonts w:hint="eastAsia"/>
          <w:color w:val="auto"/>
          <w:sz w:val="24"/>
          <w:szCs w:val="24"/>
        </w:rPr>
        <w:t>期限の利益を喪</w:t>
      </w:r>
    </w:p>
    <w:p w:rsidR="0068169D" w:rsidRPr="00135FF4" w:rsidRDefault="005219B2" w:rsidP="005219B2">
      <w:pPr>
        <w:adjustRightInd/>
        <w:spacing w:line="258" w:lineRule="exact"/>
        <w:ind w:firstLineChars="300" w:firstLine="726"/>
        <w:rPr>
          <w:rFonts w:hAnsi="Times New Roman" w:cs="Times New Roman"/>
          <w:color w:val="auto"/>
        </w:rPr>
      </w:pPr>
      <w:r w:rsidRPr="00135FF4">
        <w:rPr>
          <w:rFonts w:hint="eastAsia"/>
          <w:color w:val="auto"/>
          <w:sz w:val="24"/>
          <w:szCs w:val="24"/>
        </w:rPr>
        <w:t>失し</w:t>
      </w:r>
      <w:r w:rsidR="008E393F">
        <w:rPr>
          <w:rFonts w:hint="eastAsia"/>
          <w:color w:val="auto"/>
          <w:sz w:val="24"/>
          <w:szCs w:val="24"/>
        </w:rPr>
        <w:t>、</w:t>
      </w:r>
      <w:r w:rsidRPr="00135FF4">
        <w:rPr>
          <w:rFonts w:hint="eastAsia"/>
          <w:color w:val="auto"/>
          <w:sz w:val="24"/>
          <w:szCs w:val="24"/>
        </w:rPr>
        <w:t>かつ</w:t>
      </w:r>
      <w:r w:rsidR="008E393F">
        <w:rPr>
          <w:rFonts w:hint="eastAsia"/>
          <w:color w:val="auto"/>
          <w:sz w:val="24"/>
          <w:szCs w:val="24"/>
        </w:rPr>
        <w:t>、</w:t>
      </w:r>
      <w:r w:rsidRPr="00135FF4">
        <w:rPr>
          <w:rFonts w:hint="eastAsia"/>
          <w:color w:val="auto"/>
          <w:sz w:val="24"/>
          <w:szCs w:val="24"/>
        </w:rPr>
        <w:t>被告が保証人の場合</w:t>
      </w:r>
      <w:r w:rsidR="00817DF1" w:rsidRPr="00135FF4">
        <w:rPr>
          <w:rFonts w:hint="eastAsia"/>
          <w:color w:val="auto"/>
          <w:sz w:val="24"/>
          <w:szCs w:val="24"/>
        </w:rPr>
        <w:t>）</w:t>
      </w:r>
    </w:p>
    <w:p w:rsidR="008B792A" w:rsidRPr="00135FF4" w:rsidRDefault="008B792A">
      <w:pPr>
        <w:adjustRightInd/>
        <w:spacing w:line="258" w:lineRule="exact"/>
        <w:rPr>
          <w:rFonts w:hAnsi="Times New Roman" w:cs="Times New Roman"/>
          <w:color w:val="auto"/>
        </w:rPr>
      </w:pPr>
      <w:r w:rsidRPr="00135FF4">
        <w:rPr>
          <w:rFonts w:hint="eastAsia"/>
          <w:color w:val="auto"/>
          <w:sz w:val="24"/>
          <w:szCs w:val="24"/>
        </w:rPr>
        <w:t xml:space="preserve">　　□催告による支払期限（</w:t>
      </w:r>
      <w:r w:rsidR="004F1BDB" w:rsidRPr="00135FF4">
        <w:rPr>
          <w:rFonts w:hint="eastAsia"/>
          <w:color w:val="auto"/>
          <w:sz w:val="24"/>
          <w:szCs w:val="24"/>
        </w:rPr>
        <w:t>令和</w:t>
      </w:r>
      <w:r w:rsidRPr="00135FF4">
        <w:rPr>
          <w:rFonts w:hint="eastAsia"/>
          <w:color w:val="auto"/>
          <w:sz w:val="24"/>
          <w:szCs w:val="24"/>
        </w:rPr>
        <w:t xml:space="preserve">　　年　　月　　日）の経過</w:t>
      </w:r>
    </w:p>
    <w:p w:rsidR="008B792A" w:rsidRDefault="008B792A" w:rsidP="004F1BDB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□</w:t>
      </w:r>
    </w:p>
    <w:p w:rsidR="004F1BDB" w:rsidRDefault="004F1BDB" w:rsidP="00E95E73">
      <w:pPr>
        <w:adjustRightInd/>
        <w:spacing w:line="228" w:lineRule="exact"/>
        <w:ind w:leftChars="100" w:left="212"/>
      </w:pPr>
    </w:p>
    <w:p w:rsidR="008B792A" w:rsidRDefault="008B792A" w:rsidP="00E95E73">
      <w:pPr>
        <w:adjustRightInd/>
        <w:spacing w:line="228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8B792A" w:rsidRDefault="008B792A" w:rsidP="00E95E73">
      <w:pPr>
        <w:adjustRightInd/>
        <w:spacing w:line="228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資格証明書　□登記簿謄本（登記事項証明書）</w:t>
      </w:r>
    </w:p>
    <w:p w:rsidR="008B792A" w:rsidRDefault="008B792A" w:rsidP="00E95E73">
      <w:pPr>
        <w:adjustRightInd/>
        <w:spacing w:line="228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証拠書類　　□契約書　</w:t>
      </w:r>
      <w:r w:rsidR="00E95E73">
        <w:rPr>
          <w:rFonts w:hint="eastAsia"/>
        </w:rPr>
        <w:t xml:space="preserve">　　</w:t>
      </w:r>
      <w:r w:rsidR="007C5801">
        <w:rPr>
          <w:rFonts w:hint="eastAsia"/>
        </w:rPr>
        <w:t xml:space="preserve">　</w:t>
      </w:r>
      <w:r w:rsidR="00F43E60">
        <w:rPr>
          <w:rFonts w:hint="eastAsia"/>
        </w:rPr>
        <w:t xml:space="preserve">　</w:t>
      </w:r>
      <w:r w:rsidR="007C5801">
        <w:rPr>
          <w:rFonts w:hint="eastAsia"/>
        </w:rPr>
        <w:t xml:space="preserve">　</w:t>
      </w:r>
      <w:r w:rsidR="00F43E60">
        <w:rPr>
          <w:rFonts w:hint="eastAsia"/>
        </w:rPr>
        <w:t xml:space="preserve">　</w:t>
      </w:r>
      <w:r>
        <w:rPr>
          <w:rFonts w:hint="eastAsia"/>
        </w:rPr>
        <w:t>（甲　　号証）　　□内容証明郵便</w:t>
      </w:r>
      <w:r w:rsidR="00F43E60">
        <w:rPr>
          <w:rFonts w:hint="eastAsia"/>
        </w:rPr>
        <w:t xml:space="preserve">　</w:t>
      </w:r>
      <w:r w:rsidR="007C5801">
        <w:rPr>
          <w:rFonts w:hint="eastAsia"/>
        </w:rPr>
        <w:t xml:space="preserve">　</w:t>
      </w:r>
      <w:r w:rsidR="00F43E60">
        <w:rPr>
          <w:rFonts w:hint="eastAsia"/>
        </w:rPr>
        <w:t xml:space="preserve">　</w:t>
      </w:r>
      <w:r>
        <w:rPr>
          <w:rFonts w:hint="eastAsia"/>
        </w:rPr>
        <w:t xml:space="preserve">　（甲　　号証）</w:t>
      </w:r>
    </w:p>
    <w:p w:rsidR="001C4F6A" w:rsidRDefault="008B792A" w:rsidP="00E95E73">
      <w:pPr>
        <w:adjustRightInd/>
        <w:spacing w:line="228" w:lineRule="exact"/>
        <w:ind w:leftChars="100" w:left="212"/>
      </w:pPr>
      <w:r>
        <w:rPr>
          <w:rFonts w:hint="eastAsia"/>
        </w:rPr>
        <w:t xml:space="preserve">　　　　　　　□借用書　</w:t>
      </w:r>
      <w:r w:rsidR="00E95E73">
        <w:rPr>
          <w:rFonts w:hint="eastAsia"/>
        </w:rPr>
        <w:t xml:space="preserve">　　</w:t>
      </w:r>
      <w:r w:rsidR="007C5801">
        <w:rPr>
          <w:rFonts w:hint="eastAsia"/>
        </w:rPr>
        <w:t xml:space="preserve">　　</w:t>
      </w:r>
      <w:r w:rsidR="00F43E60">
        <w:rPr>
          <w:rFonts w:hint="eastAsia"/>
        </w:rPr>
        <w:t xml:space="preserve">　　</w:t>
      </w:r>
      <w:r>
        <w:rPr>
          <w:rFonts w:hint="eastAsia"/>
        </w:rPr>
        <w:t>（甲　　号証）　　□配達証明書</w:t>
      </w:r>
      <w:r w:rsidR="007C5801">
        <w:rPr>
          <w:rFonts w:hint="eastAsia"/>
        </w:rPr>
        <w:t xml:space="preserve">　</w:t>
      </w:r>
      <w:r w:rsidR="00E95E73">
        <w:rPr>
          <w:rFonts w:hint="eastAsia"/>
        </w:rPr>
        <w:t xml:space="preserve">　</w:t>
      </w:r>
      <w:r w:rsidR="00F43E60">
        <w:rPr>
          <w:rFonts w:hint="eastAsia"/>
        </w:rPr>
        <w:t xml:space="preserve">　　</w:t>
      </w:r>
      <w:r w:rsidR="007C5801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p w:rsidR="008B792A" w:rsidRDefault="008B792A" w:rsidP="00E95E73">
      <w:pPr>
        <w:adjustRightInd/>
        <w:spacing w:line="228" w:lineRule="exact"/>
        <w:ind w:leftChars="100" w:left="212" w:firstLineChars="700" w:firstLine="1484"/>
      </w:pPr>
      <w:r>
        <w:rPr>
          <w:rFonts w:hint="eastAsia"/>
        </w:rPr>
        <w:t xml:space="preserve">□念書　　</w:t>
      </w:r>
      <w:r w:rsidR="00E95E73">
        <w:rPr>
          <w:rFonts w:hint="eastAsia"/>
        </w:rPr>
        <w:t xml:space="preserve">　　</w:t>
      </w:r>
      <w:r w:rsidR="007C5801">
        <w:rPr>
          <w:rFonts w:hint="eastAsia"/>
        </w:rPr>
        <w:t xml:space="preserve">　</w:t>
      </w:r>
      <w:r w:rsidR="00F43E60">
        <w:rPr>
          <w:rFonts w:hint="eastAsia"/>
        </w:rPr>
        <w:t xml:space="preserve">　　</w:t>
      </w:r>
      <w:r w:rsidR="007C5801">
        <w:rPr>
          <w:rFonts w:hint="eastAsia"/>
        </w:rPr>
        <w:t xml:space="preserve">　</w:t>
      </w:r>
      <w:r>
        <w:rPr>
          <w:rFonts w:hint="eastAsia"/>
        </w:rPr>
        <w:t>（甲　　号証）</w:t>
      </w:r>
      <w:r w:rsidR="001C4F6A">
        <w:rPr>
          <w:rFonts w:hint="eastAsia"/>
        </w:rPr>
        <w:t xml:space="preserve">　　□</w:t>
      </w:r>
    </w:p>
    <w:sectPr w:rsidR="008B792A" w:rsidSect="0009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851" w:bottom="851" w:left="1134" w:header="720" w:footer="720" w:gutter="0"/>
      <w:pgNumType w:start="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2E" w:rsidRDefault="0023332E">
      <w:r>
        <w:separator/>
      </w:r>
    </w:p>
  </w:endnote>
  <w:endnote w:type="continuationSeparator" w:id="0">
    <w:p w:rsidR="0023332E" w:rsidRDefault="0023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90" w:rsidRDefault="005541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90" w:rsidRDefault="0055419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90" w:rsidRDefault="005541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2E" w:rsidRDefault="002333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332E" w:rsidRDefault="0023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90" w:rsidRDefault="005541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42" w:rsidRDefault="00092F42" w:rsidP="00092F42">
    <w:pPr>
      <w:pStyle w:val="a3"/>
      <w:jc w:val="right"/>
    </w:pPr>
    <w:r>
      <w:rPr>
        <w:rFonts w:hint="eastAsia"/>
      </w:rPr>
      <w:t>貸金（</w:t>
    </w:r>
    <w:r w:rsidR="00160639">
      <w:rPr>
        <w:rFonts w:hint="eastAsia"/>
      </w:rPr>
      <w:t>複数貸付・</w:t>
    </w:r>
    <w:r w:rsidR="001632CB">
      <w:rPr>
        <w:rFonts w:hint="eastAsia"/>
      </w:rPr>
      <w:t>別紙引用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90" w:rsidRDefault="005541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5C23"/>
    <w:multiLevelType w:val="hybridMultilevel"/>
    <w:tmpl w:val="E7C07732"/>
    <w:lvl w:ilvl="0" w:tplc="CD688DAE">
      <w:start w:val="3"/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2A"/>
    <w:rsid w:val="00035A46"/>
    <w:rsid w:val="00092F42"/>
    <w:rsid w:val="000D48A1"/>
    <w:rsid w:val="00107230"/>
    <w:rsid w:val="00114EF5"/>
    <w:rsid w:val="001150EF"/>
    <w:rsid w:val="00121AE8"/>
    <w:rsid w:val="00131024"/>
    <w:rsid w:val="00135FF4"/>
    <w:rsid w:val="001530A9"/>
    <w:rsid w:val="00160639"/>
    <w:rsid w:val="001632CB"/>
    <w:rsid w:val="001750F5"/>
    <w:rsid w:val="001C4F6A"/>
    <w:rsid w:val="001C5CDE"/>
    <w:rsid w:val="001E0C42"/>
    <w:rsid w:val="0023332E"/>
    <w:rsid w:val="0026518A"/>
    <w:rsid w:val="00272491"/>
    <w:rsid w:val="002B005A"/>
    <w:rsid w:val="002F400D"/>
    <w:rsid w:val="0031069D"/>
    <w:rsid w:val="00350B90"/>
    <w:rsid w:val="00350BFB"/>
    <w:rsid w:val="00380C36"/>
    <w:rsid w:val="00394C7D"/>
    <w:rsid w:val="003D20CB"/>
    <w:rsid w:val="00432D9C"/>
    <w:rsid w:val="00435FAF"/>
    <w:rsid w:val="00481B27"/>
    <w:rsid w:val="004D1D66"/>
    <w:rsid w:val="004F1BDB"/>
    <w:rsid w:val="00511862"/>
    <w:rsid w:val="00511DD7"/>
    <w:rsid w:val="005219B2"/>
    <w:rsid w:val="005347A2"/>
    <w:rsid w:val="00545BB9"/>
    <w:rsid w:val="00552CEC"/>
    <w:rsid w:val="00554190"/>
    <w:rsid w:val="00566079"/>
    <w:rsid w:val="005A00B4"/>
    <w:rsid w:val="006149F8"/>
    <w:rsid w:val="00630DD2"/>
    <w:rsid w:val="00652686"/>
    <w:rsid w:val="00667AE0"/>
    <w:rsid w:val="0068169D"/>
    <w:rsid w:val="006C0BDE"/>
    <w:rsid w:val="006C4CA7"/>
    <w:rsid w:val="00717DEF"/>
    <w:rsid w:val="00721874"/>
    <w:rsid w:val="00727F2B"/>
    <w:rsid w:val="00730C03"/>
    <w:rsid w:val="00747615"/>
    <w:rsid w:val="00751125"/>
    <w:rsid w:val="007655DA"/>
    <w:rsid w:val="00792A75"/>
    <w:rsid w:val="007B4EE8"/>
    <w:rsid w:val="007C5801"/>
    <w:rsid w:val="007F6A2B"/>
    <w:rsid w:val="00801EDE"/>
    <w:rsid w:val="00817DF1"/>
    <w:rsid w:val="00887C50"/>
    <w:rsid w:val="008B792A"/>
    <w:rsid w:val="008E393F"/>
    <w:rsid w:val="00917967"/>
    <w:rsid w:val="00943C69"/>
    <w:rsid w:val="009530C0"/>
    <w:rsid w:val="00961973"/>
    <w:rsid w:val="009663A0"/>
    <w:rsid w:val="00973F55"/>
    <w:rsid w:val="00992B03"/>
    <w:rsid w:val="009A04B5"/>
    <w:rsid w:val="009E72E6"/>
    <w:rsid w:val="00A234F5"/>
    <w:rsid w:val="00A52CD0"/>
    <w:rsid w:val="00A82751"/>
    <w:rsid w:val="00AD52D8"/>
    <w:rsid w:val="00AD7DCB"/>
    <w:rsid w:val="00AE00B3"/>
    <w:rsid w:val="00B067A4"/>
    <w:rsid w:val="00B31B8E"/>
    <w:rsid w:val="00B40F75"/>
    <w:rsid w:val="00B45B12"/>
    <w:rsid w:val="00B867DB"/>
    <w:rsid w:val="00BF1B2B"/>
    <w:rsid w:val="00C206B3"/>
    <w:rsid w:val="00CA54BA"/>
    <w:rsid w:val="00CB0911"/>
    <w:rsid w:val="00CE4BE2"/>
    <w:rsid w:val="00CF5A7B"/>
    <w:rsid w:val="00D13E6E"/>
    <w:rsid w:val="00DB57E7"/>
    <w:rsid w:val="00DE1956"/>
    <w:rsid w:val="00E12130"/>
    <w:rsid w:val="00E559C9"/>
    <w:rsid w:val="00E86116"/>
    <w:rsid w:val="00E910D0"/>
    <w:rsid w:val="00E95E73"/>
    <w:rsid w:val="00EB6686"/>
    <w:rsid w:val="00F43E60"/>
    <w:rsid w:val="00F9564F"/>
    <w:rsid w:val="00FC055E"/>
    <w:rsid w:val="00FC7D2A"/>
    <w:rsid w:val="00FD439F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7DE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E1956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DE195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2021-11-17T05:48:00Z</dcterms:created>
  <dcterms:modified xsi:type="dcterms:W3CDTF">2023-02-22T05:56:00Z</dcterms:modified>
</cp:coreProperties>
</file>