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60" w:rsidRDefault="00934F60" w:rsidP="00934F60">
      <w:pPr>
        <w:jc w:val="center"/>
        <w:rPr>
          <w:b/>
        </w:rPr>
      </w:pPr>
      <w:r w:rsidRPr="00934F60">
        <w:rPr>
          <w:b/>
        </w:rPr>
        <w:t>＜遺産分割調停（審判）を申し立てる方へ＞</w:t>
      </w:r>
    </w:p>
    <w:p w:rsidR="003C0C8E" w:rsidRPr="00934F60" w:rsidRDefault="003C0C8E" w:rsidP="00934F60">
      <w:pPr>
        <w:jc w:val="center"/>
        <w:rPr>
          <w:b/>
        </w:rPr>
      </w:pPr>
    </w:p>
    <w:p w:rsidR="00C5242A" w:rsidRPr="00297DFA" w:rsidRDefault="00934F60">
      <w:pPr>
        <w:rPr>
          <w:rFonts w:ascii="ＭＳ ゴシック" w:eastAsia="ＭＳ ゴシック" w:hAnsi="ＭＳ ゴシック"/>
          <w:b/>
          <w:sz w:val="24"/>
          <w:szCs w:val="24"/>
        </w:rPr>
      </w:pPr>
      <w:r w:rsidRPr="00297DFA">
        <w:rPr>
          <w:rFonts w:ascii="ＭＳ ゴシック" w:eastAsia="ＭＳ ゴシック" w:hAnsi="ＭＳ ゴシック"/>
          <w:b/>
          <w:sz w:val="24"/>
          <w:szCs w:val="24"/>
        </w:rPr>
        <w:t>１　概要</w:t>
      </w:r>
    </w:p>
    <w:p w:rsidR="00934F60" w:rsidRDefault="002753D1" w:rsidP="00416E6B">
      <w:pPr>
        <w:spacing w:line="360" w:lineRule="exact"/>
        <w:ind w:left="243" w:hangingChars="100" w:hanging="243"/>
        <w:rPr>
          <w:sz w:val="24"/>
          <w:szCs w:val="24"/>
        </w:rPr>
      </w:pPr>
      <w:r>
        <w:rPr>
          <w:sz w:val="24"/>
          <w:szCs w:val="24"/>
        </w:rPr>
        <w:t xml:space="preserve">　　亡くなっ</w:t>
      </w:r>
      <w:r w:rsidR="00934F60">
        <w:rPr>
          <w:sz w:val="24"/>
          <w:szCs w:val="24"/>
        </w:rPr>
        <w:t>た方（被相続人）の遺産の分け方について相続人間で話合いがつかない場合には，家庭裁判所に遺産</w:t>
      </w:r>
      <w:r w:rsidR="00186290">
        <w:rPr>
          <w:sz w:val="24"/>
          <w:szCs w:val="24"/>
        </w:rPr>
        <w:t>分割の調停（審判）を申し立てることができます。ただし，調停</w:t>
      </w:r>
      <w:r w:rsidR="00934F60">
        <w:rPr>
          <w:sz w:val="24"/>
          <w:szCs w:val="24"/>
        </w:rPr>
        <w:t>の</w:t>
      </w:r>
      <w:r w:rsidR="00186290">
        <w:rPr>
          <w:sz w:val="24"/>
          <w:szCs w:val="24"/>
        </w:rPr>
        <w:t>手続によって，合意による解決を目指していただくこ</w:t>
      </w:r>
      <w:r w:rsidR="00934F60">
        <w:rPr>
          <w:sz w:val="24"/>
          <w:szCs w:val="24"/>
        </w:rPr>
        <w:t>とを</w:t>
      </w:r>
      <w:r w:rsidR="00186290">
        <w:rPr>
          <w:sz w:val="24"/>
          <w:szCs w:val="24"/>
        </w:rPr>
        <w:t>優先して</w:t>
      </w:r>
      <w:r w:rsidR="00934F60">
        <w:rPr>
          <w:sz w:val="24"/>
          <w:szCs w:val="24"/>
        </w:rPr>
        <w:t>お願いしています。この調停では，申立人が複数でも構いませんが，申立人以外の相続人全員を相手方としなければなりません。</w:t>
      </w:r>
    </w:p>
    <w:p w:rsidR="00934F60" w:rsidRDefault="00934F60" w:rsidP="00416E6B">
      <w:pPr>
        <w:spacing w:line="360" w:lineRule="exact"/>
        <w:ind w:left="243" w:hangingChars="100" w:hanging="243"/>
        <w:rPr>
          <w:sz w:val="24"/>
          <w:szCs w:val="24"/>
        </w:rPr>
      </w:pPr>
      <w:r>
        <w:rPr>
          <w:sz w:val="24"/>
          <w:szCs w:val="24"/>
        </w:rPr>
        <w:t xml:space="preserve">　</w:t>
      </w:r>
      <w:r w:rsidR="00BA5AE0">
        <w:rPr>
          <w:sz w:val="24"/>
          <w:szCs w:val="24"/>
        </w:rPr>
        <w:t xml:space="preserve">　</w:t>
      </w:r>
      <w:r>
        <w:rPr>
          <w:sz w:val="24"/>
          <w:szCs w:val="24"/>
        </w:rPr>
        <w:t>調停手続では，調停委員会が，申立人（あなた）及び相手方（ら）から事情を聴いたり，資料</w:t>
      </w:r>
      <w:r w:rsidR="00BA5AE0">
        <w:rPr>
          <w:sz w:val="24"/>
          <w:szCs w:val="24"/>
        </w:rPr>
        <w:t>を提出していただいたりして，遺産として分けるべき財産を確定し，その評価額を定めた上で，</w:t>
      </w:r>
      <w:r w:rsidR="00186290">
        <w:rPr>
          <w:sz w:val="24"/>
          <w:szCs w:val="24"/>
        </w:rPr>
        <w:t>分割の割合や方法などについての希望を聴き，解決のための必要な調整</w:t>
      </w:r>
      <w:r w:rsidR="00BA5AE0">
        <w:rPr>
          <w:sz w:val="24"/>
          <w:szCs w:val="24"/>
        </w:rPr>
        <w:t>を行いながら，合意を目指して話合いを進めます。</w:t>
      </w:r>
    </w:p>
    <w:p w:rsidR="00BA5AE0" w:rsidRDefault="00BA5AE0" w:rsidP="00416E6B">
      <w:pPr>
        <w:spacing w:line="360" w:lineRule="exact"/>
        <w:ind w:left="243" w:hangingChars="100" w:hanging="243"/>
        <w:rPr>
          <w:sz w:val="24"/>
          <w:szCs w:val="24"/>
        </w:rPr>
      </w:pPr>
      <w:r>
        <w:rPr>
          <w:sz w:val="24"/>
          <w:szCs w:val="24"/>
        </w:rPr>
        <w:t xml:space="preserve">　　調停手続の流れは，下図のとおりです。調停は平日</w:t>
      </w:r>
      <w:r w:rsidR="00623520">
        <w:rPr>
          <w:sz w:val="24"/>
          <w:szCs w:val="24"/>
        </w:rPr>
        <w:t>の昼間</w:t>
      </w:r>
      <w:r>
        <w:rPr>
          <w:sz w:val="24"/>
          <w:szCs w:val="24"/>
        </w:rPr>
        <w:t>に行われ，１回の時間はおおむね２時間程度です。申立人待合室，相手方待合室でそれぞれお待ちいただいた上，交互又は同時に調停室に入っていただきます。調停委員が中立の立場で，双方のお話をお聴きしながら話合いを進めていきます。</w:t>
      </w:r>
      <w:r w:rsidR="00AD39EA">
        <w:rPr>
          <w:sz w:val="24"/>
          <w:szCs w:val="24"/>
        </w:rPr>
        <w:t>なお，</w:t>
      </w:r>
      <w:r w:rsidR="00186290">
        <w:rPr>
          <w:sz w:val="24"/>
          <w:szCs w:val="24"/>
        </w:rPr>
        <w:t>すべての遺産の処分が決まっている遺言書がある場合には，</w:t>
      </w:r>
      <w:r w:rsidR="00767A39">
        <w:rPr>
          <w:sz w:val="24"/>
          <w:szCs w:val="24"/>
        </w:rPr>
        <w:t>手続</w:t>
      </w:r>
      <w:r w:rsidR="00AD39EA">
        <w:rPr>
          <w:sz w:val="24"/>
          <w:szCs w:val="24"/>
        </w:rPr>
        <w:t>が進行しない場合があります。</w:t>
      </w:r>
    </w:p>
    <w:p w:rsidR="00BA5AE0" w:rsidRPr="00BA5AE0" w:rsidRDefault="00BA5AE0" w:rsidP="00416E6B">
      <w:pPr>
        <w:spacing w:line="360" w:lineRule="exact"/>
        <w:ind w:left="243" w:hangingChars="100" w:hanging="243"/>
        <w:rPr>
          <w:b/>
          <w:sz w:val="24"/>
          <w:szCs w:val="24"/>
          <w:u w:val="single"/>
        </w:rPr>
      </w:pPr>
      <w:r>
        <w:rPr>
          <w:sz w:val="24"/>
          <w:szCs w:val="24"/>
        </w:rPr>
        <w:t xml:space="preserve">　　</w:t>
      </w:r>
      <w:r w:rsidRPr="00BA5AE0">
        <w:rPr>
          <w:b/>
          <w:sz w:val="24"/>
          <w:szCs w:val="24"/>
          <w:u w:val="single"/>
        </w:rPr>
        <w:t>また，原則として，各調停期日の開始時と終了時に，当事者ご本人全員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w:t>
      </w:r>
    </w:p>
    <w:p w:rsidR="00BA5AE0" w:rsidRDefault="00795AEA" w:rsidP="00BA5AE0">
      <w:pPr>
        <w:ind w:left="243" w:hangingChars="100" w:hanging="243"/>
        <w:rPr>
          <w:sz w:val="24"/>
          <w:szCs w:val="24"/>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2085975</wp:posOffset>
                </wp:positionH>
                <wp:positionV relativeFrom="paragraph">
                  <wp:posOffset>112395</wp:posOffset>
                </wp:positionV>
                <wp:extent cx="95250" cy="1314450"/>
                <wp:effectExtent l="0" t="0" r="19050" b="19050"/>
                <wp:wrapNone/>
                <wp:docPr id="19" name="フリーフォーム 19"/>
                <wp:cNvGraphicFramePr/>
                <a:graphic xmlns:a="http://schemas.openxmlformats.org/drawingml/2006/main">
                  <a:graphicData uri="http://schemas.microsoft.com/office/word/2010/wordprocessingShape">
                    <wps:wsp>
                      <wps:cNvSpPr/>
                      <wps:spPr>
                        <a:xfrm>
                          <a:off x="0" y="0"/>
                          <a:ext cx="95250" cy="1314450"/>
                        </a:xfrm>
                        <a:custGeom>
                          <a:avLst/>
                          <a:gdLst>
                            <a:gd name="connsiteX0" fmla="*/ 19050 w 95487"/>
                            <a:gd name="connsiteY0" fmla="*/ 0 h 1495425"/>
                            <a:gd name="connsiteX1" fmla="*/ 95250 w 95487"/>
                            <a:gd name="connsiteY1" fmla="*/ 200025 h 1495425"/>
                            <a:gd name="connsiteX2" fmla="*/ 28575 w 95487"/>
                            <a:gd name="connsiteY2" fmla="*/ 438150 h 1495425"/>
                            <a:gd name="connsiteX3" fmla="*/ 76200 w 95487"/>
                            <a:gd name="connsiteY3" fmla="*/ 638175 h 1495425"/>
                            <a:gd name="connsiteX4" fmla="*/ 28575 w 95487"/>
                            <a:gd name="connsiteY4" fmla="*/ 819150 h 1495425"/>
                            <a:gd name="connsiteX5" fmla="*/ 95250 w 95487"/>
                            <a:gd name="connsiteY5" fmla="*/ 1038225 h 1495425"/>
                            <a:gd name="connsiteX6" fmla="*/ 0 w 95487"/>
                            <a:gd name="connsiteY6" fmla="*/ 1276350 h 1495425"/>
                            <a:gd name="connsiteX7" fmla="*/ 95250 w 95487"/>
                            <a:gd name="connsiteY7" fmla="*/ 1495425 h 1495425"/>
                            <a:gd name="connsiteX8" fmla="*/ 95250 w 95487"/>
                            <a:gd name="connsiteY8" fmla="*/ 1495425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5487" h="1495425">
                              <a:moveTo>
                                <a:pt x="19050" y="0"/>
                              </a:moveTo>
                              <a:cubicBezTo>
                                <a:pt x="56356" y="63500"/>
                                <a:pt x="93663" y="127000"/>
                                <a:pt x="95250" y="200025"/>
                              </a:cubicBezTo>
                              <a:cubicBezTo>
                                <a:pt x="96837" y="273050"/>
                                <a:pt x="31750" y="365125"/>
                                <a:pt x="28575" y="438150"/>
                              </a:cubicBezTo>
                              <a:cubicBezTo>
                                <a:pt x="25400" y="511175"/>
                                <a:pt x="76200" y="574675"/>
                                <a:pt x="76200" y="638175"/>
                              </a:cubicBezTo>
                              <a:cubicBezTo>
                                <a:pt x="76200" y="701675"/>
                                <a:pt x="25400" y="752475"/>
                                <a:pt x="28575" y="819150"/>
                              </a:cubicBezTo>
                              <a:cubicBezTo>
                                <a:pt x="31750" y="885825"/>
                                <a:pt x="100012" y="962025"/>
                                <a:pt x="95250" y="1038225"/>
                              </a:cubicBezTo>
                              <a:cubicBezTo>
                                <a:pt x="90488" y="1114425"/>
                                <a:pt x="0" y="1200150"/>
                                <a:pt x="0" y="1276350"/>
                              </a:cubicBezTo>
                              <a:cubicBezTo>
                                <a:pt x="0" y="1352550"/>
                                <a:pt x="95250" y="1495425"/>
                                <a:pt x="95250" y="1495425"/>
                              </a:cubicBezTo>
                              <a:lnTo>
                                <a:pt x="95250" y="14954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5662" id="フリーフォーム 19" o:spid="_x0000_s1026" style="position:absolute;left:0;text-align:left;margin-left:164.25pt;margin-top:8.85pt;width:7.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87,149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wzywQAAO8OAAAOAAAAZHJzL2Uyb0RvYy54bWysV81u4zYQvhfoOxA6Fuhav7ZsxFmkWaQo&#10;EOwGTYrdHhmaigVIpErRsbPH5hl677V9hr5NXqQfSUmms1lYKXqxSQ1nvpnh/HBO3u7qitxz1ZZS&#10;LIPoTRgQLphcleJuGfxyc/F9HpBWU7GilRR8GTzwNnh7+u03J9tmwWO5ltWKKwIhol1sm2Ww1rpZ&#10;TCYtW/Oatm9kwwWIhVQ11diqu8lK0S2k19UkDsPpZCvVqlGS8bbF13eOGJxa+UXBmf5QFC3XpFoG&#10;0E3bX2V/b83v5PSELu4UbdYl69Sg/0GLmpYCoIOod1RTslHlF6LqkinZykK/YbKeyKIoGbc2wJoo&#10;fGbN9Zo23NoC57TN4Kb2/xPL3t9fKVKucHfzgAha446eHv94evz76fEfs/j9L7v4k4AOZ22bdgGe&#10;6+ZKdbsWS2P5rlC1+YdNZGcd/DA4mO80Yfg4z+IMt8BAiZIoTbGBlMmemW1a/SOXVhC9v2y1u58V&#10;Vta7q05FJoVoS80/QVpRV7iy7ybQMMxCsiXzLM1n3c0+Z/jVZwjJmkQpjsfZV45/ijz5Vvtj8n0G&#10;BGgYZ8dBYg8kzrNZdgzEZ0iTPILZRy1JPJDZFKodA/EZpgCBWkdBUg9klCU+Qx7NR1mSeSCj7sRn&#10;iMIkj8dcytRDOeor/3AUz6bJmBuZeQij7PAZurg9fiUowEOGjELxGV5EQb7e9RlJ132Ssp3oshQr&#10;Qk39D21JbGRrCoKfssj/fouEdCUAXCbFjzAjvXzm6FXMSBufOX4VM9LBZ05exYww95nTVzEjfH1m&#10;W6twB+Mchsj0maevQkbA+cy2qI5GRhz5zLmP7IR08aLQpU1/rmx/1gFBf1YBQX++NTx00VBtwqxf&#10;kq3pJKbGkzUaSVfADbWW9/xG2nPaxJztCFaNPsr2J9jmtmQ/8M/++QyJ6xxmMrh7HTRW1DyZTl0I&#10;IL9R1zvNHM21NVjrKn5v6QHCS3jzaZ44H8ezBM3LF5qg4KJZQWgyzaK+QzllbGm1NFf9RwPGWQrV&#10;jdAsigDgA9qm4GizdPo1musEowH3Qmdh9EzoXplZFqeHgHsLXVcYDbh3W55n+aHbItxb5IrAHB3w&#10;kGhrozW/axGjIedhmrtgh0/T4THhrsp5O0JgoLf57u4JtlmMxuq4EkTcoThPff9F0wXvEKB9tnQ1&#10;9yBCK+HnwosCkbfuFBYmK+3jbUhPk9XeA07Ii7KqDJJ5Nbp3ol3ph4qbJK3Ez7zA4xOZGttWYZ/9&#10;/LxS5J6iIFDGuNCRI63pirvPyEyXf8AbOKwmVqCRXAB4kN0JMCPFl7KdI7rzhpXbqWFgdj1sgDlU&#10;zDEPHBZZCj0w16WQ6iXLKljVIbvzvZOca4yXbuXqAU9zJd3M0jbsolStvqStvqIKL16EAgYv/QE/&#10;RSVRE1H87AplUarPL3035zE7gBqQLYaeZdD+tqGKB6T6SWCqmCN8IVbbTZrNYmyUT7n1KWJTn0tc&#10;E3oytLNLc15X/bJQsv6I+ezMoIJEBQM2er9GeXebc409SJjwGD87s2tMRgipS3HdMCPceLWB5Te7&#10;j1Q1xCyXgcZI8V72AxJd9MOCicvhrOEU8myjZVGaScLGofNrt8FUZQOnmwDN2Obv7an9nHr6LwAA&#10;AP//AwBQSwMEFAAGAAgAAAAhAKuQXFfeAAAACgEAAA8AAABkcnMvZG93bnJldi54bWxMj8FOg0AQ&#10;hu8mvsNmTHqzi1ClQZamadKDmpgUfYAtOwKBnUV2aeHtHU96nPm//PNNvpttLy44+taRgod1BAKp&#10;cqalWsHnx/F+C8IHTUb3jlDBgh52xe1NrjPjrnTCSxlqwSXkM62gCWHIpPRVg1b7tRuQOPtyo9WB&#10;x7GWZtRXLre9jKPoSVrdEl9o9ICHBquunKyCvTk5O5VvXTu9diZ8vy/++LIotbqb988gAs7hD4Zf&#10;fVaHgp3ObiLjRa8gibePjHKQpiAYSDYJL84K4niTgixy+f+F4gcAAP//AwBQSwECLQAUAAYACAAA&#10;ACEAtoM4kv4AAADhAQAAEwAAAAAAAAAAAAAAAAAAAAAAW0NvbnRlbnRfVHlwZXNdLnhtbFBLAQIt&#10;ABQABgAIAAAAIQA4/SH/1gAAAJQBAAALAAAAAAAAAAAAAAAAAC8BAABfcmVscy8ucmVsc1BLAQIt&#10;ABQABgAIAAAAIQCUH6wzywQAAO8OAAAOAAAAAAAAAAAAAAAAAC4CAABkcnMvZTJvRG9jLnhtbFBL&#10;AQItABQABgAIAAAAIQCrkFxX3gAAAAoBAAAPAAAAAAAAAAAAAAAAACUHAABkcnMvZG93bnJldi54&#10;bWxQSwUGAAAAAAQABADzAAAAMAgAAAAA&#10;" path="m19050,c56356,63500,93663,127000,95250,200025,96837,273050,31750,365125,28575,438150v-3175,73025,47625,136525,47625,200025c76200,701675,25400,752475,28575,819150v3175,66675,71437,142875,66675,219075c90488,1114425,,1200150,,1276350v,76200,95250,219075,95250,219075l95250,1495425e" filled="f" strokecolor="#1f4d78 [1604]" strokeweight="1pt">
                <v:stroke joinstyle="miter"/>
                <v:path arrowok="t" o:connecttype="custom" o:connectlocs="19003,0;95014,175818;28504,385125;76011,560944;28504,720017;95014,912580;0,1121887;95014,1314450;95014,1314450" o:connectangles="0,0,0,0,0,0,0,0,0"/>
              </v:shape>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2009775</wp:posOffset>
                </wp:positionH>
                <wp:positionV relativeFrom="paragraph">
                  <wp:posOffset>112395</wp:posOffset>
                </wp:positionV>
                <wp:extent cx="85725" cy="1314450"/>
                <wp:effectExtent l="0" t="0" r="28575" b="19050"/>
                <wp:wrapNone/>
                <wp:docPr id="15" name="フリーフォーム 15"/>
                <wp:cNvGraphicFramePr/>
                <a:graphic xmlns:a="http://schemas.openxmlformats.org/drawingml/2006/main">
                  <a:graphicData uri="http://schemas.microsoft.com/office/word/2010/wordprocessingShape">
                    <wps:wsp>
                      <wps:cNvSpPr/>
                      <wps:spPr>
                        <a:xfrm>
                          <a:off x="0" y="0"/>
                          <a:ext cx="85725" cy="1314450"/>
                        </a:xfrm>
                        <a:custGeom>
                          <a:avLst/>
                          <a:gdLst>
                            <a:gd name="connsiteX0" fmla="*/ 10562 w 105812"/>
                            <a:gd name="connsiteY0" fmla="*/ 0 h 1400175"/>
                            <a:gd name="connsiteX1" fmla="*/ 96287 w 105812"/>
                            <a:gd name="connsiteY1" fmla="*/ 190500 h 1400175"/>
                            <a:gd name="connsiteX2" fmla="*/ 20087 w 105812"/>
                            <a:gd name="connsiteY2" fmla="*/ 371475 h 1400175"/>
                            <a:gd name="connsiteX3" fmla="*/ 77237 w 105812"/>
                            <a:gd name="connsiteY3" fmla="*/ 571500 h 1400175"/>
                            <a:gd name="connsiteX4" fmla="*/ 20087 w 105812"/>
                            <a:gd name="connsiteY4" fmla="*/ 762000 h 1400175"/>
                            <a:gd name="connsiteX5" fmla="*/ 96287 w 105812"/>
                            <a:gd name="connsiteY5" fmla="*/ 971550 h 1400175"/>
                            <a:gd name="connsiteX6" fmla="*/ 1037 w 105812"/>
                            <a:gd name="connsiteY6" fmla="*/ 1181100 h 1400175"/>
                            <a:gd name="connsiteX7" fmla="*/ 48662 w 105812"/>
                            <a:gd name="connsiteY7" fmla="*/ 1333500 h 1400175"/>
                            <a:gd name="connsiteX8" fmla="*/ 96287 w 105812"/>
                            <a:gd name="connsiteY8" fmla="*/ 1400175 h 1400175"/>
                            <a:gd name="connsiteX9" fmla="*/ 96287 w 105812"/>
                            <a:gd name="connsiteY9" fmla="*/ 1400175 h 1400175"/>
                            <a:gd name="connsiteX10" fmla="*/ 105812 w 105812"/>
                            <a:gd name="connsiteY10" fmla="*/ 1400175 h 1400175"/>
                            <a:gd name="connsiteX11" fmla="*/ 105812 w 105812"/>
                            <a:gd name="connsiteY11" fmla="*/ 1400175 h 1400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5812" h="1400175">
                              <a:moveTo>
                                <a:pt x="10562" y="0"/>
                              </a:moveTo>
                              <a:cubicBezTo>
                                <a:pt x="52631" y="64294"/>
                                <a:pt x="94700" y="128588"/>
                                <a:pt x="96287" y="190500"/>
                              </a:cubicBezTo>
                              <a:cubicBezTo>
                                <a:pt x="97874" y="252412"/>
                                <a:pt x="23262" y="307975"/>
                                <a:pt x="20087" y="371475"/>
                              </a:cubicBezTo>
                              <a:cubicBezTo>
                                <a:pt x="16912" y="434975"/>
                                <a:pt x="77237" y="506413"/>
                                <a:pt x="77237" y="571500"/>
                              </a:cubicBezTo>
                              <a:cubicBezTo>
                                <a:pt x="77237" y="636587"/>
                                <a:pt x="16912" y="695325"/>
                                <a:pt x="20087" y="762000"/>
                              </a:cubicBezTo>
                              <a:cubicBezTo>
                                <a:pt x="23262" y="828675"/>
                                <a:pt x="99462" y="901700"/>
                                <a:pt x="96287" y="971550"/>
                              </a:cubicBezTo>
                              <a:cubicBezTo>
                                <a:pt x="93112" y="1041400"/>
                                <a:pt x="8974" y="1120775"/>
                                <a:pt x="1037" y="1181100"/>
                              </a:cubicBezTo>
                              <a:cubicBezTo>
                                <a:pt x="-6900" y="1241425"/>
                                <a:pt x="32787" y="1296988"/>
                                <a:pt x="48662" y="1333500"/>
                              </a:cubicBezTo>
                              <a:cubicBezTo>
                                <a:pt x="64537" y="1370013"/>
                                <a:pt x="96287" y="1400175"/>
                                <a:pt x="96287" y="1400175"/>
                              </a:cubicBezTo>
                              <a:lnTo>
                                <a:pt x="96287" y="1400175"/>
                              </a:lnTo>
                              <a:lnTo>
                                <a:pt x="105812" y="1400175"/>
                              </a:lnTo>
                              <a:lnTo>
                                <a:pt x="105812" y="14001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0BC79" id="フリーフォーム 15" o:spid="_x0000_s1026" style="position:absolute;left:0;text-align:left;margin-left:158.25pt;margin-top:8.85pt;width:6.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812,140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XhSQUAAMsRAAAOAAAAZHJzL2Uyb0RvYy54bWysWM2O2zYQvhfoOwg6Fkgs6tcy4g22KVIU&#10;CJKgSZH0yJWptQBJVCnuejfH5hl677V9hr5NXqQfh5JMbRawXPRiUyK/+TjDmeGMnj2/a2rvVqi+&#10;ku3WZ08D3xNtIXdVe731f3n/8sna93rN2x2vZSu2/r3o/ecX337z7NBtRCj3st4J5UFI228O3dbf&#10;a91tVqu+2IuG909lJ1pMllI1XONRXa92ih8gvalXYRCkq4NUu07JQvQ93v5gJ/0Lkl+WotBvyrIX&#10;2qu3Pvam6VfR75X5XV0845trxbt9VQzb4P9hFw2vWpBOon7gmns3qvpKVFMVSvay1E8L2axkWVaF&#10;IB2gDQseaPNuzztBusA4fTeZqf//xBavb98qr9rh7BLfa3mDM/ry+Y8vn//+8vkfM/j9Lxr86WEe&#10;xjp0/QaYd91bNTz1GBrN70rVmH/o5N2Rge8nA4s77RV4uU6yEDQFZljE4jihA1gdwcVNr38UkgTx&#10;21e9tuezw4isuxu2WMi27SstPuJMy6bGkX238liQpKF3MP9rFg5H+xDxq4sIvL3H4iBgGSmH43u4&#10;/CNzCPI0XGcnCVwEy4MkWMASOixw6wUsLiLKWJwlp3WJHJYsC6PTuriIJGOLdIkdlmW6uIgsBWaB&#10;xeBG08EvO5cZArokC1hSh4UFCww2A7A1Y0t0yRyWeJ0ucGIXwaIoWnQwSMVnmsxFDHFy2svys2lc&#10;xGIa5gayDfnToTnD2MA/rRCbRTQll9NMM8xjTMh612Ne4/sx1RV37ZDrMPK4uUUDulg62Zu06iY+&#10;ZNHxEVkNmRIigTKJ8gQYm3PB7CwwMo8LpkS7mBkJxQVHZzEjT7jg+Cwwwt8FU8JfvG2EtQtOz2JG&#10;sLrg7CwwQtAFr88CI7BccH4W2ASYi8bzWT720MlmXmYtP7i6QplmCrSaCjTteyjQlO+hQLsylHzT&#10;cW0iZBx6B9QP9pL39hgON7iZbuSteC9poTbxQjUB6THu/riiuLmqiu/FJ3d9EqaR3Xgahzl5GOhJ&#10;VB5ngTUJC9fJmk5imjOVAdHYG3+01IzhMb48W2fWrcMkjMeqxRKGUZjaYIuCLB9LlGHOFAlEaC//&#10;xYQszcFiDjaO4gdCqSaguSRIY0bBOWrozFEdsJjwCEyjNMGm7Yna05k2k+ZJhNLQmaPSgTZjS4LF&#10;hEezrcN1OjdbnseDSXMUfThOh5CqCCLMqTpYTJhHbDApC2LjjK7UdT6cL9YE2Xw3pqIgQmYrhcWM&#10;T9J8ckUwzg0XhfApKzbM03zuqFRe2ElbNizmTONk3G0Ey82942i7MRgfNawzaRLALDrq1o3DRwUC&#10;M64a/200jMkAXj2nGJeN/4uWg8YkHLpPp8xD+z02J618WdU1lFyZjsj2QDTS97Uw6adufxYlGivk&#10;oJAucGppxYtaebccuY4XhWg1s1N7vhP2NQo56z/gmxC0ExJoJJcgnmQPAky7/LVss71pvYEK6ogn&#10;sK0sJpr5xix4QhCzbPUEbqpWqsc0q6HVwGzXj0aypjFWupK7e7SdStp+vO+Kl5Xq9Sve67dcoZtD&#10;nsVHBf0GP2Utke6R1mnke3upPj323qxHX4xZ3zugod/6/W83XAnfq39q0THn6DchVtNDjEYUD8qd&#10;uXJn2pvmhcQx4S7A7mho1ut6HJZKNh/w7eHSsGKKtwW4UZFp3Fz24YXGM6bw9aIQl5c0RtcPl3rV&#10;vusKI9xYtYPm7+8+cNV5Zrj1Ndrl13Js/vlmbISNX05rDbKVlzdalpXpkskPrV2HB3wxoPMfvm6Y&#10;TxLuM606foO5+BcAAP//AwBQSwMEFAAGAAgAAAAhAB/0g+ffAAAACgEAAA8AAABkcnMvZG93bnJl&#10;di54bWxMj8FOwzAQRO9I/IO1SNyo0wSSKo1TVVAOSD2UUu5ObJIIex1sNw1/z3KC42qeZt9Um9ka&#10;NmkfBocClosEmMbWqQE7Aae357sVsBAlKmkcagHfOsCmvr6qZKncBV/1dIwdoxIMpRTQxziWnIe2&#10;11aGhRs1UvbhvJWRTt9x5eWFyq3haZLk3MoB6UMvR/3Y6/bzeLYCzOnJ5+/NV4rF/LKf5O6Q7Xdb&#10;IW5v5u0aWNRz/IPhV5/UoSanxp1RBWYEZMv8gVAKigIYAVmW0LhGQJreF8Driv+fUP8AAAD//wMA&#10;UEsBAi0AFAAGAAgAAAAhALaDOJL+AAAA4QEAABMAAAAAAAAAAAAAAAAAAAAAAFtDb250ZW50X1R5&#10;cGVzXS54bWxQSwECLQAUAAYACAAAACEAOP0h/9YAAACUAQAACwAAAAAAAAAAAAAAAAAvAQAAX3Jl&#10;bHMvLnJlbHNQSwECLQAUAAYACAAAACEAbDi14UkFAADLEQAADgAAAAAAAAAAAAAAAAAuAgAAZHJz&#10;L2Uyb0RvYy54bWxQSwECLQAUAAYACAAAACEAH/SD598AAAAKAQAADwAAAAAAAAAAAAAAAACjBwAA&#10;ZHJzL2Rvd25yZXYueG1sUEsFBgAAAAAEAAQA8wAAAK8IAAAAAA==&#10;" path="m10562,c52631,64294,94700,128588,96287,190500,97874,252412,23262,307975,20087,371475v-3175,63500,57150,134938,57150,200025c77237,636587,16912,695325,20087,762000v3175,66675,79375,139700,76200,209550c93112,1041400,8974,1120775,1037,1181100v-7937,60325,31750,115888,47625,152400c64537,1370013,96287,1400175,96287,1400175r,l105812,1400175r,e" filled="f" strokecolor="#1f4d78 [1604]" strokeweight="1pt">
                <v:stroke joinstyle="miter"/>
                <v:path arrowok="t" o:connecttype="custom" o:connectlocs="8557,0;78008,178837;16274,348732;62575,536510;16274,715347;78008,912067;840,1108788;39424,1251857;78008,1314450;78008,1314450;85725,1314450;85725,1314450" o:connectangles="0,0,0,0,0,0,0,0,0,0,0,0"/>
              </v:shape>
            </w:pict>
          </mc:Fallback>
        </mc:AlternateContent>
      </w:r>
      <w:r w:rsidR="009B7BCD">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2886076</wp:posOffset>
                </wp:positionH>
                <wp:positionV relativeFrom="paragraph">
                  <wp:posOffset>175260</wp:posOffset>
                </wp:positionV>
                <wp:extent cx="1066800" cy="361950"/>
                <wp:effectExtent l="0" t="19050" r="38100" b="38100"/>
                <wp:wrapNone/>
                <wp:docPr id="5" name="右矢印 5"/>
                <wp:cNvGraphicFramePr/>
                <a:graphic xmlns:a="http://schemas.openxmlformats.org/drawingml/2006/main">
                  <a:graphicData uri="http://schemas.microsoft.com/office/word/2010/wordprocessingShape">
                    <wps:wsp>
                      <wps:cNvSpPr/>
                      <wps:spPr>
                        <a:xfrm>
                          <a:off x="0" y="0"/>
                          <a:ext cx="1066800" cy="3619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2E53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7.25pt;margin-top:13.8pt;width:84pt;height:28.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dKkAIAAEoFAAAOAAAAZHJzL2Uyb0RvYy54bWysVFFu2zAM/R+wOwj6X+1kTdYGdYqgRYcB&#10;RVusHfqtylJsQBY1SomT3WHYEQbsBAN2pmLXGCU7btEW+xjmD1kUyUfyidTR8aYxbK3Q12ALPtrL&#10;OVNWQlnbZcE/3Zy9OeDMB2FLYcCqgm+V58fz16+OWjdTY6jAlAoZgVg/a13BqxDcLMu8rFQj/B44&#10;ZUmpARsRSMRlVqJoCb0x2TjPp1kLWDoEqbyn09NOyecJX2slw6XWXgVmCk65hbRiWu/ims2PxGyJ&#10;wlW17NMQ/5BFI2pLQQeoUxEEW2H9DKqpJYIHHfYkNBloXUuVaqBqRvmTaq4r4VSqhcjxbqDJ/z9Y&#10;ebG+QlaXBZ9wZkVDV3T/7dfv7z/uv/5kk0hP6/yMrK7dFfaSp22sdaOxiX+qgm0SpduBUrUJTNLh&#10;KJ9OD3JiXpLu7XR0OEmcZw/eDn14r6BhcVNwrJdVWCBCm/gU63MfKC457AxjSAtntTHxPKbXJZR2&#10;YWtUNDD2o9JUF6UwTkCpo9SJQbYW1AtCSmXDqFNVolTd8SSnL1ZN8QaPJCXAiKwp8IDdA8RufY7d&#10;wfT20VWlhhyc878l1jkPHiky2DA4N7UFfAnAUFV95M5+R1JHTWTpDsot3TpCNw7eybOayD8XPlwJ&#10;pP6n+6KZDpe0aANtwaHfcVYBfnnpPNpTW5KWs5bmqeD+80qg4sx8sNSwh6P9/TiASdifvBuTgI81&#10;d481dtWcAF3TiF4PJ9M22gez22qE5pZGfxGjkkpYSbELLgPuhJPQzTk9HlItFsmMhs6JcG6vnYzg&#10;kdXYVjebW4Gu78BAvXsBu9kTsyct2NlGTwuLVQBdp/584LXnmwY2NU7/uMQX4bGcrB6ewPkfAAAA&#10;//8DAFBLAwQUAAYACAAAACEAF4EYDuAAAAAJAQAADwAAAGRycy9kb3ducmV2LnhtbEyPwU6DQBCG&#10;7ya+w2ZMvNlFpLRBloZo9GBiI9WDxy1MWSI7S9gtpT6940mPM/Pln+/PN7PtxYSj7xwpuF1EIJBq&#10;13TUKvh4f7pZg/BBU6N7R6jgjB42xeVFrrPGnajCaRdawSHkM63AhDBkUvraoNV+4QYkvh3caHXg&#10;cWxlM+oTh9texlGUSqs74g9GD/hgsP7aHa2Cx7OrXunl7vvzUD9X286Uq7epVOr6ai7vQQScwx8M&#10;v/qsDgU77d2RGi96BckyWTKqIF6lIBhI45gXewXrJAVZ5PJ/g+IHAAD//wMAUEsBAi0AFAAGAAgA&#10;AAAhALaDOJL+AAAA4QEAABMAAAAAAAAAAAAAAAAAAAAAAFtDb250ZW50X1R5cGVzXS54bWxQSwEC&#10;LQAUAAYACAAAACEAOP0h/9YAAACUAQAACwAAAAAAAAAAAAAAAAAvAQAAX3JlbHMvLnJlbHNQSwEC&#10;LQAUAAYACAAAACEAsKrnSpACAABKBQAADgAAAAAAAAAAAAAAAAAuAgAAZHJzL2Uyb0RvYy54bWxQ&#10;SwECLQAUAAYACAAAACEAF4EYDuAAAAAJAQAADwAAAAAAAAAAAAAAAADqBAAAZHJzL2Rvd25yZXYu&#10;eG1sUEsFBgAAAAAEAAQA8wAAAPcFAAAAAA==&#10;" adj="17936" filled="f" strokecolor="#1f4d78 [1604]" strokeweight="1pt">
                <w10:wrap anchorx="margin"/>
              </v:shape>
            </w:pict>
          </mc:Fallback>
        </mc:AlternateContent>
      </w:r>
      <w:r w:rsidR="009B7BCD">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4257675</wp:posOffset>
                </wp:positionH>
                <wp:positionV relativeFrom="paragraph">
                  <wp:posOffset>194310</wp:posOffset>
                </wp:positionV>
                <wp:extent cx="723900" cy="3143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7239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BC54A" id="角丸四角形 7" o:spid="_x0000_s1026" style="position:absolute;left:0;text-align:left;margin-left:335.25pt;margin-top:15.3pt;width:5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AikwIAAE4FAAAOAAAAZHJzL2Uyb0RvYy54bWysVM1O3DAQvlfqO1i+l2R/6JYVWbQCUVVC&#10;sAIqzsaxN5Fsj2t7N7t9jF659dJX4NK3KVIfo2MnGxCgHqrm4Iw9M9/MfJ7x4dFGK7IWztdgCjrY&#10;yykRhkNZm2VBP1+fvvtAiQ/MlEyBEQXdCk+PZm/fHDZ2KoZQgSqFIwhi/LSxBa1CsNMs87wSmvk9&#10;sMKgUoLTLODWLbPSsQbRtcqGef4+a8CV1gEX3uPpSauks4QvpeDhQkovAlEFxdxCWl1ab+OazQ7Z&#10;dOmYrWrepcH+IQvNaoNBe6gTFhhZufoFlK65Aw8y7HHQGUhZc5FqwGoG+bNqripmRaoFyfG2p8n/&#10;P1h+vl44UpcFnVBimMYr+v3j26/7+4e7OxQefn4nk0hSY/0Uba/swnU7j2KseCOdjn+shWwSsdue&#10;WLEJhOPhZDg6yJF+jqrRYDwa7kfM7NHZOh8+CtAkCgV1sDLlJV5e4pStz3xo7Xd2MaCB01qpeB6T&#10;a9NJUtgqEQ2UuRQSa8MEhgkodZU4Vo6sGfYD41yYMGhVFStFe7yf49fl13ukbBNgRJYYuMfuAGLH&#10;vsRu0+7so6tITdk7539LrHXuPVJkMKF31rUB9xqAwqq6yK39jqSWmsjSLZRbvHkH7Uh4y09r5P6M&#10;+bBgDmcArwvnOlzgIhU0BYVOoqQC9/W182iPrYlaShqcqYL6LyvmBCXqk8GmPRiMx3EI02a8Pxni&#10;xj3V3D7VmJU+BrymAb4glicx2ge1E6UDfYPjP49RUcUMx9gF5cHtNsehnXV8QLiYz5MZDp5l4cxc&#10;WR7BI6uxra43N8zZrgEDdu457OaPTZ+1YGsbPQ3MVwFknfrzkdeObxza1DjdAxNfhaf7ZPX4DM7+&#10;AAAA//8DAFBLAwQUAAYACAAAACEAe0P5JeEAAAAJAQAADwAAAGRycy9kb3ducmV2LnhtbEyPwU7D&#10;MAyG70i8Q2QkbiwZjK4qTScEQmxDHLZxgFvWZG1F41RJurZvjznB0favz9+fr0bbsrPxoXEoYT4T&#10;wAyWTjdYSfg4vNykwEJUqFXr0EiYTIBVcXmRq0y7AXfmvI8VIwiGTEmoY+wyzkNZG6vCzHUG6XZy&#10;3qpIo6+49moguG35rRAJt6pB+lCrzjzVpvze91ZCWr1Pi2G96devfvp8ex660/ZrI+X11fj4ACya&#10;Mf6F4Vef1KEgp6PrUQfWSkiW4p6iEu5EAowCy3RBiyPRxRx4kfP/DYofAAAA//8DAFBLAQItABQA&#10;BgAIAAAAIQC2gziS/gAAAOEBAAATAAAAAAAAAAAAAAAAAAAAAABbQ29udGVudF9UeXBlc10ueG1s&#10;UEsBAi0AFAAGAAgAAAAhADj9If/WAAAAlAEAAAsAAAAAAAAAAAAAAAAALwEAAF9yZWxzLy5yZWxz&#10;UEsBAi0AFAAGAAgAAAAhAPFMUCKTAgAATgUAAA4AAAAAAAAAAAAAAAAALgIAAGRycy9lMm9Eb2Mu&#10;eG1sUEsBAi0AFAAGAAgAAAAhAHtD+SXhAAAACQEAAA8AAAAAAAAAAAAAAAAA7QQAAGRycy9kb3du&#10;cmV2LnhtbFBLBQYAAAAABAAEAPMAAAD7BQAAAAA=&#10;" filled="f" strokecolor="#1f4d78 [1604]" strokeweight="1pt">
                <v:stroke joinstyle="miter"/>
              </v:roundrect>
            </w:pict>
          </mc:Fallback>
        </mc:AlternateContent>
      </w:r>
      <w:r w:rsidR="009B7BCD">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241935</wp:posOffset>
                </wp:positionV>
                <wp:extent cx="190500" cy="1266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0500"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F234F" id="正方形/長方形 2" o:spid="_x0000_s1026" style="position:absolute;left:0;text-align:left;margin-left:77.25pt;margin-top:19.05pt;width:1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mfkAIAAE4FAAAOAAAAZHJzL2Uyb0RvYy54bWysVM1uFDEMviPxDlHu7PyoW9pVZ6tVqyKk&#10;qq1oUc9pJumMlIlDkt3Z5T3gAeDMGXHgcajEW+Aks9OqrTggLjN2bH+2v9g5OFx3iqyEdS3oihaT&#10;nBKhOdStvq3o+6uTV3uUOM90zRRoUdGNcPRw/vLFQW9mooQGVC0sQRDtZr2paOO9mWWZ443omJuA&#10;ERqNEmzHPKr2Nqst6xG9U1mZ57tZD7Y2FrhwDk+Pk5HOI76UgvtzKZ3wRFUUa/Pxa+P3Jnyz+QGb&#10;3VpmmpYPZbB/qKJjrcakI9Qx84wsbfsEqmu5BQfSTzh0GUjZchF7wG6K/FE3lw0zIvaC5Dgz0uT+&#10;Hyw/W11Y0tYVLSnRrMMruvv29e7zj18/v2S/P31PEikDUb1xM/S/NBd20ByKoeu1tF34Yz9kHcnd&#10;jOSKtSccD4v9fJrjFXA0FeXu7l45DaDZfbSxzr8R0JEgVNTi5UVO2erU+eS6dQnJNJy0SoXzUFgq&#10;JUp+o0RwUPqdkNgbJi8jUJwqcaQsWTGcB8a50L5IpobVIh1jlVhnyjdGxEIjYECWmHjEHgDCxD7F&#10;TjCDfwgVcSjH4PxvhaXgMSJmBu3H4K7VYJ8DUNjVkDn5b0lK1ASWbqDe4M1bSCvhDD9pkfZT5vwF&#10;s7gDeFW41/4cP1JBX1EYJEoasB+fOw/+OJpopaTHnaqo+7BkVlCi3moc2v1iZycsYVR2pq9LVOxD&#10;y81Di152R4DXVOALYngUg79XW1Fa6K5x/RchK5qY5pi7otzbrXLk067jA8LFYhHdcPEM86f60vAA&#10;HlgNY3W1vmbWDLPncWrPYLt/bPZoBJNviNSwWHqQbZzPe14HvnFp4+AMD0x4FR7q0ev+GZz/AQAA&#10;//8DAFBLAwQUAAYACAAAACEA4olV6eEAAAAKAQAADwAAAGRycy9kb3ducmV2LnhtbEyPwUrDQBCG&#10;70LfYRnBm92kNTHEbEoqCKIgNC2it212moRmZ2N228a3d3Oyx3/m459vstWoO3bGwbaGBITzABhS&#10;ZVRLtYDd9uU+AWadJCU7QyjgFy2s8tlNJlNlLrTBc+lq5kvIplJA41yfcm6rBrW0c9Mj+d3BDFo6&#10;H4eaq0FefLnu+CIIYq5lS/5CI3t8brA6lict4HMTHXC9jnf847v4KcLydXx/+xLi7nYsnoA5HN0/&#10;DJO+V4fcO+3NiZRlnc/RQ+RRAcskBDYByTTYC1gsH2PgecavX8j/AAAA//8DAFBLAQItABQABgAI&#10;AAAAIQC2gziS/gAAAOEBAAATAAAAAAAAAAAAAAAAAAAAAABbQ29udGVudF9UeXBlc10ueG1sUEsB&#10;Ai0AFAAGAAgAAAAhADj9If/WAAAAlAEAAAsAAAAAAAAAAAAAAAAALwEAAF9yZWxzLy5yZWxzUEsB&#10;Ai0AFAAGAAgAAAAhAL2DyZ+QAgAATgUAAA4AAAAAAAAAAAAAAAAALgIAAGRycy9lMm9Eb2MueG1s&#10;UEsBAi0AFAAGAAgAAAAhAOKJVenhAAAACgEAAA8AAAAAAAAAAAAAAAAA6gQAAGRycy9kb3ducmV2&#10;LnhtbFBLBQYAAAAABAAEAPMAAAD4BQAAAAA=&#10;" filled="f" strokecolor="#1f4d78 [1604]" strokeweight="1pt"/>
            </w:pict>
          </mc:Fallback>
        </mc:AlternateContent>
      </w:r>
      <w:r w:rsidR="009B7BCD">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213360</wp:posOffset>
                </wp:positionV>
                <wp:extent cx="2571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7175"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869CD" id="正方形/長方形 1" o:spid="_x0000_s1026" style="position:absolute;left:0;text-align:left;margin-left:32.25pt;margin-top:16.8pt;width:20.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7kAIAAE0FAAAOAAAAZHJzL2Uyb0RvYy54bWysVMFu2zAMvQ/YPwi6r46DZm2DOkXQosOA&#10;oi3WDj2rslQbkEWNUuJk/7F9wHbeedhhn7MC+4tRsuMUbbHDsBwcUiQfySdSh0erxrClQl+DLXi+&#10;M+JMWQllbe8K/v769NU+Zz4IWwoDVhV8rTw/mr18cdi6qRpDBaZUyAjE+mnrCl6F4KZZ5mWlGuF3&#10;wClLRg3YiEAq3mUlipbQG5ONR6PXWQtYOgSpvKfTk87IZwlfayXDhdZeBWYKTrWF9MX0vY3fbHYo&#10;pncoXFXLvgzxD1U0oraUdIA6EUGwBdZPoJpaInjQYUdCk4HWtVSpB+omHz3q5qoSTqVeiBzvBpr8&#10;/4OV58tLZHVJd8eZFQ1d0f23r/eff/z6+SX7/el7J7E8EtU6PyX/K3eJveZJjF2vNDbxn/phq0Tu&#10;eiBXrQKTdDie7OV7E84kmfbzg3ySyM+2wQ59eKOgYVEoONLdJUrF8swHSkiuG5eYy8JpbUw8j3V1&#10;lSQprI2KDsa+U5pai7kTUBoqdWyQLQWNg5BS2ZB3pkqUqjuejOgX26V8Q0TSEmBE1pR4wO4B4sA+&#10;xe5gev8YqtJMDsGjvxXWBQ8RKTPYMAQ3tQV8DsBQV33mzn9DUkdNZOkWyjVdPEK3Ed7J05poPxM+&#10;XAqkFaBlobUOF/TRBtqCQy9xVgF+fO48+tNkkpWzllaq4P7DQqDizLy1NLMH+e5u3MGk7E72xqTg&#10;Q8vtQ4tdNMdA10RzSdUlMfoHsxE1QnND2z+PWckkrKTcBZcBN8px6Fad3g+p5vPkRnvnRDizV05G&#10;8MhqHKvr1Y1A189eoKE9h836iemjEex8Y6SF+SKArtN8bnnt+aadTYPTvy/xUXioJ6/tKzj7AwAA&#10;//8DAFBLAwQUAAYACAAAACEAn3OGruAAAAAJAQAADwAAAGRycy9kb3ducmV2LnhtbEyPQUvDQBCF&#10;74L/YRnBm920NYvEbEoqCKIgNBbR2zY7TYLZ2ZjdtvHfOz3pbR7v8eZ7+WpyvTjiGDpPGuazBARS&#10;7W1HjYbt2+PNHYgQDVnTe0INPxhgVVxe5Caz/kQbPFaxEVxCITMa2hiHTMpQt+hMmPkBib29H52J&#10;LMdG2tGcuNz1cpEkSjrTEX9ozYAPLdZf1cFpeN+ke1yv1Va+fpbf5bx6ml6eP7S+vprKexARp/gX&#10;hjM+o0PBTDt/IBtEr0HdppzUsFwqEGc/SXnbjg+1UCCLXP5fUPwCAAD//wMAUEsBAi0AFAAGAAgA&#10;AAAhALaDOJL+AAAA4QEAABMAAAAAAAAAAAAAAAAAAAAAAFtDb250ZW50X1R5cGVzXS54bWxQSwEC&#10;LQAUAAYACAAAACEAOP0h/9YAAACUAQAACwAAAAAAAAAAAAAAAAAvAQAAX3JlbHMvLnJlbHNQSwEC&#10;LQAUAAYACAAAACEArWjY+5ACAABNBQAADgAAAAAAAAAAAAAAAAAuAgAAZHJzL2Uyb0RvYy54bWxQ&#10;SwECLQAUAAYACAAAACEAn3OGruAAAAAJAQAADwAAAAAAAAAAAAAAAADqBAAAZHJzL2Rvd25yZXYu&#10;eG1sUEsFBgAAAAAEAAQA8wAAAPcFAAAAAA==&#10;" filled="f" strokecolor="#1f4d78 [1604]" strokeweight="1pt"/>
            </w:pict>
          </mc:Fallback>
        </mc:AlternateConten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2371725</wp:posOffset>
                </wp:positionH>
                <wp:positionV relativeFrom="paragraph">
                  <wp:posOffset>9525</wp:posOffset>
                </wp:positionV>
                <wp:extent cx="22860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286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1275B" id="正方形/長方形 4" o:spid="_x0000_s1026" style="position:absolute;left:0;text-align:left;margin-left:186.75pt;margin-top:.75pt;width:18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K7kAIAAE4FAAAOAAAAZHJzL2Uyb0RvYy54bWysVMFu1DAQvSPxD5bvNNmwLctqs9WqVRFS&#10;1a5oUc+uYzeRHI+xvZtd/gM+AM6cEQc+h0r8BWM7m1ZtxQGRgzP2zLyZeZ7x7HDTKrIW1jWgSzra&#10;yykRmkPV6JuSvr88eTGhxHmmK6ZAi5JuhaOH8+fPZp2ZigJqUJWwBEG0m3ampLX3ZppljteiZW4P&#10;jNColGBb5nFrb7LKsg7RW5UVeX6QdWArY4EL5/D0OCnpPOJLKbg/l9IJT1RJMTcfVxvX67Bm8xmb&#10;3lhm6ob3abB/yKJljcagA9Qx84ysbPMIqm24BQfS73FoM5Cy4SLWgNWM8gfVXNTMiFgLkuPMQJP7&#10;f7D8bL20pKlKOqZEsxav6Pbb19vPP379/JL9/vQ9SWQciOqMm6L9hVnafudQDFVvpG3DH+shm0ju&#10;diBXbDzheFgUk4Mcr4CjapS/nBTFfgDN7ryNdf6NgJYEoaQWLy9yytanzifTnUkIpuGkUSqch8RS&#10;KlHyWyWCgdLvhMTaQvAIFLtKHClL1gz7gXEutB8lVc0qkY73c/z61AaPmGgEDMgSAw/YPUDo2MfY&#10;Ke3ePriK2JSDc/63xJLz4BEjg/aDc9tosE8BKKyqj5zsdyQlagJL11Bt8eYtpJFwhp80SPspc37J&#10;LM4AXhXOtT/HRSroSgq9REkN9uNT58EeWxO1lHQ4UyV1H1bMCkrUW41N+3o0HochjJvx/qsCN/a+&#10;5vq+Rq/aI8BrGuELYngUg71XO1FaaK9w/BchKqqY5hi7pNzb3ebIp1nHB4SLxSKa4eAZ5k/1heEB&#10;PLAa2upyc8Ws6XvPY9eewW7+2PRBCybb4KlhsfIgm9ifd7z2fOPQxsbpH5jwKtzfR6u7Z3D+BwAA&#10;//8DAFBLAwQUAAYACAAAACEAqaquNuAAAAAJAQAADwAAAGRycy9kb3ducmV2LnhtbEyPQUvDQBCF&#10;74L/YRnBm92tNVFjNiUVBFEQGovobZudJsHsbMxu2/jvHU96mnm8x5tv8uXkenHAMXSeNMxnCgRS&#10;7W1HjYbN68PFDYgQDVnTe0IN3xhgWZye5Caz/khrPFSxEVxCITMa2hiHTMpQt+hMmPkBib2dH52J&#10;LMdG2tEcudz18lKpVDrTEV9ozYD3Ldaf1d5peFsnO1yt0o18+Si/ynn1OD0/vWt9fjaVdyAiTvEv&#10;DL/4jA4FM239nmwQvYbF9SLhKBs82L9St7xsWaeJAlnk8v8HxQ8AAAD//wMAUEsBAi0AFAAGAAgA&#10;AAAhALaDOJL+AAAA4QEAABMAAAAAAAAAAAAAAAAAAAAAAFtDb250ZW50X1R5cGVzXS54bWxQSwEC&#10;LQAUAAYACAAAACEAOP0h/9YAAACUAQAACwAAAAAAAAAAAAAAAAAvAQAAX3JlbHMvLnJlbHNQSwEC&#10;LQAUAAYACAAAACEA+eFiu5ACAABOBQAADgAAAAAAAAAAAAAAAAAuAgAAZHJzL2Uyb0RvYy54bWxQ&#10;SwECLQAUAAYACAAAACEAqaquNuAAAAAJAQAADwAAAAAAAAAAAAAAAADqBAAAZHJzL2Rvd25yZXYu&#10;eG1sUEsFBgAAAAAEAAQA8wAAAPcFAAAAAA==&#10;" filled="f" strokecolor="#1f4d78 [1604]" strokeweight="1pt"/>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1495425</wp:posOffset>
                </wp:positionH>
                <wp:positionV relativeFrom="paragraph">
                  <wp:posOffset>9525</wp:posOffset>
                </wp:positionV>
                <wp:extent cx="22860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86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665C8" id="正方形/長方形 3" o:spid="_x0000_s1026" style="position:absolute;left:0;text-align:left;margin-left:117.75pt;margin-top:.75pt;width:18pt;height:8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oBkAIAAE4FAAAOAAAAZHJzL2Uyb0RvYy54bWysVM1u1DAQviPxDpbvNNn0h7Jqtlq1KkKq&#10;SkWLenYdu4lke4zt3ezyHvAAcOaMOPA4VOItGNvZtGorDogcnLFn5puZzzM+OFxpRZbC+Q5MTSdb&#10;JSXCcGg6c1PT95cnL/Yp8YGZhikwoqZr4enh7Pmzg95ORQUtqEY4giDGT3tb0zYEOy0Kz1uhmd8C&#10;KwwqJTjNAm7dTdE41iO6VkVVlntFD66xDrjwHk+Ps5LOEr6Ugoe3UnoRiKop5hbS6tJ6HddidsCm&#10;N47ZtuNDGuwfstCsMxh0hDpmgZGF6x5B6Y478CDDFgddgJQdF6kGrGZSPqjmomVWpFqQHG9Hmvz/&#10;g+Vny3NHuqam25QYpvGKbr99vf3849fPL8XvT9+zRLYjUb31U7S/sOdu2HkUY9Ur6XT8Yz1klchd&#10;j+SKVSAcD6tqf6/EK+CompTb+1W1G0GLO2/rfHgtQJMo1NTh5SVO2fLUh2y6MYnBDJx0SsXzmFhO&#10;JUlhrUQ0UOadkFhbDJ6AUleJI+XIkmE/MM6FCZOsalkj8vFuid+Q2uiREk2AEVli4BF7AIgd+xg7&#10;pz3YR1eRmnJ0Lv+WWHYePVJkMGF01p0B9xSAwqqGyNl+Q1KmJrJ0Dc0ab95BHglv+UmHtJ8yH86Z&#10;wxnAq8K5Dm9xkQr6msIgUdKC+/jUebTH1kQtJT3OVE39hwVzghL1xmDTvprs7MQhTJud3ZcVbtx9&#10;zfV9jVnoI8BrmuALYnkSo31QG1E60Fc4/vMYFVXMcIxdUx7cZnMU8qzjA8LFfJ7McPAsC6fmwvII&#10;HlmNbXW5umLODr0XsGvPYDN/bPqgBbNt9DQwXwSQXerPO14HvnFoU+MMD0x8Fe7vk9XdMzj7AwAA&#10;//8DAFBLAwQUAAYACAAAACEAlyq4Od8AAAAJAQAADwAAAGRycy9kb3ducmV2LnhtbEyPQUvDQBCF&#10;74L/YRnBm900kigxm5IKgigIjUXa2zY7TYLZ2ZjdtvHfOz3Z08zjPd58ky8m24sjjr5zpGA+i0Ag&#10;1c501ChYf77cPYLwQZPRvSNU8IseFsX1Va4z4060wmMVGsEl5DOtoA1hyKT0dYtW+5kbkNjbu9Hq&#10;wHJspBn1icttL+MoSqXVHfGFVg/43GL9XR2sgq9VssflMl3Lj235U86r1+n9baPU7c1UPoEIOIX/&#10;MJzxGR0KZtq5AxkvegXxfZJwlA0e7McP52XHOk0ikEUuLz8o/gAAAP//AwBQSwECLQAUAAYACAAA&#10;ACEAtoM4kv4AAADhAQAAEwAAAAAAAAAAAAAAAAAAAAAAW0NvbnRlbnRfVHlwZXNdLnhtbFBLAQIt&#10;ABQABgAIAAAAIQA4/SH/1gAAAJQBAAALAAAAAAAAAAAAAAAAAC8BAABfcmVscy8ucmVsc1BLAQIt&#10;ABQABgAIAAAAIQBOPVoBkAIAAE4FAAAOAAAAAAAAAAAAAAAAAC4CAABkcnMvZTJvRG9jLnhtbFBL&#10;AQItABQABgAIAAAAIQCXKrg53wAAAAkBAAAPAAAAAAAAAAAAAAAAAOoEAABkcnMvZG93bnJldi54&#10;bWxQSwUGAAAAAAQABADzAAAA9gUAAAAA&#10;" filled="f" strokecolor="#1f4d78 [1604]" strokeweight="1pt"/>
            </w:pict>
          </mc:Fallback>
        </mc:AlternateContent>
      </w:r>
      <w:r w:rsidR="00BA5AE0">
        <w:rPr>
          <w:sz w:val="24"/>
          <w:szCs w:val="24"/>
        </w:rPr>
        <w:t xml:space="preserve">　　　申　　</w:t>
      </w:r>
      <w:r>
        <w:rPr>
          <w:rFonts w:hint="eastAsia"/>
          <w:sz w:val="24"/>
          <w:szCs w:val="24"/>
        </w:rPr>
        <w:t xml:space="preserve"> </w:t>
      </w:r>
      <w:r w:rsidR="00BA5AE0">
        <w:rPr>
          <w:sz w:val="24"/>
          <w:szCs w:val="24"/>
        </w:rPr>
        <w:t xml:space="preserve">期　　</w:t>
      </w:r>
      <w:r>
        <w:rPr>
          <w:rFonts w:hint="eastAsia"/>
          <w:sz w:val="24"/>
          <w:szCs w:val="24"/>
        </w:rPr>
        <w:t xml:space="preserve"> </w:t>
      </w:r>
      <w:r w:rsidR="00FD3E32">
        <w:rPr>
          <w:sz w:val="24"/>
          <w:szCs w:val="24"/>
        </w:rPr>
        <w:t>調</w:t>
      </w:r>
      <w:r>
        <w:rPr>
          <w:sz w:val="24"/>
          <w:szCs w:val="24"/>
        </w:rPr>
        <w:t xml:space="preserve">　　　　</w:t>
      </w:r>
      <w:r w:rsidR="00DD3307">
        <w:rPr>
          <w:rFonts w:hint="eastAsia"/>
          <w:sz w:val="24"/>
          <w:szCs w:val="24"/>
        </w:rPr>
        <w:t xml:space="preserve"> </w:t>
      </w:r>
      <w:r w:rsidR="00DD3307">
        <w:rPr>
          <w:sz w:val="24"/>
          <w:szCs w:val="24"/>
        </w:rPr>
        <w:t xml:space="preserve">調　 </w:t>
      </w:r>
      <w:r>
        <w:rPr>
          <w:sz w:val="24"/>
          <w:szCs w:val="24"/>
        </w:rPr>
        <w:t xml:space="preserve">　合意ができた　　　調停成立</w: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1276350</wp:posOffset>
                </wp:positionH>
                <wp:positionV relativeFrom="paragraph">
                  <wp:posOffset>110490</wp:posOffset>
                </wp:positionV>
                <wp:extent cx="161925" cy="142875"/>
                <wp:effectExtent l="0" t="19050" r="47625" b="47625"/>
                <wp:wrapNone/>
                <wp:docPr id="11" name="右矢印 11"/>
                <wp:cNvGraphicFramePr/>
                <a:graphic xmlns:a="http://schemas.openxmlformats.org/drawingml/2006/main">
                  <a:graphicData uri="http://schemas.microsoft.com/office/word/2010/wordprocessingShape">
                    <wps:wsp>
                      <wps:cNvSpPr/>
                      <wps:spPr>
                        <a:xfrm>
                          <a:off x="0" y="0"/>
                          <a:ext cx="1619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CB3D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00.5pt;margin-top:8.7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FAiAIAAEAFAAAOAAAAZHJzL2Uyb0RvYy54bWysVF1q3DAQfi/0DkLvjdfLbn6WeMOSkFII&#10;SWhS8qzI0toga9SRdr3bO5QeodATFHqm0Gt0JHudkIQ+lPpBljQzn2Y+faPjk01j2Fqhr8EWPN8b&#10;caashLK2y4J/uj1/d8iZD8KWwoBVBd8qz0/mb98ct26mxlCBKRUyArF+1rqCVyG4WZZ5WalG+D1w&#10;ypJRAzYi0BKXWYmiJfTGZOPRaD9rAUuHIJX3tHvWGfk84WutZLjS2qvATMEpt5BGTON9HLP5sZgt&#10;Ubiqln0a4h+yaERt6dAB6kwEwVZYv4BqaongQYc9CU0GWtdSpRqomnz0rJqbSjiVaiFyvBto8v8P&#10;Vl6ur5HVJd1dzpkVDd3Rw7dfv7//ePj6k9EeEdQ6PyO/G3eN/crTNFa70djEP9XBNonU7UCq2gQm&#10;aTPfz4/GU84kmfLJ+PBgGjGzx2CHPrxX0LA4KTjWyyosEKFNhIr1hQ9dwM6RomNKXRJpFrZGxTyM&#10;/ag0VUPHjlN00pE6NcjWghQgpFQ25J2pEqXqtqcj+vqshoiUYwKMyLo2ZsDuAaJGX2J3ufb+MVQl&#10;GQ7Bo78l1gUPEelksGEIbmoL+BqAoar6kzv/HUkdNZGleyi3dNcIXRN4J89rYvxC+HAtkFRP/UGd&#10;HK5o0AbagkM/46wC/PLafvQnMZKVs5a6qOD+80qg4sx8sCTTo3wyiW2XFpPpwZgW+NRy/9RiV80p&#10;0DWREim7NI3+weymGqG5o4ZfxFPJJKykswsuA+4Wp6HrbnoypFoskhu1mhPhwt44GcEjq1FLt5s7&#10;ga6XXSC9XsKu48Tsme463xhpYbEKoOskykdee76pTZNw+iclvgNP18nr8eGb/wEAAP//AwBQSwME&#10;FAAGAAgAAAAhADQW3b7hAAAACQEAAA8AAABkcnMvZG93bnJldi54bWxMj81OwzAQhO9IvIO1SNyo&#10;0wBtGuJUFeJHKuqBgHp2420S1V6H2G3D27Oc4Dia0cw3xXJ0VpxwCJ0nBdNJAgKp9qajRsHnx/NN&#10;BiJETUZbT6jgGwMsy8uLQufGn+kdT1VsBJdQyLWCNsY+lzLULTodJr5HYm/vB6cjy6GRZtBnLndW&#10;pkkyk053xAut7vGxxfpQHZ2C9Xb+9PLVZoftG1XZfvW6sfW4Uer6alw9gIg4xr8w/OIzOpTMtPNH&#10;MkFYBWky5S+RjfkdCA6k6ewexE7B7WIBsizk/wflDwAAAP//AwBQSwECLQAUAAYACAAAACEAtoM4&#10;kv4AAADhAQAAEwAAAAAAAAAAAAAAAAAAAAAAW0NvbnRlbnRfVHlwZXNdLnhtbFBLAQItABQABgAI&#10;AAAAIQA4/SH/1gAAAJQBAAALAAAAAAAAAAAAAAAAAC8BAABfcmVscy8ucmVsc1BLAQItABQABgAI&#10;AAAAIQAqy1FAiAIAAEAFAAAOAAAAAAAAAAAAAAAAAC4CAABkcnMvZTJvRG9jLnhtbFBLAQItABQA&#10;BgAIAAAAIQA0Ft2+4QAAAAkBAAAPAAAAAAAAAAAAAAAAAOIEAABkcnMvZG93bnJldi54bWxQSwUG&#10;AAAAAAQABADzAAAA8AUAAAAA&#10;" adj="12071" fillcolor="#5b9bd5 [3204]" strokecolor="#1f4d78 [1604]" strokeweight="1pt"/>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733425</wp:posOffset>
                </wp:positionH>
                <wp:positionV relativeFrom="paragraph">
                  <wp:posOffset>100965</wp:posOffset>
                </wp:positionV>
                <wp:extent cx="180975" cy="13335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1809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46996" id="右矢印 10" o:spid="_x0000_s1026" type="#_x0000_t13" style="position:absolute;left:0;text-align:left;margin-left:57.75pt;margin-top:7.95pt;width:14.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tigIAAEAFAAAOAAAAZHJzL2Uyb0RvYy54bWysVFFOGzEQ/a/UO1j+L7sJpEDEBkUgqkoI&#10;UKHi23jt7Epejzt2sknvUPUISD1BpZ4J9RodezcLAtSPqvlwPJ6ZN563b3x0vG4MWyn0NdiCj3Zy&#10;zpSVUNZ2UfDPN2fvDjjzQdhSGLCq4Bvl+fHs7Zuj1k3VGCowpUJGINZPW1fwKgQ3zTIvK9UIvwNO&#10;WXJqwEYEMnGRlShaQm9MNs7z91kLWDoEqbyn09POyWcJX2slw6XWXgVmCk53C2nFtN7FNZsdiekC&#10;hatq2V9D/MMtGlFbKjpAnYog2BLrF1BNLRE86LAjoclA61qq1AN1M8qfdXNdCadSL0SOdwNN/v/B&#10;yovVFbK6pG9H9FjR0Dd6+P7r9/2Ph28/GZ0RQa3zU4q7dlfYW562sdu1xib+Ux9snUjdDKSqdWCS&#10;DkcH+eH+hDNJrtHu7u4kYWaPyQ59+KCgYXFTcKwXVZgjQpsIFatzH6gsJWwDyYhX6i6RdmFjVLyH&#10;sZ+Upm6o7DhlJx2pE4NsJUgBQkplw6hzVaJU3fEkp1/slIoMGclKgBFZ18YM2D1A1OhL7A6mj4+p&#10;KslwSM7/drEuechIlcGGIbmpLeBrAIa66it38VuSOmoiS3dQbuhbI3RD4J08q4nxc+HDlUBSPQmA&#10;Jjlc0qINtAWHfsdZBfj1tfMYT2IkL2ctTVHB/ZelQMWZ+WhJpoejvb04dsnYm+yPycCnnrunHrts&#10;ToA+04jeDCfTNsYHs91qhOaWBn4eq5JLWEm1Cy4Dbo2T0E03PRlSzecpjEbNiXBur52M4JHVqKWb&#10;9a1A18sukF4vYDtxYvpMd11szLQwXwbQdRLlI6893zSmSTj9kxLfgad2inp8+GZ/AAAA//8DAFBL&#10;AwQUAAYACAAAACEAATTCqtwAAAAJAQAADwAAAGRycy9kb3ducmV2LnhtbEyPTU+DQBCG7yb+h82Y&#10;eLNLa2kosjSi4l3oweOWnQKRnSXstsV/7/Rkb/Nmnrwf2W62gzjj5HtHCpaLCARS40xPrYJ9XT4l&#10;IHzQZPTgCBX8ooddfn+X6dS4C33huQqtYBPyqVbQhTCmUvqmQ6v9wo1I/Du6yerAcmqlmfSFze0g&#10;V1G0kVb3xAmdHvGtw+anOlkF5V7W/r0+FtX3mJTJ58e8KkKh1OPD/PoCIuAc/mG41ufqkHOngzuR&#10;8WJgvYxjRvmItyCuwHrN4w4KnjdbkHkmbxfkfwAAAP//AwBQSwECLQAUAAYACAAAACEAtoM4kv4A&#10;AADhAQAAEwAAAAAAAAAAAAAAAAAAAAAAW0NvbnRlbnRfVHlwZXNdLnhtbFBLAQItABQABgAIAAAA&#10;IQA4/SH/1gAAAJQBAAALAAAAAAAAAAAAAAAAAC8BAABfcmVscy8ucmVsc1BLAQItABQABgAIAAAA&#10;IQBHWubtigIAAEAFAAAOAAAAAAAAAAAAAAAAAC4CAABkcnMvZTJvRG9jLnhtbFBLAQItABQABgAI&#10;AAAAIQABNMKq3AAAAAkBAAAPAAAAAAAAAAAAAAAAAOQEAABkcnMvZG93bnJldi54bWxQSwUGAAAA&#10;AAQABADzAAAA7QUAAAAA&#10;" adj="13642" fillcolor="#5b9bd5 [3204]" strokecolor="#1f4d78 [1604]" strokeweight="1pt"/>
            </w:pict>
          </mc:Fallback>
        </mc:AlternateContent>
      </w:r>
      <w:r w:rsidR="00BA5AE0">
        <w:rPr>
          <w:sz w:val="24"/>
          <w:szCs w:val="24"/>
        </w:rPr>
        <w:t xml:space="preserve">　　　立　　</w:t>
      </w:r>
      <w:r>
        <w:rPr>
          <w:rFonts w:hint="eastAsia"/>
          <w:sz w:val="24"/>
          <w:szCs w:val="24"/>
        </w:rPr>
        <w:t xml:space="preserve"> </w:t>
      </w:r>
      <w:r w:rsidR="00BA5AE0">
        <w:rPr>
          <w:sz w:val="24"/>
          <w:szCs w:val="24"/>
        </w:rPr>
        <w:t>日</w:t>
      </w:r>
      <w:r w:rsidR="00FD3E32">
        <w:rPr>
          <w:sz w:val="24"/>
          <w:szCs w:val="24"/>
        </w:rPr>
        <w:t xml:space="preserve">　</w:t>
      </w:r>
      <w:r>
        <w:rPr>
          <w:rFonts w:hint="eastAsia"/>
          <w:sz w:val="24"/>
          <w:szCs w:val="24"/>
        </w:rPr>
        <w:t xml:space="preserve"> </w:t>
      </w:r>
      <w:r w:rsidR="00FD3E32">
        <w:rPr>
          <w:sz w:val="24"/>
          <w:szCs w:val="24"/>
        </w:rPr>
        <w:t xml:space="preserve">　停</w:t>
      </w:r>
      <w:r w:rsidR="00297DFA">
        <w:rPr>
          <w:rFonts w:hint="eastAsia"/>
          <w:sz w:val="24"/>
          <w:szCs w:val="24"/>
        </w:rPr>
        <w:t xml:space="preserve"> →</w:t>
      </w:r>
      <w:r>
        <w:rPr>
          <w:sz w:val="24"/>
          <w:szCs w:val="24"/>
        </w:rPr>
        <w:t xml:space="preserve">　</w:t>
      </w:r>
      <w:r w:rsidR="00DD3307">
        <w:rPr>
          <w:rFonts w:hint="eastAsia"/>
          <w:sz w:val="24"/>
          <w:szCs w:val="24"/>
        </w:rPr>
        <w:t xml:space="preserve"> </w:t>
      </w:r>
      <w:r w:rsidR="00297DFA">
        <w:rPr>
          <w:sz w:val="24"/>
          <w:szCs w:val="24"/>
        </w:rPr>
        <w:t>→</w:t>
      </w:r>
      <w:r w:rsidR="00297DFA">
        <w:rPr>
          <w:rFonts w:hint="eastAsia"/>
          <w:sz w:val="24"/>
          <w:szCs w:val="24"/>
        </w:rPr>
        <w:t xml:space="preserve"> </w:t>
      </w:r>
      <w:r>
        <w:rPr>
          <w:sz w:val="24"/>
          <w:szCs w:val="24"/>
        </w:rPr>
        <w:t>停</w:t>
      </w:r>
    </w:p>
    <w:p w:rsidR="00FD3E32" w:rsidRDefault="009B7BCD" w:rsidP="00FD3E32">
      <w:pPr>
        <w:ind w:left="243" w:hangingChars="100" w:hanging="243"/>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2771775</wp:posOffset>
                </wp:positionH>
                <wp:positionV relativeFrom="paragraph">
                  <wp:posOffset>154305</wp:posOffset>
                </wp:positionV>
                <wp:extent cx="1571625" cy="381000"/>
                <wp:effectExtent l="0" t="19050" r="47625" b="38100"/>
                <wp:wrapNone/>
                <wp:docPr id="6" name="右矢印 6"/>
                <wp:cNvGraphicFramePr/>
                <a:graphic xmlns:a="http://schemas.openxmlformats.org/drawingml/2006/main">
                  <a:graphicData uri="http://schemas.microsoft.com/office/word/2010/wordprocessingShape">
                    <wps:wsp>
                      <wps:cNvSpPr/>
                      <wps:spPr>
                        <a:xfrm>
                          <a:off x="0" y="0"/>
                          <a:ext cx="1571625" cy="3810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5BBE6" id="右矢印 6" o:spid="_x0000_s1026" type="#_x0000_t13" style="position:absolute;left:0;text-align:left;margin-left:218.25pt;margin-top:12.15pt;width:123.75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WUjgIAAEoFAAAOAAAAZHJzL2Uyb0RvYy54bWysVFFq3DAQ/S/0DkL/jdfb7CZd4g1LQkoh&#10;JKFJybciS2uDrFFH2vVu71B6hEJPUOiZQq/Rkex1QhL6UfojS5qZNzPPb3R0vGkMWyv0NdiC53sj&#10;zpSVUNZ2WfBPN2dvDjnzQdhSGLCq4Fvl+fH89auj1s3UGCowpUJGINbPWlfwKgQ3yzIvK9UIvwdO&#10;WTJqwEYEOuIyK1G0hN6YbDwaTbMWsHQIUnlPt6edkc8TvtZKhkutvQrMFJxqC2nFtN7FNZsfidkS&#10;hatq2Zch/qGKRtSWkg5QpyIItsL6GVRTSwQPOuxJaDLQupYq9UDd5KMn3VxXwqnUC5Hj3UCT/3+w&#10;8mJ9hawuCz7lzIqGftH9t1+/v/+4//qTTSM9rfMz8rp2V9ifPG1jrxuNTfxSF2yTKN0OlKpNYJIu&#10;88lBPh1POJNke3uYj0aJ8+wh2qEP7xU0LG4KjvWyCgtEaBOfYn3uA+WlgJ1jTGnhrDYm3sfyuoLS&#10;LmyNig7GflSa+qISxgkoKUqdGGRrQVoQUiob8s5UiVJ11xOqb1fgEJGyJ8CIrCnxgN0DRLU+x+7K&#10;7v1jqEqCHIJHfyusCx4iUmawYQhuagv4EoChrvrMnf+OpI6ayNIdlFv66wjdOHgnz2oi/1z4cCWQ&#10;9E+TQjMdLmnRBtqCQ7/jrAL88tJ99CdZkpWzluap4P7zSqDizHywJNh3+f5+HMB02J8cjOmAjy13&#10;jy121ZwA/aacXg8n0zb6B7PbaoTmlkZ/EbOSSVhJuQsuA+4OJ6Gbc3o8pFoskhsNnRPh3F47GcEj&#10;q1FWN5tbga5XYCDtXsBu9sTsiQQ73xhpYbEKoOukzwdee75pYJNw+sclvgiPz8nr4Qmc/wEAAP//&#10;AwBQSwMEFAAGAAgAAAAhAAdowgPcAAAACQEAAA8AAABkcnMvZG93bnJldi54bWxMj8FOhEAMhu8m&#10;vsOkJt7cwYUlBBk2xsSjh12N8dhlKhCYDmFmWfTprSc9tv3y9/ur/epGtdAces8G7jcJKOLG255b&#10;A2+vz3cFqBCRLY6eycAXBdjX11cVltZf+EDLMbZKQjiUaKCLcSq1Dk1HDsPGT8Ry+/Szwyjj3Go7&#10;40XC3ai3SZJrhz3Lhw4neuqoGY5nZ+A9/X5Z4jDtUtILFwkuH8NBG3N7sz4+gIq0xj8YfvVFHWpx&#10;Ovkz26BGA1ma7wQ1sM1SUALkRSblTgYKWei60v8b1D8AAAD//wMAUEsBAi0AFAAGAAgAAAAhALaD&#10;OJL+AAAA4QEAABMAAAAAAAAAAAAAAAAAAAAAAFtDb250ZW50X1R5cGVzXS54bWxQSwECLQAUAAYA&#10;CAAAACEAOP0h/9YAAACUAQAACwAAAAAAAAAAAAAAAAAvAQAAX3JlbHMvLnJlbHNQSwECLQAUAAYA&#10;CAAAACEAa72VlI4CAABKBQAADgAAAAAAAAAAAAAAAAAuAgAAZHJzL2Uyb0RvYy54bWxQSwECLQAU&#10;AAYACAAAACEAB2jCA9wAAAAJAQAADwAAAAAAAAAAAAAAAADoBAAAZHJzL2Rvd25yZXYueG1sUEsF&#10;BgAAAAAEAAQA8wAAAPEFAAAAAA==&#10;" adj="18982" filled="f" strokecolor="#1f4d78 [1604]"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5715000</wp:posOffset>
                </wp:positionH>
                <wp:positionV relativeFrom="paragraph">
                  <wp:posOffset>201930</wp:posOffset>
                </wp:positionV>
                <wp:extent cx="723900" cy="323850"/>
                <wp:effectExtent l="0" t="0" r="19050" b="19050"/>
                <wp:wrapNone/>
                <wp:docPr id="9" name="フローチャート: 代替処理 9"/>
                <wp:cNvGraphicFramePr/>
                <a:graphic xmlns:a="http://schemas.openxmlformats.org/drawingml/2006/main">
                  <a:graphicData uri="http://schemas.microsoft.com/office/word/2010/wordprocessingShape">
                    <wps:wsp>
                      <wps:cNvSpPr/>
                      <wps:spPr>
                        <a:xfrm>
                          <a:off x="0" y="0"/>
                          <a:ext cx="723900" cy="3238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A0B9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 o:spid="_x0000_s1026" type="#_x0000_t176" style="position:absolute;left:0;text-align:left;margin-left:450pt;margin-top:15.9pt;width:57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XxtgIAAHIFAAAOAAAAZHJzL2Uyb0RvYy54bWysVM1uEzEQviPxDpbvdDdpS5tVN1WUqgip&#10;aiNS1LPrtbsr+Q/bySbcUCTgyIUTx0rceAKQeJjw8xqMvZtt1VYcEDlsZjwz3/zPweFCCjRn1lVa&#10;5bi3lWLEFNVFpa5y/PL8+Mk+Rs4TVRChFcvxkjl8OHz86KA2GevrUouCWQQgymW1yXHpvcmSxNGS&#10;SeK2tGEKhFxbSTyw9iopLKkBXYqkn6ZPk1rbwlhNmXPwetQI8TDic86oP+PcMY9EjiE2H782fi/D&#10;NxkekOzKElNWtA2D/EMUklQKnHZQR8QTNLPVPShZUaud5n6LaplozivKYg6QTS+9k820JIbFXKA4&#10;znRlcv8Plp7OJxZVRY4HGCkioUXr1cf16st69W29erNeXUfifYZ+fL3+9en7z3eff394iwahcLVx&#10;GdhPzcS2nAMyVGHBrQz/kB9axGIvu2KzhUcUHvf624MUWkJBtN3f3t+NzUhujI11/hnTEgUix1zo&#10;elwS60fCM6uIZ5Om7bHuZH7iPEQB9hu7EIDSx5UQ4T0E24QXKb8ULCgI9YJxyB8C6kegOHlsLCya&#10;E5gZQilTvteISlKw5nk3hV+oAfjrLCIXAQMyB8cddgsQpvo+dgPT6gdTFge3M07/Flhj3FlEz1r5&#10;zlhWStuHAARk1Xpu9DdFakoTqnSpiyVMh9XN2jhDjyvoxQlxfkIs7Am0D3bfn8EntCfHuqUwKrV9&#10;/dB70IfxBSlGNexdjt2rGbEMI/FcwWAPejs7YVEjs7O71wfG3pZc3paomRxraFMProyhkQz6XmxI&#10;brW8gBMxCl5BRBQF3zmm3m6YsW/uARwZykajqAbLaYg/UVNDA3ioahir88UFsaYdSA+TfKo3O0qy&#10;OyPY6AZLpUczr3kV5/Omrm29YbHj4LRHKFyO23zUujmVwz8AAAD//wMAUEsDBBQABgAIAAAAIQCi&#10;0zcu4AAAAAoBAAAPAAAAZHJzL2Rvd25yZXYueG1sTI/LTsMwEEX3SPyDNUhsELUdHkpDnIqH2CA2&#10;uKjduvGQRMR2iN02+XumK1jOzNWdc8rV5Hp2wDF2wSuQCwEMfR1s5xsFn+vX6xxYTMZb0wePCmaM&#10;sKrOz0pT2HD0H3jQqWFU4mNhFLQpDQXnsW7RmbgIA3q6fYXRmUTj2HA7miOVu55nQtxzZzpPH1oz&#10;4HOL9bfeOwWo+/nq/UX+DFpv13fyLdvMTxulLi+mxwdgCaf0F4YTPqFDRUy7sPc2sl7BUghySQpu&#10;JCmcAkLe0manIM9y4FXJ/ytUvwAAAP//AwBQSwECLQAUAAYACAAAACEAtoM4kv4AAADhAQAAEwAA&#10;AAAAAAAAAAAAAAAAAAAAW0NvbnRlbnRfVHlwZXNdLnhtbFBLAQItABQABgAIAAAAIQA4/SH/1gAA&#10;AJQBAAALAAAAAAAAAAAAAAAAAC8BAABfcmVscy8ucmVsc1BLAQItABQABgAIAAAAIQD1SmXxtgIA&#10;AHIFAAAOAAAAAAAAAAAAAAAAAC4CAABkcnMvZTJvRG9jLnhtbFBLAQItABQABgAIAAAAIQCi0zcu&#10;4AAAAAoBAAAPAAAAAAAAAAAAAAAAABAFAABkcnMvZG93bnJldi54bWxQSwUGAAAAAAQABADzAAAA&#10;HQYAAAAA&#10;" filled="f" strokecolor="#1f4d78 [1604]" strokeweight="1pt"/>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182880</wp:posOffset>
                </wp:positionV>
                <wp:extent cx="876300" cy="3429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876300" cy="342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A6E123" id="角丸四角形 8" o:spid="_x0000_s1026" style="position:absolute;left:0;text-align:left;margin-left:353.25pt;margin-top:14.4pt;width: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3ckgIAAE4FAAAOAAAAZHJzL2Uyb0RvYy54bWysVM1u2zAMvg/YOwi6r3bS9C+IUwQtOgwo&#10;2qDt0LMqS7EBSdQkJU72GLv2tsteoZe9zQrsMUbJjlu0xQ7DfJApkfxIfiI1OV5rRVbC+RpMQQc7&#10;OSXCcChrsyjo55uzD4eU+MBMyRQYUdCN8PR4+v7dpLFjMYQKVCkcQRDjx40taBWCHWeZ55XQzO+A&#10;FQaVEpxmAbdukZWONYiuVTbM8/2sAVdaB1x4j6enrZJOE76UgodLKb0IRBUUcwtpdWm9i2s2nbDx&#10;wjFb1bxLg/1DFprVBoP2UKcsMLJ09SsoXXMHHmTY4aAzkLLmItWA1QzyF9VcV8yKVAuS421Pk/9/&#10;sPxiNXekLguKF2WYxiv6/ePbr4eHx/t7FB5/fieHkaTG+jHaXtu563YexVjxWjod/1gLWSdiNz2x&#10;Yh0Ix8PDg/3dHOnnqNodDY9QRpTsydk6Hz4K0CQKBXWwNOUVXl7ilK3OfWjtt3YxoIGzWql4HpNr&#10;00lS2CgRDZS5EhJrwwSGCSh1lThRjqwY9gPjXJgwaFUVK0V7vJfj1+XXe6RsE2BElhi4x+4AYse+&#10;xm7T7uyjq0hN2Tvnf0usde49UmQwoXfWtQH3FoDCqrrIrf2WpJaayNIdlBu8eQftSHjLz2rk/pz5&#10;MGcOZwCvC+c6XOIiFTQFhU6ipAL39a3zaI+tiVpKGpypgvovS+YEJeqTwaY9GoxGcQjTZrR3MMSN&#10;e665e64xS30CeE0DfEEsT2K0D2orSgf6Fsd/FqOiihmOsQvKg9tuTkI76/iAcDGbJTMcPMvCubm2&#10;PIJHVmNb3axvmbNdAwbs3AvYzh8bv2jB1jZ6GpgtA8g69ecTrx3fOLSpcboHJr4Kz/fJ6ukZnP4B&#10;AAD//wMAUEsDBBQABgAIAAAAIQDZnD4f4QAAAAkBAAAPAAAAZHJzL2Rvd25yZXYueG1sTI/BTsMw&#10;EETvSPyDtUjcqEMUihXiVAiEaKk4UHooNzd2k4h4HdlOk/w9ywluuzuj2TfFarIdOxsfWocSbhcJ&#10;MIOV0y3WEvafLzcCWIgKteocGgmzCbAqLy8KlWs34oc572LNKARDriQ0MfY556FqjFVh4XqDpJ2c&#10;tyrS6muuvRop3HY8TZIlt6pF+tCo3jw1pvreDVaCqN/nbFxvhvWrnw/b57E/vX1tpLy+mh4fgEUz&#10;xT8z/OITOpTEdHQD6sA6CffJ8o6sElJBFcggsowORxpSAbws+P8G5Q8AAAD//wMAUEsBAi0AFAAG&#10;AAgAAAAhALaDOJL+AAAA4QEAABMAAAAAAAAAAAAAAAAAAAAAAFtDb250ZW50X1R5cGVzXS54bWxQ&#10;SwECLQAUAAYACAAAACEAOP0h/9YAAACUAQAACwAAAAAAAAAAAAAAAAAvAQAAX3JlbHMvLnJlbHNQ&#10;SwECLQAUAAYACAAAACEAWlx93JICAABOBQAADgAAAAAAAAAAAAAAAAAuAgAAZHJzL2Uyb0RvYy54&#10;bWxQSwECLQAUAAYACAAAACEA2Zw+H+EAAAAJAQAADwAAAAAAAAAAAAAAAADsBAAAZHJzL2Rvd25y&#10;ZXYueG1sUEsFBgAAAAAEAAQA8wAAAPoFAAAAAA==&#10;" filled="f" strokecolor="#1f4d78 [1604]" strokeweight="1pt">
                <v:stroke joinstyle="miter"/>
              </v:roundrect>
            </w:pict>
          </mc:Fallback>
        </mc:AlternateContent>
      </w:r>
      <w:r w:rsidR="00BA5AE0">
        <w:rPr>
          <w:sz w:val="24"/>
          <w:szCs w:val="24"/>
        </w:rPr>
        <w:t xml:space="preserve">　　　て　　</w:t>
      </w:r>
      <w:r>
        <w:rPr>
          <w:rFonts w:hint="eastAsia"/>
          <w:sz w:val="24"/>
          <w:szCs w:val="24"/>
        </w:rPr>
        <w:t xml:space="preserve"> </w:t>
      </w:r>
      <w:r w:rsidR="00BA5AE0">
        <w:rPr>
          <w:sz w:val="24"/>
          <w:szCs w:val="24"/>
        </w:rPr>
        <w:t>の</w:t>
      </w:r>
      <w:r w:rsidR="00FD3E32">
        <w:rPr>
          <w:sz w:val="24"/>
          <w:szCs w:val="24"/>
        </w:rPr>
        <w:t xml:space="preserve">　　</w:t>
      </w:r>
      <w:r>
        <w:rPr>
          <w:rFonts w:hint="eastAsia"/>
          <w:sz w:val="24"/>
          <w:szCs w:val="24"/>
        </w:rPr>
        <w:t xml:space="preserve"> </w:t>
      </w:r>
      <w:r w:rsidR="00FD3E32">
        <w:rPr>
          <w:sz w:val="24"/>
          <w:szCs w:val="24"/>
        </w:rPr>
        <w:t>期</w:t>
      </w:r>
      <w:r>
        <w:rPr>
          <w:sz w:val="24"/>
          <w:szCs w:val="24"/>
        </w:rPr>
        <w:t xml:space="preserve">　　　　</w:t>
      </w:r>
      <w:r w:rsidR="00DD3307">
        <w:rPr>
          <w:rFonts w:hint="eastAsia"/>
          <w:sz w:val="24"/>
          <w:szCs w:val="24"/>
        </w:rPr>
        <w:t xml:space="preserve"> </w:t>
      </w:r>
      <w:r>
        <w:rPr>
          <w:sz w:val="24"/>
          <w:szCs w:val="24"/>
        </w:rPr>
        <w:t>期</w:t>
      </w:r>
    </w:p>
    <w:p w:rsidR="00BA5AE0" w:rsidRDefault="009B7BCD" w:rsidP="00BA5AE0">
      <w:pPr>
        <w:ind w:left="243" w:hangingChars="100" w:hanging="243"/>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5448300</wp:posOffset>
                </wp:positionH>
                <wp:positionV relativeFrom="paragraph">
                  <wp:posOffset>55245</wp:posOffset>
                </wp:positionV>
                <wp:extent cx="190500" cy="11430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1905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5956D" id="右矢印 12" o:spid="_x0000_s1026" type="#_x0000_t13" style="position:absolute;left:0;text-align:left;margin-left:429pt;margin-top:4.35pt;width: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ePhQIAAEAFAAAOAAAAZHJzL2Uyb0RvYy54bWysVFFu1DAQ/UfiDpb/aZJlC3TVbLVqVYRU&#10;tRUt6rfr2JtIjseMvZtd7oA4AhInQOJMFddg7GTTqq34QPwkY8/M88zzGx8ebVrD1gp9A7bkxV7O&#10;mbISqsYuS/7p+vTVO858ELYSBqwq+VZ5fjR/+eKwczM1gRpMpZARiPWzzpW8DsHNsszLWrXC74FT&#10;lpwasBWBlrjMKhQdobcmm+T5m6wDrByCVN7T7knv5POEr7WS4UJrrwIzJafaQvpi+t7GbzY/FLMl&#10;Clc3cihD/EMVrWgsHTpCnYgg2AqbJ1BtIxE86LAnoc1A60aq1AN1U+SPurmqhVOpFyLHu5Em//9g&#10;5fn6EllT0d1NOLOipTu6+/br9/cfd19/MtojgjrnZxR35S5xWHkyY7cbjW38Ux9sk0jdjqSqTWCS&#10;NouDfD8n6iW5imL6mmxCye6THfrwXkHLolFybJZ1WCBClwgV6zMf+oRdIGXHkvoikhW2RsU6jP2o&#10;NHVDx05SdtKROjbI1oIUIKRUNhS9qxaV6repvrGqMSPVmAAjsm6MGbEHgKjRp9h9rUN8TFVJhmNy&#10;/rfC+uQxI50MNozJbWMBnwMw1NVwch+/I6mnJrJ0C9WW7hqhHwLv5GlDjJ8JHy4FkurpkmiSwwV9&#10;tIGu5DBYnNWAX57bj/EkRvJy1tEUldx/XglUnJkPlmR6UEyncezSYrr/dkILfOi5feixq/YY6JoK&#10;ejOcTGaMD2ZnaoT2hgZ+EU8ll7CSzi65DLhbHId+uunJkGqxSGE0ak6EM3vlZASPrEYtXW9uBLpB&#10;doH0eg67iROzR7rrY2OmhcUqgG6SKO95HfimMU3CGZ6U+A48XKeo+4dv/gcAAP//AwBQSwMEFAAG&#10;AAgAAAAhAFulJAfeAAAACAEAAA8AAABkcnMvZG93bnJldi54bWxMj8FOwzAQRO9I/IO1SNyo01ak&#10;IcSpAAkh9UZBKtzceIkj4nUUO63h69meym1HM5p9U62T68UBx9B5UjCfZSCQGm86ahW8vz3fFCBC&#10;1GR07wkV/GCAdX15UenS+CO94mEbW8ElFEqtwMY4lFKGxqLTYeYHJPa+/Oh0ZDm20oz6yOWul4ss&#10;y6XTHfEHqwd8sth8byenIMWw/N3czV/S9Pix29jPnUn5Uqnrq/RwDyJiiucwnPAZHWpm2vuJTBC9&#10;guK24C2RjxUI9ovipPcKFvkKZF3J/wPqPwAAAP//AwBQSwECLQAUAAYACAAAACEAtoM4kv4AAADh&#10;AQAAEwAAAAAAAAAAAAAAAAAAAAAAW0NvbnRlbnRfVHlwZXNdLnhtbFBLAQItABQABgAIAAAAIQA4&#10;/SH/1gAAAJQBAAALAAAAAAAAAAAAAAAAAC8BAABfcmVscy8ucmVsc1BLAQItABQABgAIAAAAIQDa&#10;WhePhQIAAEAFAAAOAAAAAAAAAAAAAAAAAC4CAABkcnMvZTJvRG9jLnhtbFBLAQItABQABgAIAAAA&#10;IQBbpSQH3gAAAAgBAAAPAAAAAAAAAAAAAAAAAN8EAABkcnMvZG93bnJldi54bWxQSwUGAAAAAAQA&#10;BADzAAAA6gUAAAAA&#10;" adj="15120" fillcolor="#5b9bd5 [3204]" strokecolor="#1f4d78 [1604]" strokeweight="1pt"/>
            </w:pict>
          </mc:Fallback>
        </mc:AlternateContent>
      </w:r>
      <w:r w:rsidR="00BA5AE0">
        <w:rPr>
          <w:sz w:val="24"/>
          <w:szCs w:val="24"/>
        </w:rPr>
        <w:t xml:space="preserve">　　　　　　</w:t>
      </w:r>
      <w:r>
        <w:rPr>
          <w:rFonts w:hint="eastAsia"/>
          <w:sz w:val="24"/>
          <w:szCs w:val="24"/>
        </w:rPr>
        <w:t xml:space="preserve"> </w:t>
      </w:r>
      <w:r w:rsidR="00BA5AE0">
        <w:rPr>
          <w:sz w:val="24"/>
          <w:szCs w:val="24"/>
        </w:rPr>
        <w:t>連</w:t>
      </w:r>
      <w:r w:rsidR="00FD3E32">
        <w:rPr>
          <w:sz w:val="24"/>
          <w:szCs w:val="24"/>
        </w:rPr>
        <w:t xml:space="preserve">　　</w:t>
      </w:r>
      <w:r>
        <w:rPr>
          <w:rFonts w:hint="eastAsia"/>
          <w:sz w:val="24"/>
          <w:szCs w:val="24"/>
        </w:rPr>
        <w:t xml:space="preserve"> </w:t>
      </w:r>
      <w:r w:rsidR="00FD3E32">
        <w:rPr>
          <w:sz w:val="24"/>
          <w:szCs w:val="24"/>
        </w:rPr>
        <w:t>日</w:t>
      </w:r>
      <w:r>
        <w:rPr>
          <w:sz w:val="24"/>
          <w:szCs w:val="24"/>
        </w:rPr>
        <w:t xml:space="preserve">　　　　</w:t>
      </w:r>
      <w:r w:rsidR="00DD3307">
        <w:rPr>
          <w:rFonts w:hint="eastAsia"/>
          <w:sz w:val="24"/>
          <w:szCs w:val="24"/>
        </w:rPr>
        <w:t xml:space="preserve"> </w:t>
      </w:r>
      <w:r w:rsidR="00DD3307">
        <w:rPr>
          <w:sz w:val="24"/>
          <w:szCs w:val="24"/>
        </w:rPr>
        <w:t xml:space="preserve">日 </w:t>
      </w:r>
      <w:r>
        <w:rPr>
          <w:sz w:val="24"/>
          <w:szCs w:val="24"/>
        </w:rPr>
        <w:t xml:space="preserve">　</w:t>
      </w:r>
      <w:r>
        <w:rPr>
          <w:rFonts w:hint="eastAsia"/>
          <w:sz w:val="24"/>
          <w:szCs w:val="24"/>
        </w:rPr>
        <w:t xml:space="preserve"> </w:t>
      </w:r>
      <w:r>
        <w:rPr>
          <w:sz w:val="24"/>
          <w:szCs w:val="24"/>
        </w:rPr>
        <w:t>合意ができなかった　　調停不成立　　　審判手続</w:t>
      </w:r>
    </w:p>
    <w:p w:rsidR="00297DFA" w:rsidRDefault="00BA5AE0" w:rsidP="00BA5AE0">
      <w:pPr>
        <w:ind w:left="243" w:hangingChars="100" w:hanging="243"/>
        <w:rPr>
          <w:sz w:val="24"/>
          <w:szCs w:val="24"/>
        </w:rPr>
      </w:pPr>
      <w:r>
        <w:rPr>
          <w:sz w:val="24"/>
          <w:szCs w:val="24"/>
        </w:rPr>
        <w:t xml:space="preserve">　　　　　　</w:t>
      </w:r>
      <w:r w:rsidR="009B7BCD">
        <w:rPr>
          <w:rFonts w:hint="eastAsia"/>
          <w:sz w:val="24"/>
          <w:szCs w:val="24"/>
        </w:rPr>
        <w:t xml:space="preserve"> </w:t>
      </w:r>
      <w:r>
        <w:rPr>
          <w:sz w:val="24"/>
          <w:szCs w:val="24"/>
        </w:rPr>
        <w:t>絡</w:t>
      </w:r>
    </w:p>
    <w:p w:rsidR="00297DFA" w:rsidRPr="00795AEA" w:rsidRDefault="00795AEA" w:rsidP="00297DFA">
      <w:pPr>
        <w:rPr>
          <w:rFonts w:ascii="ＭＳ ゴシック" w:eastAsia="ＭＳ ゴシック" w:hAnsi="ＭＳ ゴシック"/>
          <w:sz w:val="20"/>
          <w:szCs w:val="20"/>
        </w:rPr>
      </w:pPr>
      <w:r>
        <w:rPr>
          <w:sz w:val="24"/>
          <w:szCs w:val="24"/>
        </w:rPr>
        <w:t xml:space="preserve">　　　　　　　　　</w:t>
      </w:r>
      <w:r w:rsidR="00574574" w:rsidRPr="00795AEA">
        <w:rPr>
          <w:rFonts w:ascii="ＭＳ ゴシック" w:eastAsia="ＭＳ ゴシック" w:hAnsi="ＭＳ ゴシック"/>
          <w:sz w:val="20"/>
          <w:szCs w:val="20"/>
        </w:rPr>
        <w:t>注)家事事件手続(調停,審判,調査等)においては,録音・録画・撮影は禁止されています。</w:t>
      </w:r>
    </w:p>
    <w:p w:rsidR="00BA5AE0" w:rsidRDefault="00297DFA" w:rsidP="00297DFA">
      <w:pPr>
        <w:ind w:left="243" w:hangingChars="100" w:hanging="243"/>
        <w:rPr>
          <w:sz w:val="24"/>
          <w:szCs w:val="24"/>
        </w:rPr>
      </w:pPr>
      <w:r>
        <w:rPr>
          <w:sz w:val="24"/>
          <w:szCs w:val="24"/>
        </w:rPr>
        <w:t xml:space="preserve">　　</w:t>
      </w:r>
      <w:r>
        <w:rPr>
          <w:rFonts w:hint="eastAsia"/>
          <w:sz w:val="24"/>
          <w:szCs w:val="24"/>
        </w:rPr>
        <w:t xml:space="preserve"> 話合いがまとまらず調停が不成立になった場合には，自動的に審判手続が開始され，裁判官が，双方からお聴きした事情や提出された資料等一切の事情を考慮して，審判をします。</w:t>
      </w:r>
    </w:p>
    <w:p w:rsidR="00297DFA" w:rsidRDefault="00297DFA" w:rsidP="00297DFA">
      <w:pPr>
        <w:rPr>
          <w:sz w:val="24"/>
          <w:szCs w:val="24"/>
        </w:rPr>
      </w:pPr>
      <w:r>
        <w:rPr>
          <w:sz w:val="24"/>
          <w:szCs w:val="24"/>
        </w:rPr>
        <w:t xml:space="preserve">　　審判を申し立てた場合でも，調停手続</w:t>
      </w:r>
      <w:r w:rsidR="00623520">
        <w:rPr>
          <w:sz w:val="24"/>
          <w:szCs w:val="24"/>
        </w:rPr>
        <w:t>になること</w:t>
      </w:r>
      <w:r>
        <w:rPr>
          <w:sz w:val="24"/>
          <w:szCs w:val="24"/>
        </w:rPr>
        <w:t>があります。</w:t>
      </w:r>
    </w:p>
    <w:p w:rsidR="001775B9" w:rsidRDefault="001775B9" w:rsidP="001775B9">
      <w:pPr>
        <w:rPr>
          <w:rFonts w:ascii="ＭＳ ゴシック" w:eastAsia="ＭＳ ゴシック" w:hAnsi="ＭＳ ゴシック"/>
          <w:b/>
          <w:sz w:val="24"/>
          <w:szCs w:val="24"/>
        </w:rPr>
      </w:pPr>
      <w:r>
        <w:rPr>
          <w:rFonts w:ascii="ＭＳ ゴシック" w:eastAsia="ＭＳ ゴシック" w:hAnsi="ＭＳ ゴシック"/>
          <w:b/>
          <w:sz w:val="24"/>
          <w:szCs w:val="24"/>
        </w:rPr>
        <w:t>２</w:t>
      </w:r>
      <w:r w:rsidRPr="009743DE">
        <w:rPr>
          <w:rFonts w:ascii="ＭＳ ゴシック" w:eastAsia="ＭＳ ゴシック" w:hAnsi="ＭＳ ゴシック"/>
          <w:b/>
          <w:sz w:val="24"/>
          <w:szCs w:val="24"/>
        </w:rPr>
        <w:t xml:space="preserve">　申立先</w:t>
      </w:r>
    </w:p>
    <w:p w:rsidR="001775B9" w:rsidRDefault="001775B9" w:rsidP="00506F57">
      <w:pPr>
        <w:spacing w:line="360" w:lineRule="exact"/>
        <w:ind w:left="243" w:hangingChars="100" w:hanging="243"/>
        <w:rPr>
          <w:rFonts w:asciiTheme="minorEastAsia" w:eastAsiaTheme="minorEastAsia" w:hAnsiTheme="minorEastAsia"/>
          <w:sz w:val="24"/>
          <w:szCs w:val="24"/>
        </w:rPr>
      </w:pPr>
      <w:r>
        <w:rPr>
          <w:rFonts w:ascii="ＭＳ ゴシック" w:eastAsia="ＭＳ ゴシック" w:hAnsi="ＭＳ ゴシック"/>
          <w:sz w:val="24"/>
          <w:szCs w:val="24"/>
        </w:rPr>
        <w:t xml:space="preserve">　</w:t>
      </w:r>
      <w:r>
        <w:rPr>
          <w:rFonts w:asciiTheme="minorEastAsia" w:eastAsiaTheme="minorEastAsia" w:hAnsiTheme="minorEastAsia"/>
          <w:sz w:val="24"/>
          <w:szCs w:val="24"/>
        </w:rPr>
        <w:t xml:space="preserve">　調停の場合は，相手方の</w:t>
      </w:r>
      <w:r w:rsidR="00623520">
        <w:rPr>
          <w:rFonts w:asciiTheme="minorEastAsia" w:eastAsiaTheme="minorEastAsia" w:hAnsiTheme="minorEastAsia"/>
          <w:sz w:val="24"/>
          <w:szCs w:val="24"/>
        </w:rPr>
        <w:t>住所地を管轄する家庭裁判所となります。審判の場合は，相続開始地(被相続人の最後の住所地)を管轄する家庭裁判所となります。ただし,</w:t>
      </w:r>
      <w:r>
        <w:rPr>
          <w:rFonts w:asciiTheme="minorEastAsia" w:eastAsiaTheme="minorEastAsia" w:hAnsiTheme="minorEastAsia"/>
          <w:sz w:val="24"/>
          <w:szCs w:val="24"/>
        </w:rPr>
        <w:t>調停・審判いずれについても，相手方との間で</w:t>
      </w:r>
      <w:r w:rsidR="00623520">
        <w:rPr>
          <w:rFonts w:asciiTheme="minorEastAsia" w:eastAsiaTheme="minorEastAsia" w:hAnsiTheme="minorEastAsia"/>
          <w:sz w:val="24"/>
          <w:szCs w:val="24"/>
        </w:rPr>
        <w:t>どこの</w:t>
      </w:r>
      <w:r>
        <w:rPr>
          <w:rFonts w:asciiTheme="minorEastAsia" w:eastAsiaTheme="minorEastAsia" w:hAnsiTheme="minorEastAsia"/>
          <w:sz w:val="24"/>
          <w:szCs w:val="24"/>
        </w:rPr>
        <w:t>家庭裁判所</w:t>
      </w:r>
      <w:r w:rsidR="00623520">
        <w:rPr>
          <w:rFonts w:asciiTheme="minorEastAsia" w:eastAsiaTheme="minorEastAsia" w:hAnsiTheme="minorEastAsia"/>
          <w:sz w:val="24"/>
          <w:szCs w:val="24"/>
        </w:rPr>
        <w:t>で行うか</w:t>
      </w:r>
      <w:r>
        <w:rPr>
          <w:rFonts w:asciiTheme="minorEastAsia" w:eastAsiaTheme="minorEastAsia" w:hAnsiTheme="minorEastAsia"/>
          <w:sz w:val="24"/>
          <w:szCs w:val="24"/>
        </w:rPr>
        <w:t>について</w:t>
      </w:r>
      <w:r w:rsidR="00623520">
        <w:rPr>
          <w:rFonts w:asciiTheme="minorEastAsia" w:eastAsiaTheme="minorEastAsia" w:hAnsiTheme="minorEastAsia"/>
          <w:sz w:val="24"/>
          <w:szCs w:val="24"/>
        </w:rPr>
        <w:t>の</w:t>
      </w:r>
      <w:r>
        <w:rPr>
          <w:rFonts w:asciiTheme="minorEastAsia" w:eastAsiaTheme="minorEastAsia" w:hAnsiTheme="minorEastAsia"/>
          <w:sz w:val="24"/>
          <w:szCs w:val="24"/>
        </w:rPr>
        <w:t>合意ができており，申立書と共に</w:t>
      </w:r>
      <w:r w:rsidR="00623520">
        <w:rPr>
          <w:rFonts w:asciiTheme="minorEastAsia" w:eastAsiaTheme="minorEastAsia" w:hAnsiTheme="minorEastAsia"/>
          <w:sz w:val="24"/>
          <w:szCs w:val="24"/>
        </w:rPr>
        <w:t>「管</w:t>
      </w:r>
      <w:r w:rsidR="00186290">
        <w:rPr>
          <w:rFonts w:asciiTheme="minorEastAsia" w:eastAsiaTheme="minorEastAsia" w:hAnsiTheme="minorEastAsia"/>
          <w:sz w:val="24"/>
          <w:szCs w:val="24"/>
        </w:rPr>
        <w:t>轄合意書」を提出された場合には，その合意された家庭裁判所で手続</w:t>
      </w:r>
      <w:r w:rsidR="00623520">
        <w:rPr>
          <w:rFonts w:asciiTheme="minorEastAsia" w:eastAsiaTheme="minorEastAsia" w:hAnsiTheme="minorEastAsia"/>
          <w:sz w:val="24"/>
          <w:szCs w:val="24"/>
        </w:rPr>
        <w:t>をします</w:t>
      </w:r>
      <w:r>
        <w:rPr>
          <w:rFonts w:asciiTheme="minorEastAsia" w:eastAsiaTheme="minorEastAsia" w:hAnsiTheme="minorEastAsia"/>
          <w:sz w:val="24"/>
          <w:szCs w:val="24"/>
        </w:rPr>
        <w:t>。</w:t>
      </w:r>
    </w:p>
    <w:p w:rsidR="002F08A3" w:rsidRDefault="00C835D8" w:rsidP="00506F57">
      <w:pPr>
        <w:spacing w:line="50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6477000</wp:posOffset>
                </wp:positionH>
                <wp:positionV relativeFrom="paragraph">
                  <wp:posOffset>70485</wp:posOffset>
                </wp:positionV>
                <wp:extent cx="9525" cy="94297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9525"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86215" id="直線コネクタ 2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pt,5.55pt" to="51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5H0QEAAMcDAAAOAAAAZHJzL2Uyb0RvYy54bWysU8uu0zAQ3SPxD5b3NGmgQKOmd3GvYIOg&#10;4vEBvs64teSXbNOk27LmB+AjWIDEko/p4v4GYyfNRYCEQGwc2zPnzJzjyeqi14rswQdpTUPns5IS&#10;MNy20mwb+ub1k3uPKQmRmZYpa6ChBwj0Yn33zqpzNVR2Z1ULniCJCXXnGrqL0dVFEfgONAsz68Bg&#10;UFivWcSj3xatZx2ya1VUZfmw6KxvnbccQsDbqyFI15lfCODxhRABIlENxd5iXn1er9NarFes3nrm&#10;dpKPbbB/6EIzabDoRHXFIiNvvfyFSkvubbAizrjVhRVCcsgaUM28/EnNqx1zkLWgOcFNNoX/R8uf&#10;7zeeyLah1X1KDNP4Rjcfv9x8/XA6fj69e386fjodvxEMolOdCzUCLs3Gj6fgNj7J7oXX6YuCSJ/d&#10;PUzuQh8Jx8vlolpQwjGwfFAtHy0SY3ELdT7Ep2A1SZuGKmmSdFaz/bMQh9RzCuJSK0PxvIsHBSlZ&#10;mZcgUA6Wm2d0HiS4VJ7sGY4A4xxMnI+lc3aCCanUBCz/DBzzExTykP0NeELkytbECaylsf531WN/&#10;blkM+WcHBt3JgmvbHvKzZGtwWrK542SncfzxnOG3/9/6OwAAAP//AwBQSwMEFAAGAAgAAAAhAC1o&#10;dOvgAAAADAEAAA8AAABkcnMvZG93bnJldi54bWxMj0FLw0AQhe+C/2EZwZvdTaClxmxKKYi1IMUq&#10;1OM2OybR7GzIbpv03zs91dt7zMeb9/LF6Fpxwj40njQkEwUCqfS2oUrD58fzwxxEiIasaT2hhjMG&#10;WBS3N7nJrB/oHU+7WAkOoZAZDXWMXSZlKGt0Jkx8h8S3b987E9n2lbS9GTjctTJVaiadaYg/1KbD&#10;VY3l7+7oNLz16/VquTn/0PbLDft0s9++ji9a39+NyycQEcd4heFSn6tDwZ0O/kg2iJa94nxmWSUJ&#10;iAuh0mQK4sBq+jgDWeTy/4jiDwAA//8DAFBLAQItABQABgAIAAAAIQC2gziS/gAAAOEBAAATAAAA&#10;AAAAAAAAAAAAAAAAAABbQ29udGVudF9UeXBlc10ueG1sUEsBAi0AFAAGAAgAAAAhADj9If/WAAAA&#10;lAEAAAsAAAAAAAAAAAAAAAAALwEAAF9yZWxzLy5yZWxzUEsBAi0AFAAGAAgAAAAhAAeI/kfRAQAA&#10;xwMAAA4AAAAAAAAAAAAAAAAALgIAAGRycy9lMm9Eb2MueG1sUEsBAi0AFAAGAAgAAAAhAC1odOvg&#10;AAAADAEAAA8AAAAAAAAAAAAAAAAAKwQAAGRycy9kb3ducmV2LnhtbFBLBQYAAAAABAAEAPMAAAA4&#10;BQAAA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161925</wp:posOffset>
                </wp:positionH>
                <wp:positionV relativeFrom="paragraph">
                  <wp:posOffset>32385</wp:posOffset>
                </wp:positionV>
                <wp:extent cx="19050" cy="981075"/>
                <wp:effectExtent l="0" t="0" r="19050" b="28575"/>
                <wp:wrapNone/>
                <wp:docPr id="22" name="直線コネクタ 22"/>
                <wp:cNvGraphicFramePr/>
                <a:graphic xmlns:a="http://schemas.openxmlformats.org/drawingml/2006/main">
                  <a:graphicData uri="http://schemas.microsoft.com/office/word/2010/wordprocessingShape">
                    <wps:wsp>
                      <wps:cNvCnPr/>
                      <wps:spPr>
                        <a:xfrm>
                          <a:off x="0" y="0"/>
                          <a:ext cx="190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017F9" id="直線コネクタ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55pt" to="14.2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bs0AEAAMgDAAAOAAAAZHJzL2Uyb0RvYy54bWysU0uO1DAQ3SNxB8t7OklLAzNRp2cxI9gg&#10;aPE5gMcpdyz5J9t00ttmzQXgECxAYjmH6cVcg7KTziBAQiA2ju2q96rec2V1OWhFduCDtKah1aKk&#10;BAy3rTTbhr598/TROSUhMtMyZQ00dA+BXq4fPlj1roal7axqwRMkMaHuXUO7GF1dFIF3oFlYWAcG&#10;g8J6zSIe/bZoPeuRXatiWZaPi9761nnLIQS8vR6DdJ35hQAeXwoRIBLVUOwt5tXn9SatxXrF6q1n&#10;rpN8aoP9QxeaSYNFZ6prFhl55+UvVFpyb4MVccGtLqwQkkPWgGqq8ic1rzvmIGtBc4KbbQr/j5a/&#10;2G08kW1Dl0tKDNP4Rnefvt59+3g8fDm+/3A8fD4ebgkG0anehRoBV2bjp1NwG59kD8Lr9EVBZMju&#10;7md3YYiE42V1UZ7hE3CMXJxX5ZOzRFncY50P8RlYTdKmoUqapJ3VbPc8xDH1lIK41MtYPe/iXkFK&#10;VuYVCNST6mV0niS4Up7sGM4A4xxMrKbSOTvBhFRqBpZ/Bk75CQp5yv4GPCNyZWviDNbSWP+76nE4&#10;tSzG/JMDo+5kwY1t9/ldsjU4LtncabTTPP54zvD7H3D9HQAA//8DAFBLAwQUAAYACAAAACEAturl&#10;590AAAAHAQAADwAAAGRycy9kb3ducmV2LnhtbEyOUUvDMBSF3wf+h3AF37Z0hY5Zm44xEOdAhlOY&#10;j1lzbavNTUmytfv3Xp/08XA+zvmK1Wg7cUEfWkcK5rMEBFLlTEu1gve3x+kSRIiajO4coYIrBliV&#10;N5NC58YN9IqXQ6wFj1DItYImxj6XMlQNWh1mrkfi7tN5qyNHX0vj9cDjtpNpkiyk1S3xQ6N73DRY&#10;fR/OVsGL32436931i/Yfdjimu+P+eXxS6u52XD+AiDjGPxh+9VkdSnY6uTOZIDoFaZYxqSCbg+A6&#10;XXI8MZbdL0CWhfzvX/4AAAD//wMAUEsBAi0AFAAGAAgAAAAhALaDOJL+AAAA4QEAABMAAAAAAAAA&#10;AAAAAAAAAAAAAFtDb250ZW50X1R5cGVzXS54bWxQSwECLQAUAAYACAAAACEAOP0h/9YAAACUAQAA&#10;CwAAAAAAAAAAAAAAAAAvAQAAX3JlbHMvLnJlbHNQSwECLQAUAAYACAAAACEA+FS27NABAADIAwAA&#10;DgAAAAAAAAAAAAAAAAAuAgAAZHJzL2Uyb0RvYy54bWxQSwECLQAUAAYACAAAACEAturl590AAAAH&#10;AQAADwAAAAAAAAAAAAAAAAAqBAAAZHJzL2Rvd25yZXYueG1sUEsFBgAAAAAEAAQA8wAAADQFAAAA&#10;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3790949</wp:posOffset>
                </wp:positionH>
                <wp:positionV relativeFrom="paragraph">
                  <wp:posOffset>127636</wp:posOffset>
                </wp:positionV>
                <wp:extent cx="161925" cy="114300"/>
                <wp:effectExtent l="0" t="19050" r="47625" b="38100"/>
                <wp:wrapNone/>
                <wp:docPr id="28" name="右矢印 28"/>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89D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98.5pt;margin-top:10.05pt;width:12.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ovigIAAEAFAAAOAAAAZHJzL2Uyb0RvYy54bWysVFFq3DAQ/S/0DkL/je3tJm2WeMOSkFII&#10;aWhS8q3I0toga9SRdr3bO5QeodATFHqm0Gt0JHudkIR+lPpD1mhm3sw8zejoeNMatlboG7AlL/Zy&#10;zpSVUDV2WfJP12ev3nLmg7CVMGBVybfK8+P5yxdHnZupCdRgKoWMQKyfda7kdQhulmVe1qoVfg+c&#10;sqTUgK0IJOIyq1B0hN6abJLnB1kHWDkEqbyn09NeyecJX2slwwetvQrMlJxyC2nFtN7GNZsfidkS&#10;hasbOaQh/iGLVjSWgo5QpyIItsLmCVTbSAQPOuxJaDPQupEq1UDVFPmjaq5q4VSqhcjxbqTJ/z9Y&#10;ebG+RNZUJZ/QTVnR0h3dffv1+/uPu68/GZ0RQZ3zM7K7cpc4SJ62sdqNxjb+qQ62SaRuR1LVJjBJ&#10;h8VBcTjZ50ySqiimr/NEenbv7NCHdwpaFjclx2ZZhwUidIlQsT73gcKSw86QhJhSn0Taha1RMQ9j&#10;PypN1VDYSfJOfaRODLK1oA4QUiobil5Vi0r1x/s5fbFSCjJ6JCkBRmTdGDNiDwCxR59i9zCDfXRV&#10;qQ1H5/xvifXOo0eKDDaMzm1jAZ8DMFTVELm335HUUxNZuoVqS3eN0A+Bd/KsIcbPhQ+XAqnraT5o&#10;ksMHWrSBruQw7DirAb88dx7tqRlJy1lHU1Ry/3klUHFm3ltq08NiOo1jl4Tp/psJCfhQc/tQY1ft&#10;CdA1FfRmOJm20T6Y3VYjtDc08IsYlVTCSopdchlwJ5yEfrrpyZBqsUhmNGpOhHN75WQEj6zGXrre&#10;3Ah0Q9sF6tcL2E2cmD3qu942elpYrALoJjXlPa8D3zSmqXGGJyW+Aw/lZHX/8M3/AAAA//8DAFBL&#10;AwQUAAYACAAAACEAOiKaad8AAAAJAQAADwAAAGRycy9kb3ducmV2LnhtbEyPwU7DMBBE70j8g7VI&#10;3KjtlIQ2xKkQKhInJApSr9t4m0SN7ch229Cvx5zocTSjmTfVajIDO5EPvbMK5EwAI9s43dtWwffX&#10;28MCWIhoNQ7OkoIfCrCqb28qLLU72086bWLLUokNJSroYhxLzkPTkcEwcyPZ5O2dNxiT9C3XHs+p&#10;3Aw8E6LgBnubFjoc6bWj5rA5GgVLcZDxksuL/ED/juti/jiut0rd300vz8AiTfE/DH/4CR3qxLRz&#10;R6sDGxTky6f0JSrIhASWAkWW5cB2CuYLCbyu+PWD+hcAAP//AwBQSwECLQAUAAYACAAAACEAtoM4&#10;kv4AAADhAQAAEwAAAAAAAAAAAAAAAAAAAAAAW0NvbnRlbnRfVHlwZXNdLnhtbFBLAQItABQABgAI&#10;AAAAIQA4/SH/1gAAAJQBAAALAAAAAAAAAAAAAAAAAC8BAABfcmVscy8ucmVsc1BLAQItABQABgAI&#10;AAAAIQAztcovigIAAEAFAAAOAAAAAAAAAAAAAAAAAC4CAABkcnMvZTJvRG9jLnhtbFBLAQItABQA&#10;BgAIAAAAIQA6Ippp3wAAAAkBAAAPAAAAAAAAAAAAAAAAAOQEAABkcnMvZG93bnJldi54bWxQSwUG&#10;AAAAAAQABADzAAAA8AUAAAAA&#10;" adj="13976" fillcolor="#5b9bd5 [3204]" strokecolor="#1f4d78 [1604]" strokeweight="1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3857625</wp:posOffset>
                </wp:positionH>
                <wp:positionV relativeFrom="paragraph">
                  <wp:posOffset>60960</wp:posOffset>
                </wp:positionV>
                <wp:extent cx="0" cy="89535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150C7" id="直線コネクタ 2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03.75pt,4.8pt" to="303.7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VdzwEAAMQDAAAOAAAAZHJzL2Uyb0RvYy54bWysU81uEzEQvlfiHSzfyW6CWsoqmx5awaUq&#10;EYUHcL3jrCX/yTbZzTU98wLwEBxaqUceJoe+BmNvskWAhEBcvB57vm/m+zw7P+u1ImvwQVpT0+mk&#10;pAQMt400q5p+eP/6+SklITLTMGUN1HQDgZ4tnh3NO1fBzLZWNeAJkphQda6mbYyuKorAW9AsTKwD&#10;g5fCes0ihn5VNJ51yK5VMSvLk6KzvnHecggBTy+GS7rI/EIAj2+FCBCJqin2FvPq83qT1mIxZ9XK&#10;M9dKvm+D/UMXmkmDRUeqCxYZ+ejlL1Racm+DFXHCrS6sEJJD1oBqpuVPaq5b5iBrQXOCG20K/4+W&#10;X62XnsimprOXlBim8Y0ev9w/Pnzebe92t59226+77TeCl+hU50KFgHOz9PsouKVPsnvhdfqiINJn&#10;dzeju9BHwodDjqenr45fHGfjiyec8yG+AatJ2tRUSZN0s4qtL0PEWph6SMEg9TFUzru4UZCSlXkH&#10;ArVgrWlG5ymCc+XJmuH7M87BxGlSgnw5O8GEVGoEln8G7vMTFPKE/Q14ROTK1sQRrKWx/nfVY39o&#10;WQz5BwcG3cmCG9ts8ptka3BUssL9WKdZ/DHO8Kefb/EdAAD//wMAUEsDBBQABgAIAAAAIQAmjJvg&#10;3gAAAAkBAAAPAAAAZHJzL2Rvd25yZXYueG1sTI9BS8NAEIXvgv9hGcGb3bXQqDGbUgpiLUixCvW4&#10;zY5JNDsbdrdN+u8d8aDHx/t4800xH10njhhi60nD9USBQKq8banW8Pb6cHULIiZD1nSeUMMJI8zL&#10;87PC5NYP9ILHbaoFj1DMjYYmpT6XMlYNOhMnvkfi7sMHZxLHUEsbzMDjrpNTpTLpTEt8oTE9Lhus&#10;vrYHp+E5rFbLxfr0SZt3N+ym693maXzU+vJiXNyDSDimPxh+9FkdSnba+wPZKDoNmbqZMarhLgPB&#10;/W/eMzhTGciykP8/KL8BAAD//wMAUEsBAi0AFAAGAAgAAAAhALaDOJL+AAAA4QEAABMAAAAAAAAA&#10;AAAAAAAAAAAAAFtDb250ZW50X1R5cGVzXS54bWxQSwECLQAUAAYACAAAACEAOP0h/9YAAACUAQAA&#10;CwAAAAAAAAAAAAAAAAAvAQAAX3JlbHMvLnJlbHNQSwECLQAUAAYACAAAACEA/ZTFXc8BAADEAwAA&#10;DgAAAAAAAAAAAAAAAAAuAgAAZHJzL2Uyb0RvYy54bWxQSwECLQAUAAYACAAAACEAJoyb4N4AAAAJ&#10;AQAADwAAAAAAAAAAAAAAAAApBAAAZHJzL2Rvd25yZXYueG1sUEsFBgAAAAAEAAQA8wAAADQFAAAA&#10;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299085</wp:posOffset>
                </wp:positionV>
                <wp:extent cx="6324600" cy="95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6324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F6860" id="直線コネクタ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2pt,23.55pt" to="51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tG0gEAAMgDAAAOAAAAZHJzL2Uyb0RvYy54bWysU82O0zAQviPxDpbvNGnYrSBquoddwQVB&#10;xc8DeJ1xY8l/sk2bXsuZF4CH4AASRx6mh30Nxk6aXS1ICMTFsT3zfTPf58nyoteKbMEHaU1D57OS&#10;EjDcttJsGvru7bNHTygJkZmWKWugoXsI9GL18MFy52qobGdVC54giQn1zjW0i9HVRRF4B5qFmXVg&#10;MCis1yzi0W+K1rMdsmtVVGW5KHbWt85bDiHg7dUQpKvMLwTw+EqIAJGohmJvMa8+r9dpLVZLVm88&#10;c53kYxvsH7rQTBosOlFdscjIey9/odKSexusiDNudWGFkByyBlQzL++pedMxB1kLmhPcZFP4f7T8&#10;5XbtiWwbWp1RYpjGN7r5/O3m+6fj4evxw8fj4cvx8INgEJ3auVAj4NKs/XgKbu2T7F54nb4oiPTZ&#10;3f3kLvSRcLxcPK7OFiU+AsfY0/PqPFEWt1jnQ3wOVpO0aaiSJmlnNdu+CHFIPaUgLvUyVM+7uFeQ&#10;kpV5DQL1YL15RudJgkvlyZbhDDDOwcT5WDpnJ5iQSk3A8s/AMT9BIU/Z34AnRK5sTZzAWhrrf1c9&#10;9qeWxZB/cmDQnSy4tu0+v0u2BsclmzuOdprHu+cMv/0BVz8BAAD//wMAUEsDBBQABgAIAAAAIQDt&#10;vaLo4AAAAAkBAAAPAAAAZHJzL2Rvd25yZXYueG1sTI9Ba8JAEIXvhf6HZQq91Y1BrMRsRIRSKxTR&#10;FuxxzY5J2uxs2F1N/PcdT+1x5j3e+16+GGwrLuhD40jBeJSAQCqdaahS8Pnx8jQDEaImo1tHqOCK&#10;ARbF/V2uM+N62uFlHyvBIRQyraCOscukDGWNVoeR65BYOzlvdeTTV9J43XO4bWWaJFNpdUPcUOsO&#10;VzWWP/uzVfDu1+vVcnP9pu2X7Q/p5rB9G16VenwYlnMQEYf4Z4YbPqNDwUxHdyYTRKsgnfCUqGDy&#10;PAZx0xPuA3Hkz2wKssjl/wXFLwAAAP//AwBQSwECLQAUAAYACAAAACEAtoM4kv4AAADhAQAAEwAA&#10;AAAAAAAAAAAAAAAAAAAAW0NvbnRlbnRfVHlwZXNdLnhtbFBLAQItABQABgAIAAAAIQA4/SH/1gAA&#10;AJQBAAALAAAAAAAAAAAAAAAAAC8BAABfcmVscy8ucmVsc1BLAQItABQABgAIAAAAIQA0satG0gEA&#10;AMgDAAAOAAAAAAAAAAAAAAAAAC4CAABkcnMvZTJvRG9jLnhtbFBLAQItABQABgAIAAAAIQDtvaLo&#10;4AAAAAkBAAAPAAAAAAAAAAAAAAAAACwEAABkcnMvZG93bnJldi54bWxQSwUGAAAAAAQABADzAAAA&#10;OQUAAAAA&#10;" strokecolor="#5b9bd5 [3204]" strokeweight=".5pt">
                <v:stroke joinstyle="miter"/>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41910</wp:posOffset>
                </wp:positionV>
                <wp:extent cx="6324600" cy="28575"/>
                <wp:effectExtent l="0" t="0" r="19050" b="28575"/>
                <wp:wrapNone/>
                <wp:docPr id="21" name="直線コネクタ 21"/>
                <wp:cNvGraphicFramePr/>
                <a:graphic xmlns:a="http://schemas.openxmlformats.org/drawingml/2006/main">
                  <a:graphicData uri="http://schemas.microsoft.com/office/word/2010/wordprocessingShape">
                    <wps:wsp>
                      <wps:cNvCnPr/>
                      <wps:spPr>
                        <a:xfrm>
                          <a:off x="0" y="0"/>
                          <a:ext cx="63246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6CC23"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3pt" to="51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0wEAAMkDAAAOAAAAZHJzL2Uyb0RvYy54bWysU82O0zAQviPxDpbvNGlgyypquoddwQVB&#10;xc8DeJ1xY8l/sk2TXsuZF4CH4AASRx6mh30Nxk6bRbtICMTFsT3zfTPf58nyYtCKbMEHaU1D57OS&#10;EjDcttJsGvru7bNH55SEyEzLlDXQ0B0EerF6+GDZuxoq21nVgidIYkLdu4Z2Mbq6KALvQLMwsw4M&#10;BoX1mkU8+k3RetYju1ZFVZaLore+dd5yCAFvr8YgXWV+IYDHV0IEiEQ1FHuLefV5vU5rsVqyeuOZ&#10;6yQ/tsH+oQvNpMGiE9UVi4y89/IelZbc22BFnHGrCyuE5JA1oJp5eUfNm445yFrQnOAmm8L/o+Uv&#10;t2tPZNvQak6JYRrf6Obzt5vvnw77r4cPHw/7L4f9D4JBdKp3oUbApVn74ym4tU+yB+F1+qIgMmR3&#10;d5O7METC8XLxuHqyKPEROMaq87OnZ4mzuAU7H+JzsJqkTUOVNEk8q9n2RYhj6ikFcamZsXzexZ2C&#10;lKzMaxAoCAvOMzqPElwqT7YMh4BxDiZmOVg6ZyeYkEpNwPLPwGN+gkIes78BT4hc2Zo4gbU01v+u&#10;ehxOLYsx/+TAqDtZcG3bXX6YbA3OSzb3ONtpIH89Z/jtH7j6CQAA//8DAFBLAwQUAAYACAAAACEA&#10;swHTxd8AAAAIAQAADwAAAGRycy9kb3ducmV2LnhtbEyPQUvDQBCF74L/YRnBm90k0CAxm1IKYi1I&#10;sQr1uM2OSTQ7G3a3TfrvnZ7sbWbe4833ysVke3FCHzpHCtJZAgKpdqajRsHnx/PDI4gQNRndO0IF&#10;ZwywqG5vSl0YN9I7nnaxERxCodAK2hiHQspQt2h1mLkBibVv562OvPpGGq9HDre9zJIkl1Z3xB9a&#10;PeCqxfp3d7QK3vx6vVpuzj+0/bLjPtvst6/Ti1L3d9PyCUTEKf6b4YLP6FAx08EdyQTRK8jmc3Yq&#10;yHMQFznJUj4ceEpTkFUprwtUfwAAAP//AwBQSwECLQAUAAYACAAAACEAtoM4kv4AAADhAQAAEwAA&#10;AAAAAAAAAAAAAAAAAAAAW0NvbnRlbnRfVHlwZXNdLnhtbFBLAQItABQABgAIAAAAIQA4/SH/1gAA&#10;AJQBAAALAAAAAAAAAAAAAAAAAC8BAABfcmVscy8ucmVsc1BLAQItABQABgAIAAAAIQA/H8m+0wEA&#10;AMkDAAAOAAAAAAAAAAAAAAAAAC4CAABkcnMvZTJvRG9jLnhtbFBLAQItABQABgAIAAAAIQCzAdPF&#10;3wAAAAgBAAAPAAAAAAAAAAAAAAAAAC0EAABkcnMvZG93bnJldi54bWxQSwUGAAAAAAQABADzAAAA&#10;OQUAAAAA&#10;" strokecolor="#5b9bd5 [3204]" strokeweight=".5pt">
                <v:stroke joinstyle="miter"/>
              </v:line>
            </w:pict>
          </mc:Fallback>
        </mc:AlternateContent>
      </w:r>
      <w:r w:rsidR="00506F57">
        <w:rPr>
          <w:rFonts w:asciiTheme="minorEastAsia" w:eastAsiaTheme="minorEastAsia" w:hAnsiTheme="minorEastAsia"/>
          <w:sz w:val="24"/>
          <w:szCs w:val="24"/>
        </w:rPr>
        <w:t xml:space="preserve">　　東京都２３区内，三宅村，御蔵島村，小笠原村　　　　</w:t>
      </w:r>
      <w:r w:rsidR="00506F57" w:rsidRPr="00C835D8">
        <w:rPr>
          <w:rFonts w:asciiTheme="minorEastAsia" w:eastAsiaTheme="minorEastAsia" w:hAnsiTheme="minorEastAsia"/>
          <w:b/>
          <w:sz w:val="24"/>
          <w:szCs w:val="24"/>
        </w:rPr>
        <w:t>東京家庭裁判所</w:t>
      </w:r>
      <w:r w:rsidR="00506F57">
        <w:rPr>
          <w:rFonts w:asciiTheme="minorEastAsia" w:eastAsiaTheme="minorEastAsia" w:hAnsiTheme="minorEastAsia"/>
          <w:sz w:val="24"/>
          <w:szCs w:val="24"/>
        </w:rPr>
        <w:t>（</w:t>
      </w:r>
      <w:r w:rsidR="00506F57" w:rsidRPr="00C835D8">
        <w:rPr>
          <w:rFonts w:asciiTheme="minorEastAsia" w:eastAsiaTheme="minorEastAsia" w:hAnsiTheme="minorEastAsia"/>
          <w:b/>
          <w:sz w:val="24"/>
          <w:szCs w:val="24"/>
        </w:rPr>
        <w:t>本庁</w:t>
      </w:r>
      <w:r w:rsidR="00506F57">
        <w:rPr>
          <w:rFonts w:asciiTheme="minorEastAsia" w:eastAsiaTheme="minorEastAsia" w:hAnsiTheme="minorEastAsia"/>
          <w:sz w:val="24"/>
          <w:szCs w:val="24"/>
        </w:rPr>
        <w:t>）</w:t>
      </w:r>
    </w:p>
    <w:p w:rsidR="00506F57" w:rsidRDefault="00F26CD0" w:rsidP="00C835D8">
      <w:pPr>
        <w:spacing w:line="32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161925</wp:posOffset>
                </wp:positionH>
                <wp:positionV relativeFrom="paragraph">
                  <wp:posOffset>200660</wp:posOffset>
                </wp:positionV>
                <wp:extent cx="63246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3E579" id="直線コネクタ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2.75pt,15.8pt" to="510.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UzzgEAAMUDAAAOAAAAZHJzL2Uyb0RvYy54bWysU0uOEzEQ3SNxB8t70p0AEWqlM4sZwQZB&#10;xOcAHnc5bck/lU062YY1F4BDsACJ5Rwmi7kGZSfpQYCEQGyqXa56VfWeqxcXW2vYBjBq71o+ndSc&#10;gZO+027d8rdvnj54wllMwnXCeAct30HkF8v79xZDaGDme286QEZFXGyG0PI+pdBUVZQ9WBEnPoCj&#10;oPJoRSIX11WHYqDq1lSzup5Xg8cuoJcQI91eHYN8WeorBTK9VCpCYqblNFsqFou9zrZaLkSzRhF6&#10;LU9jiH+YwgrtqOlY6kokwd6h/qWU1RJ99CpNpLeVV0pLKByIzbT+ic3rXgQoXEicGEaZ4v8rK19s&#10;Vsh01/LZY86csPRGt5++3n77eNh/Obz/cNh/PuxvGAVJqSHEhgCXboUnL4YVZtpbhTZ/iRDbFnV3&#10;o7qwTUzS5fzh7NG8pkeQ51h1BwwY0zPwluVDy412mbhoxOZ5TNSMUs8p5ORBjq3LKe0M5GTjXoEi&#10;MtRsWtBljeDSINsIWgAhJbg0zVSoXsnOMKWNGYH1n4Gn/AyFsmJ/Ax4RpbN3aQRb7Tz+rnvankdW&#10;x/yzAkfeWYJr3+3KoxRpaFcKw9Ne52X80S/wu79v+R0AAP//AwBQSwMEFAAGAAgAAAAhAHseOdXf&#10;AAAACQEAAA8AAABkcnMvZG93bnJldi54bWxMj0FLw0AQhe+C/2EZwZvdJNIiMZtSCmItSGkV6nGb&#10;HZNodjbsbpv03zvFgx7nvceb7xXz0XbihD60jhSkkwQEUuVMS7WC97enuwcQIWoyunOECs4YYF5e&#10;XxU6N26gLZ52sRZcQiHXCpoY+1zKUDVodZi4Hom9T+etjnz6WhqvBy63ncySZCatbok/NLrHZYPV&#10;9+5oFbz61Wq5WJ+/aPNhh3223m9exmelbm/GxSOIiGP8C8MFn9GhZKaDO5IJolOQTaecVHCfzkBc&#10;/CRLWTn8KrIs5P8F5Q8AAAD//wMAUEsBAi0AFAAGAAgAAAAhALaDOJL+AAAA4QEAABMAAAAAAAAA&#10;AAAAAAAAAAAAAFtDb250ZW50X1R5cGVzXS54bWxQSwECLQAUAAYACAAAACEAOP0h/9YAAACUAQAA&#10;CwAAAAAAAAAAAAAAAAAvAQAAX3JlbHMvLnJlbHNQSwECLQAUAAYACAAAACEAQDSFM84BAADFAwAA&#10;DgAAAAAAAAAAAAAAAAAuAgAAZHJzL2Uyb0RvYy54bWxQSwECLQAUAAYACAAAACEAex451d8AAAAJ&#10;AQAADwAAAAAAAAAAAAAAAAAoBAAAZHJzL2Rvd25yZXYueG1sUEsFBgAAAAAEAAQA8wAAADQFAAAA&#10;AA==&#10;" strokecolor="#5b9bd5 [3204]" strokeweight=".5pt">
                <v:stroke joinstyle="miter"/>
              </v:line>
            </w:pict>
          </mc:Fallback>
        </mc:AlternateContent>
      </w:r>
      <w:r w:rsidR="00C835D8">
        <w:rPr>
          <w:rFonts w:asciiTheme="minorEastAsia" w:eastAsiaTheme="minorEastAsia" w:hAnsiTheme="minorEastAsia"/>
          <w:noProof/>
          <w:sz w:val="24"/>
          <w:szCs w:val="24"/>
        </w:rPr>
        <mc:AlternateContent>
          <mc:Choice Requires="wps">
            <w:drawing>
              <wp:anchor distT="0" distB="0" distL="114300" distR="114300" simplePos="0" relativeHeight="251686912" behindDoc="0" locked="0" layoutInCell="1" allowOverlap="1" wp14:anchorId="2D81D4A0" wp14:editId="68C6D4ED">
                <wp:simplePos x="0" y="0"/>
                <wp:positionH relativeFrom="column">
                  <wp:posOffset>3790950</wp:posOffset>
                </wp:positionH>
                <wp:positionV relativeFrom="paragraph">
                  <wp:posOffset>27940</wp:posOffset>
                </wp:positionV>
                <wp:extent cx="161925" cy="114300"/>
                <wp:effectExtent l="0" t="19050" r="47625" b="38100"/>
                <wp:wrapNone/>
                <wp:docPr id="32" name="右矢印 32"/>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535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298.5pt;margin-top:2.2pt;width:12.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kkkQIAABkFAAAOAAAAZHJzL2Uyb0RvYy54bWysVEtu2zAQ3RfoHQjuG1mOnY8QOXBipCgQ&#10;JAGSImuaoiQC/HVIW07vUPQIBXqCAj1T0Gt0SMn5r4pqQc1w/m9meHS80YqsBXhpTUnznRElwnBb&#10;SdOU9PPN2YcDSnxgpmLKGlHSO+Hp8ez9u6POFWJsW6sqAQSdGF90rqRtCK7IMs9boZnfsU4YFNYW&#10;NAvIQpNVwDr0rlU2Ho32ss5C5cBy4T3eLnohnSX/dS14uKxrLwJRJcXcQjohnct4ZrMjVjTAXCv5&#10;kAb7hyw0kwaDPrhasMDICuQrV1pysN7WYYdbndm6llykGrCafPSimuuWOZFqQXC8e4DJ/z+3/GJ9&#10;BURWJd0dU2KYxh7df//958fP+2+/CN4hQJ3zBepduysYOI9krHZTg45/rINsEqh3D6CKTSAcL/O9&#10;/HA8pYSjKM8nu6MEevZo7MCHj8JqEomSgmzaMAewXQKUrc99wLBosFWMEb1VsjqTSiUGmuWpArJm&#10;2OXpyeHJYhrzRpNnasqQDnMY72MKhDOctlqxgKR2WL83DSVMNTjGPECK/czavxEkBW9ZJYbQI/y2&#10;kXv111nEKhbMt71JChFNWKFlwFVQUpf0IDraelImSkUa5gGL2JG+B5Fa2uoOmwi2n27v+JnEIOfM&#10;hysGOM5YLq5ouMSjVhYxsANFSWvh61v3UR+nDKWUdLgeiM+XFQNBifpkcP4O88kk7lNiJtP9MTLw&#10;VLJ8KjErfWqxNzk+Bo4nMuoHtSVrsPoWN3keo6KIGY6x+04MzGno1xbfAi7m86SGO+RYODfXjkfn&#10;EacI783mloEb5ingIF7Y7Sqx4sVA9brR0tj5Kthapml7xBU7GBncv9TL4a2IC/6UT1qPL9rsLwAA&#10;AP//AwBQSwMEFAAGAAgAAAAhABZinsXhAAAACAEAAA8AAABkcnMvZG93bnJldi54bWxMj8tOwzAU&#10;RPdI/IN1kdgg6mClBUJuKgQqbCoBKRIs3fjmQf2IYrcJ/XrMCpajGc2cyZeT0exAg++cRbiaJcDI&#10;Vk51tkF436wub4D5IK2S2llC+CYPy+L0JJeZcqN9o0MZGhZLrM8kQhtCn3Huq5aM9DPXk41e7QYj&#10;Q5RDw9Ugx1huNBdJsuBGdjYutLKnh5aqXbk3CLtRf16UL/Xr5vljVa+f0uNRfz0inp9N93fAAk3h&#10;Lwy/+BEdisi0dXurPNMI89vr+CUgpCmw6C+EmAPbIgiRAi9y/v9A8QMAAP//AwBQSwECLQAUAAYA&#10;CAAAACEAtoM4kv4AAADhAQAAEwAAAAAAAAAAAAAAAAAAAAAAW0NvbnRlbnRfVHlwZXNdLnhtbFBL&#10;AQItABQABgAIAAAAIQA4/SH/1gAAAJQBAAALAAAAAAAAAAAAAAAAAC8BAABfcmVscy8ucmVsc1BL&#10;AQItABQABgAIAAAAIQCyO0kkkQIAABkFAAAOAAAAAAAAAAAAAAAAAC4CAABkcnMvZTJvRG9jLnht&#10;bFBLAQItABQABgAIAAAAIQAWYp7F4QAAAAgBAAAPAAAAAAAAAAAAAAAAAOsEAABkcnMvZG93bnJl&#10;di54bWxQSwUGAAAAAAQABADzAAAA+QUAAAAA&#10;" adj="13976" fillcolor="#5b9bd5" strokecolor="#41719c" strokeweight="1pt"/>
            </w:pict>
          </mc:Fallback>
        </mc:AlternateContent>
      </w:r>
      <w:r w:rsidR="00506F57">
        <w:rPr>
          <w:rFonts w:asciiTheme="minorEastAsia" w:eastAsiaTheme="minorEastAsia" w:hAnsiTheme="minorEastAsia"/>
          <w:sz w:val="24"/>
          <w:szCs w:val="24"/>
        </w:rPr>
        <w:t xml:space="preserve">　　八丈島，青ヶ島村　　　　　　　　　　　　　　　　　東京家庭裁判所八丈島出張所</w:t>
      </w:r>
    </w:p>
    <w:p w:rsidR="00506F57" w:rsidRDefault="00C835D8" w:rsidP="00C835D8">
      <w:pPr>
        <w:spacing w:line="36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88960" behindDoc="0" locked="0" layoutInCell="1" allowOverlap="1" wp14:anchorId="2D81D4A0" wp14:editId="68C6D4ED">
                <wp:simplePos x="0" y="0"/>
                <wp:positionH relativeFrom="margin">
                  <wp:posOffset>3790950</wp:posOffset>
                </wp:positionH>
                <wp:positionV relativeFrom="paragraph">
                  <wp:posOffset>56515</wp:posOffset>
                </wp:positionV>
                <wp:extent cx="161925" cy="114300"/>
                <wp:effectExtent l="0" t="19050" r="47625" b="38100"/>
                <wp:wrapNone/>
                <wp:docPr id="33" name="右矢印 33"/>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958AC" id="右矢印 33" o:spid="_x0000_s1026" type="#_x0000_t13" style="position:absolute;left:0;text-align:left;margin-left:298.5pt;margin-top:4.45pt;width:12.75pt;height: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F4kQIAABkFAAAOAAAAZHJzL2Uyb0RvYy54bWysVEtu2zAQ3RfoHQjuG1mOnY8QOXBipCgQ&#10;JAGSIusxRUkE+CtJW07vUPQIBXqCAj1T0Gt0SMn5r4pqQc1w/m9meHS8UZKsufPC6JLmOyNKuGam&#10;Erop6eebsw8HlPgAugJpNC/pHff0ePb+3VFnCz42rZEVdwSdaF90tqRtCLbIMs9arsDvGMs1Cmvj&#10;FARkXZNVDjr0rmQ2Ho32ss64yjrDuPd4u+iFdJb81zVn4bKuPQ9ElhRzC+l06VzGM5sdQdE4sK1g&#10;QxrwD1koEBqDPrhaQACycuKVKyWYM97UYYcZlZm6FoynGrCafPSimusWLE+1IDjePsDk/59bdrG+&#10;ckRUJd3dpUSDwh7df//958fP+2+/CN4hQJ31Bepd2ys3cB7JWO2mdir+sQ6ySaDePYDKN4EwvMz3&#10;8sPxlBKGojyf7I4S6NmjsXU+fORGkUiU1ImmDXPnTJcAhfW5DxgWDbaKMaI3UlRnQsrEuGZ5Kh1Z&#10;A3Z5enJ4spjGvNHkmZrUpMMcxvuYAmGA01ZLCEgqi/V73VACssExZsGl2M+s/RtBUvAWKj6EHuG3&#10;jdyrv84iVrEA3/YmKUQ0gUKJgKsghSrpQXS09SR1lPI0zAMWsSN9DyK1NNUdNtGZfrq9ZWcCg5yD&#10;D1fgcJyxXFzRcIlHLQ1iYAaKkta4r2/dR32cMpRS0uF6ID5fVuA4JfKTxvk7zCeTuE+JmUz3x8i4&#10;p5LlU4leqVODvcnxMbAskVE/yC1ZO6NucZPnMSqKQDOM3XdiYE5Dv7b4FjA+nyc13CEL4VxfWxad&#10;R5wivDebW3B2mKeAg3hhtqsExYuB6nWjpTbzVTC1SNP2iCt2MDK4f6mXw1sRF/wpn7QeX7TZXwAA&#10;AP//AwBQSwMEFAAGAAgAAAAhAJ3fLdPiAAAACAEAAA8AAABkcnMvZG93bnJldi54bWxMj01Lw0AY&#10;hO+C/2F5BS/Sbgw2NjFviijVi6CmBT1us28+7H6E7LaJ/fWuJz0OM8w8k68mrdiRBtdZg3A9j4CR&#10;qazsTIOw3axnS2DOCyOFsoYQvsnBqjg/y0Um7Wje6Vj6hoUS4zKB0HrfZ5y7qiUt3Nz2ZIJX20EL&#10;H+TQcDmIMZRrxeMoSrgWnQkLrejpoaVqXx40wn5Un1fla/22ef5Y1y9PN6eT+npEvLyY7u+AeZr8&#10;Xxh+8QM6FIFpZw9GOqYQFult+OIRlimw4CdxvAC2Q4iTFHiR8/8Hih8AAAD//wMAUEsBAi0AFAAG&#10;AAgAAAAhALaDOJL+AAAA4QEAABMAAAAAAAAAAAAAAAAAAAAAAFtDb250ZW50X1R5cGVzXS54bWxQ&#10;SwECLQAUAAYACAAAACEAOP0h/9YAAACUAQAACwAAAAAAAAAAAAAAAAAvAQAAX3JlbHMvLnJlbHNQ&#10;SwECLQAUAAYACAAAACEA04oxeJECAAAZBQAADgAAAAAAAAAAAAAAAAAuAgAAZHJzL2Uyb0RvYy54&#10;bWxQSwECLQAUAAYACAAAACEAnd8t0+IAAAAIAQAADwAAAAAAAAAAAAAAAADrBAAAZHJzL2Rvd25y&#10;ZXYueG1sUEsFBgAAAAAEAAQA8wAAAPoFAAAAAA==&#10;" adj="13976" fillcolor="#5b9bd5" strokecolor="#41719c" strokeweight="1pt">
                <w10:wrap anchorx="margin"/>
              </v:shape>
            </w:pict>
          </mc:Fallback>
        </mc:AlternateContent>
      </w:r>
      <w:r w:rsidR="00506F57">
        <w:rPr>
          <w:rFonts w:asciiTheme="minorEastAsia" w:eastAsiaTheme="minorEastAsia" w:hAnsiTheme="minorEastAsia"/>
          <w:sz w:val="24"/>
          <w:szCs w:val="24"/>
        </w:rPr>
        <w:t xml:space="preserve">　　大島町，利島村，新島村，神津島村　　　　　　　　　東京家庭裁判所伊豆大島出張所</w:t>
      </w:r>
    </w:p>
    <w:p w:rsidR="00824C65" w:rsidRPr="00506F57" w:rsidRDefault="00F26CD0" w:rsidP="00C835D8">
      <w:pPr>
        <w:spacing w:line="400" w:lineRule="exact"/>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91008" behindDoc="0" locked="0" layoutInCell="1" allowOverlap="1" wp14:anchorId="2D81D4A0" wp14:editId="68C6D4ED">
                <wp:simplePos x="0" y="0"/>
                <wp:positionH relativeFrom="column">
                  <wp:posOffset>3790950</wp:posOffset>
                </wp:positionH>
                <wp:positionV relativeFrom="paragraph">
                  <wp:posOffset>85090</wp:posOffset>
                </wp:positionV>
                <wp:extent cx="161925" cy="114300"/>
                <wp:effectExtent l="0" t="19050" r="47625" b="38100"/>
                <wp:wrapNone/>
                <wp:docPr id="34" name="右矢印 34"/>
                <wp:cNvGraphicFramePr/>
                <a:graphic xmlns:a="http://schemas.openxmlformats.org/drawingml/2006/main">
                  <a:graphicData uri="http://schemas.microsoft.com/office/word/2010/wordprocessingShape">
                    <wps:wsp>
                      <wps:cNvSpPr/>
                      <wps:spPr>
                        <a:xfrm>
                          <a:off x="0" y="0"/>
                          <a:ext cx="161925"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D038" id="右矢印 34" o:spid="_x0000_s1026" type="#_x0000_t13" style="position:absolute;left:0;text-align:left;margin-left:298.5pt;margin-top:6.7pt;width:12.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s2kQIAABkFAAAOAAAAZHJzL2Uyb0RvYy54bWysVEtu2zAQ3RfoHQjuG1mOnY8QOXBipCgQ&#10;JAGSIusxRUkE+CtJW07vUPQIBXqCAj1T0Gt0SMn5r4pqQc1w/m9meHS8UZKsufPC6JLmOyNKuGam&#10;Erop6eebsw8HlPgAugJpNC/pHff0ePb+3VFnCz42rZEVdwSdaF90tqRtCLbIMs9arsDvGMs1Cmvj&#10;FARkXZNVDjr0rmQ2Ho32ss64yjrDuPd4u+iFdJb81zVn4bKuPQ9ElhRzC+l06VzGM5sdQdE4sK1g&#10;QxrwD1koEBqDPrhaQACycuKVKyWYM97UYYcZlZm6FoynGrCafPSimusWLE+1IDjePsDk/59bdrG+&#10;ckRUJd2dUKJBYY/uv//+8+Pn/bdfBO8QoM76AvWu7ZUbOI9krHZTOxX/WAfZJFDvHkDlm0AYXuZ7&#10;+eF4SglDUZ5PdkcJ9OzR2DofPnKjSCRK6kTThrlzpkuAwvrcBwyLBlvFGNEbKaozIWViXLM8lY6s&#10;Abs8PTk8WUxj3mjyTE1q0mEO431MgTDAaaslBCSVxfq9bigB2eAYs+BS7GfW/o0gKXgLFR9Cj/Db&#10;Ru7VX2cRq1iAb3uTFCKaQKFEwFWQQpX0IDraepI6Snka5gGL2JG+B5FamuoOm+hMP93esjOBQc7B&#10;hytwOM5YLq5ouMSjlgYxMANFSWvc17fuoz5OGUop6XA9EJ8vK3CcEvlJ4/wd5pNJ3KfETKb7Y2Tc&#10;U8nyqUSv1KnB3uT4GFiWyKgf5JasnVG3uMnzGBVFoBnG7jsxMKehX1t8Cxifz5Ma7pCFcK6vLYvO&#10;I04R3pvNLTg7zFPAQbww21WC4sVA9brRUpv5KphapGl7xBU7GBncv9TL4a2IC/6UT1qPL9rsLwAA&#10;AP//AwBQSwMEFAAGAAgAAAAhAA9lGEjjAAAACQEAAA8AAABkcnMvZG93bnJldi54bWxMj81OwzAQ&#10;hO9IvIO1SFxQ6zRNC4Q4FQIVLkjQFAmObrz5ofY6it0m9OkxJziOZjTzTbYajWZH7F1rScBsGgFD&#10;Kq1qqRbwvl1PboA5L0lJbQkFfKODVX5+lslU2YE2eCx8zUIJuVQKaLzvUs5d2aCRbmo7pOBVtjfS&#10;B9nXXPVyCOVG8ziKltzIlsJCIzt8aLDcFwcjYD/oz6vitXrbPn+sq5en5HTSX49CXF6M93fAPI7+&#10;Lwy/+AEd8sC0swdSjmkBi9vr8MUHY54AC4FlHC+A7QTMZwnwPOP/H+Q/AAAA//8DAFBLAQItABQA&#10;BgAIAAAAIQC2gziS/gAAAOEBAAATAAAAAAAAAAAAAAAAAAAAAABbQ29udGVudF9UeXBlc10ueG1s&#10;UEsBAi0AFAAGAAgAAAAhADj9If/WAAAAlAEAAAsAAAAAAAAAAAAAAAAALwEAAF9yZWxzLy5yZWxz&#10;UEsBAi0AFAAGAAgAAAAhALWaKzaRAgAAGQUAAA4AAAAAAAAAAAAAAAAALgIAAGRycy9lMm9Eb2Mu&#10;eG1sUEsBAi0AFAAGAAgAAAAhAA9lGEjjAAAACQEAAA8AAAAAAAAAAAAAAAAA6wQAAGRycy9kb3du&#10;cmV2LnhtbFBLBQYAAAAABAAEAPMAAAD7BQAAAAA=&#10;" adj="13976" fillcolor="#5b9bd5" strokecolor="#41719c" strokeweight="1pt"/>
            </w:pict>
          </mc:Fallback>
        </mc:AlternateContent>
      </w:r>
      <w:r w:rsidR="00C835D8">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161925</wp:posOffset>
                </wp:positionH>
                <wp:positionV relativeFrom="paragraph">
                  <wp:posOffset>10160</wp:posOffset>
                </wp:positionV>
                <wp:extent cx="6324600" cy="95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6324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CF4AC" id="直線コネクタ 2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75pt,.8pt" to="51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UE0gEAAMgDAAAOAAAAZHJzL2Uyb0RvYy54bWysU82O0zAQviPxDpbvNGlgK4ia7mFXcEFQ&#10;8fMAXmfcWvKfbNOk13LmBeAhOIC0Rx6mh30Nxk6aRbtICMTFsT3zfTPf58nyvNeK7MAHaU1D57OS&#10;EjDcttJsGvr+3fNHTykJkZmWKWugoXsI9Hz18MGyczVUdmtVC54giQl15xq6jdHVRRH4FjQLM+vA&#10;YFBYr1nEo98UrWcdsmtVVGW5KDrrW+cthxDw9nII0lXmFwJ4fC1EgEhUQ7G3mFef16u0Fqslqzee&#10;ua3kYxvsH7rQTBosOlFdssjIBy/vUWnJvQ1WxBm3urBCSA5ZA6qZl3fUvN0yB1kLmhPcZFP4f7T8&#10;1W7tiWwbWi0oMUzjG918+X5z/fl4+Hb8+Ol4+Ho8/CAYRKc6F2oEXJi1H0/BrX2S3Quv0xcFkT67&#10;u5/chT4SjpeLx9WTRYmPwDH27Kw6S5TFLdb5EF+A1SRtGqqkSdpZzXYvQxxSTymIS70M1fMu7hWk&#10;ZGXegEA9WG+e0XmS4EJ5smM4A4xzMHE+ls7ZCSakUhOw/DNwzE9QyFP2N+AJkStbEyewlsb631WP&#10;/allMeSfHBh0JwuubLvP75KtwXHJ5o6jnebx13OG3/6Aq58AAAD//wMAUEsDBBQABgAIAAAAIQDd&#10;USGQ3QAAAAcBAAAPAAAAZHJzL2Rvd25yZXYueG1sTI5fS8MwFMXfB36HcAXftrSVDalNxxiIcyDD&#10;KczHrLm21eamJNnafXvvnvTx/OGcX7EcbSfO6EPrSEE6S0AgVc60VCv4eH+aPoAIUZPRnSNUcMEA&#10;y/JmUujcuIHe8LyPteARCrlW0MTY51KGqkGrw8z1SJx9OW91ZOlrabweeNx2MkuShbS6JX5odI/r&#10;Bquf/ckqePWbzXq1vXzT7tMOh2x72L2Mz0rd3Y6rRxARx/hXhis+o0PJTEd3IhNEpyCbz7nJ/gLE&#10;NU6ylI2jgvsUZFnI//zlLwAAAP//AwBQSwECLQAUAAYACAAAACEAtoM4kv4AAADhAQAAEwAAAAAA&#10;AAAAAAAAAAAAAAAAW0NvbnRlbnRfVHlwZXNdLnhtbFBLAQItABQABgAIAAAAIQA4/SH/1gAAAJQB&#10;AAALAAAAAAAAAAAAAAAAAC8BAABfcmVscy8ucmVsc1BLAQItABQABgAIAAAAIQBPv7UE0gEAAMgD&#10;AAAOAAAAAAAAAAAAAAAAAC4CAABkcnMvZTJvRG9jLnhtbFBLAQItABQABgAIAAAAIQDdUSGQ3QAA&#10;AAcBAAAPAAAAAAAAAAAAAAAAACwEAABkcnMvZG93bnJldi54bWxQSwUGAAAAAAQABADzAAAANgUA&#10;AAAA&#10;" strokecolor="#5b9bd5 [3204]" strokeweight=".5pt">
                <v:stroke joinstyle="miter"/>
              </v:line>
            </w:pict>
          </mc:Fallback>
        </mc:AlternateContent>
      </w:r>
      <w:r w:rsidR="00506F57">
        <w:rPr>
          <w:rFonts w:asciiTheme="minorEastAsia" w:eastAsiaTheme="minorEastAsia" w:hAnsiTheme="minorEastAsia"/>
          <w:sz w:val="24"/>
          <w:szCs w:val="24"/>
        </w:rPr>
        <w:t xml:space="preserve">　　上記以外の市町村（多摩地区）　　　　　　　　　　　東京家庭裁判所立川支部</w:t>
      </w:r>
    </w:p>
    <w:p w:rsidR="00824C65" w:rsidRDefault="00506F57" w:rsidP="001775B9">
      <w:pPr>
        <w:ind w:left="486" w:hangingChars="200" w:hanging="486"/>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5648" behindDoc="0" locked="0" layoutInCell="1" allowOverlap="1">
                <wp:simplePos x="0" y="0"/>
                <wp:positionH relativeFrom="margin">
                  <wp:posOffset>170815</wp:posOffset>
                </wp:positionH>
                <wp:positionV relativeFrom="paragraph">
                  <wp:posOffset>10160</wp:posOffset>
                </wp:positionV>
                <wp:extent cx="6334125" cy="0"/>
                <wp:effectExtent l="0" t="0" r="28575" b="19050"/>
                <wp:wrapNone/>
                <wp:docPr id="18" name="直線コネクタ 18"/>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AC98C" id="直線コネクタ 18"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45pt,.8pt" to="51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x0AEAAMUDAAAOAAAAZHJzL2Uyb0RvYy54bWysU81uEzEQviPxDpbvze6mtEKrbHpoVS6I&#10;Ri08gOsdZy35T7bJbq7hzAvAQ/RAJY48TA59DcZOskUtEgJx8Xo8883M983s7GzQiqzAB2lNQ6tJ&#10;SQkYbltplg398P7y6DUlITLTMmUNNHQNgZ7NX76Y9a6Gqe2sasETTGJC3buGdjG6uigC70CzMLEO&#10;DDqF9ZpFNP2yaD3rMbtWxbQsT4ve+tZ5yyEEfL3YOek85xcCeLwSIkAkqqHYW8ynz+dtOov5jNVL&#10;z1wn+b4N9g9daCYNFh1TXbDIyEcvn6XSknsbrIgTbnVhhZAcMgdkU5VP2Nx0zEHmguIEN8oU/l9a&#10;/m618ES2ODuclGEaZ/Tw9f7h+5ft5tv20+ft5m67+UHQiUr1LtQIODcLv7eCW/hEexBepy8SIkNW&#10;dz2qC0MkHB9Pj49fVdMTSvjBVzwCnQ/xDVhN0qWhSppEnNVs9TZELIahhxA0UiO70vkW1wpSsDLX&#10;IJAMFqsyOq8RnCtPVgwXgHEOJlaJCubL0QkmpFIjsPwzcB+foJBX7G/AIyJXtiaOYC2N9b+rHodD&#10;y2IXf1BgxztJcGvbdR5KlgZ3JTPc73Vaxl/tDH/8++Y/AQAA//8DAFBLAwQUAAYACAAAACEAmVJL&#10;FNwAAAAHAQAADwAAAGRycy9kb3ducmV2LnhtbEyOX0vDMBTF3wW/Q7iCby61jDJr0zEG4hzIcArz&#10;8a65ttXmpiTZ2n17M1/m4/nDOb9iPppOHMn51rKC+0kCgriyuuVawcf7090MhA/IGjvLpOBEHubl&#10;9VWBubYDv9FxG2oRR9jnqKAJoc+l9FVDBv3E9sQx+7LOYIjS1VI7HOK46WSaJJk02HJ8aLCnZUPV&#10;z/ZgFLy61Wq5WJ++efNphl263m1exmelbm/GxSOIQGO4lOGMH9GhjEx7e2DtRacgzR5iM/oZiHOc&#10;pNMpiP2fIctC/ucvfwEAAP//AwBQSwECLQAUAAYACAAAACEAtoM4kv4AAADhAQAAEwAAAAAAAAAA&#10;AAAAAAAAAAAAW0NvbnRlbnRfVHlwZXNdLnhtbFBLAQItABQABgAIAAAAIQA4/SH/1gAAAJQBAAAL&#10;AAAAAAAAAAAAAAAAAC8BAABfcmVscy8ucmVsc1BLAQItABQABgAIAAAAIQDvyXnx0AEAAMUDAAAO&#10;AAAAAAAAAAAAAAAAAC4CAABkcnMvZTJvRG9jLnhtbFBLAQItABQABgAIAAAAIQCZUksU3AAAAAcB&#10;AAAPAAAAAAAAAAAAAAAAACoEAABkcnMvZG93bnJldi54bWxQSwUGAAAAAAQABADzAAAAMwUAAAAA&#10;" strokecolor="#5b9bd5 [3204]" strokeweight=".5pt">
                <v:stroke joinstyle="miter"/>
                <w10:wrap anchorx="margin"/>
              </v:line>
            </w:pict>
          </mc:Fallback>
        </mc:AlternateContent>
      </w:r>
    </w:p>
    <w:p w:rsidR="00297DFA" w:rsidRDefault="004021D6" w:rsidP="00297DFA">
      <w:pPr>
        <w:rPr>
          <w:rFonts w:ascii="ＭＳ ゴシック" w:eastAsia="ＭＳ ゴシック" w:hAnsi="ＭＳ ゴシック"/>
          <w:b/>
          <w:sz w:val="24"/>
          <w:szCs w:val="24"/>
        </w:rPr>
      </w:pPr>
      <w:r>
        <w:rPr>
          <w:rFonts w:ascii="ＭＳ ゴシック" w:eastAsia="ＭＳ ゴシック" w:hAnsi="ＭＳ ゴシック"/>
          <w:b/>
          <w:sz w:val="24"/>
          <w:szCs w:val="24"/>
        </w:rPr>
        <w:lastRenderedPageBreak/>
        <w:t>３</w:t>
      </w:r>
      <w:r w:rsidR="00297DFA" w:rsidRPr="00C34518">
        <w:rPr>
          <w:rFonts w:ascii="ＭＳ ゴシック" w:eastAsia="ＭＳ ゴシック" w:hAnsi="ＭＳ ゴシック"/>
          <w:b/>
          <w:sz w:val="24"/>
          <w:szCs w:val="24"/>
        </w:rPr>
        <w:t xml:space="preserve">　申立てに必要な費用</w:t>
      </w:r>
    </w:p>
    <w:p w:rsidR="00C34518" w:rsidRDefault="00C34518" w:rsidP="00297DFA">
      <w:pPr>
        <w:rPr>
          <w:rFonts w:asciiTheme="minorEastAsia" w:eastAsiaTheme="minorEastAsia" w:hAnsiTheme="minorEastAsia"/>
          <w:sz w:val="24"/>
          <w:szCs w:val="24"/>
        </w:rPr>
      </w:pPr>
      <w:r>
        <w:rPr>
          <w:rFonts w:ascii="ＭＳ ゴシック" w:eastAsia="ＭＳ ゴシック" w:hAnsi="ＭＳ ゴシック"/>
          <w:b/>
          <w:sz w:val="24"/>
          <w:szCs w:val="24"/>
        </w:rPr>
        <w:t xml:space="preserve">　</w:t>
      </w:r>
      <w:r w:rsidRPr="00C34518">
        <w:rPr>
          <w:rFonts w:asciiTheme="minorEastAsia" w:eastAsiaTheme="minorEastAsia" w:hAnsiTheme="minorEastAsia"/>
          <w:sz w:val="24"/>
          <w:szCs w:val="24"/>
        </w:rPr>
        <w:t>□</w:t>
      </w:r>
      <w:r w:rsidR="00110B77">
        <w:rPr>
          <w:rFonts w:asciiTheme="minorEastAsia" w:eastAsiaTheme="minorEastAsia" w:hAnsiTheme="minorEastAsia" w:hint="eastAsia"/>
          <w:sz w:val="24"/>
          <w:szCs w:val="24"/>
        </w:rPr>
        <w:t xml:space="preserve"> </w:t>
      </w:r>
      <w:r w:rsidRPr="003C0C8E">
        <w:rPr>
          <w:rFonts w:asciiTheme="minorEastAsia" w:eastAsiaTheme="minorEastAsia" w:hAnsiTheme="minorEastAsia"/>
          <w:b/>
          <w:sz w:val="24"/>
          <w:szCs w:val="24"/>
        </w:rPr>
        <w:t>収入印紙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被相続人１人につき，１２００円分</w:t>
      </w:r>
    </w:p>
    <w:p w:rsidR="00C34518" w:rsidRPr="00A4693C" w:rsidRDefault="00C34518" w:rsidP="00A4693C">
      <w:pPr>
        <w:ind w:left="486" w:hangingChars="200" w:hanging="486"/>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Pr="003C0C8E">
        <w:rPr>
          <w:rFonts w:asciiTheme="minorEastAsia" w:eastAsiaTheme="minorEastAsia" w:hAnsiTheme="minorEastAsia"/>
          <w:b/>
          <w:sz w:val="24"/>
          <w:szCs w:val="24"/>
        </w:rPr>
        <w:t>連絡用郵便切手</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sidR="00396057">
        <w:rPr>
          <w:rFonts w:asciiTheme="minorEastAsia" w:eastAsiaTheme="minorEastAsia" w:hAnsiTheme="minorEastAsia" w:hint="eastAsia"/>
          <w:sz w:val="24"/>
          <w:szCs w:val="24"/>
          <w:u w:val="single"/>
        </w:rPr>
        <w:t>3310</w:t>
      </w:r>
      <w:r w:rsidRPr="003C0C8E">
        <w:rPr>
          <w:rFonts w:asciiTheme="minorEastAsia" w:eastAsiaTheme="minorEastAsia" w:hAnsiTheme="minorEastAsia" w:hint="eastAsia"/>
          <w:sz w:val="24"/>
          <w:szCs w:val="24"/>
          <w:u w:val="single"/>
        </w:rPr>
        <w:t>円分</w:t>
      </w:r>
      <w:r w:rsidR="003C0C8E">
        <w:rPr>
          <w:rFonts w:asciiTheme="minorEastAsia" w:eastAsiaTheme="minorEastAsia" w:hAnsiTheme="minorEastAsia" w:hint="eastAsia"/>
          <w:sz w:val="24"/>
          <w:szCs w:val="24"/>
        </w:rPr>
        <w:t xml:space="preserve"> </w:t>
      </w:r>
      <w:r w:rsidR="00A4693C">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円×10枚,</w:t>
      </w:r>
      <w:r w:rsidR="00A4693C" w:rsidRPr="00A4693C">
        <w:rPr>
          <w:rFonts w:asciiTheme="minorEastAsia" w:eastAsiaTheme="minorEastAsia" w:hAnsiTheme="minorEastAsia" w:hint="eastAsia"/>
          <w:sz w:val="24"/>
          <w:szCs w:val="24"/>
        </w:rPr>
        <w:t xml:space="preserve"> </w:t>
      </w:r>
      <w:r w:rsidR="00A4693C">
        <w:rPr>
          <w:rFonts w:asciiTheme="minorEastAsia" w:eastAsiaTheme="minorEastAsia" w:hAnsiTheme="minorEastAsia" w:hint="eastAsia"/>
          <w:sz w:val="24"/>
          <w:szCs w:val="24"/>
        </w:rPr>
        <w:t>84</w:t>
      </w:r>
      <w:r w:rsidR="00A4693C">
        <w:rPr>
          <w:rFonts w:asciiTheme="minorEastAsia" w:eastAsiaTheme="minorEastAsia" w:hAnsiTheme="minorEastAsia" w:hint="eastAsia"/>
          <w:sz w:val="24"/>
          <w:szCs w:val="24"/>
        </w:rPr>
        <w:t>円×10枚,</w:t>
      </w:r>
      <w:r>
        <w:rPr>
          <w:rFonts w:asciiTheme="minorEastAsia" w:eastAsiaTheme="minorEastAsia" w:hAnsiTheme="minorEastAsia" w:hint="eastAsia"/>
          <w:sz w:val="24"/>
          <w:szCs w:val="24"/>
        </w:rPr>
        <w:t>50円×</w:t>
      </w:r>
      <w:r w:rsidR="00A4693C">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枚,20</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20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5</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2</w:t>
      </w:r>
      <w:r w:rsidR="00675D3A">
        <w:rPr>
          <w:rFonts w:asciiTheme="minorEastAsia" w:eastAsiaTheme="minorEastAsia" w:hAnsiTheme="minorEastAsia" w:hint="eastAsia"/>
          <w:sz w:val="24"/>
          <w:szCs w:val="24"/>
        </w:rPr>
        <w:t>円×</w:t>
      </w:r>
      <w:r>
        <w:rPr>
          <w:rFonts w:asciiTheme="minorEastAsia" w:eastAsiaTheme="minorEastAsia" w:hAnsiTheme="minorEastAsia" w:hint="eastAsia"/>
          <w:sz w:val="24"/>
          <w:szCs w:val="24"/>
        </w:rPr>
        <w:t>10</w:t>
      </w:r>
      <w:r w:rsidR="00675D3A">
        <w:rPr>
          <w:rFonts w:asciiTheme="minorEastAsia" w:eastAsiaTheme="minorEastAsia" w:hAnsiTheme="minorEastAsia" w:hint="eastAsia"/>
          <w:sz w:val="24"/>
          <w:szCs w:val="24"/>
        </w:rPr>
        <w:t>枚</w:t>
      </w:r>
      <w:r>
        <w:rPr>
          <w:rFonts w:asciiTheme="minorEastAsia" w:eastAsiaTheme="minorEastAsia" w:hAnsiTheme="minorEastAsia" w:hint="eastAsia"/>
          <w:sz w:val="24"/>
          <w:szCs w:val="24"/>
        </w:rPr>
        <w:t>)</w:t>
      </w:r>
      <w:r w:rsidR="00B97027">
        <w:rPr>
          <w:rFonts w:asciiTheme="minorEastAsia" w:eastAsiaTheme="minorEastAsia" w:hAnsiTheme="minorEastAsia"/>
          <w:sz w:val="24"/>
          <w:szCs w:val="24"/>
        </w:rPr>
        <w:t xml:space="preserve"> </w:t>
      </w:r>
      <w:r w:rsidR="00186290">
        <w:rPr>
          <w:rFonts w:asciiTheme="minorEastAsia" w:eastAsiaTheme="minorEastAsia" w:hAnsiTheme="minorEastAsia" w:hint="eastAsia"/>
          <w:sz w:val="21"/>
          <w:szCs w:val="21"/>
        </w:rPr>
        <w:t>＊</w:t>
      </w:r>
      <w:r w:rsidR="00B97027">
        <w:rPr>
          <w:rFonts w:asciiTheme="minorEastAsia" w:eastAsiaTheme="minorEastAsia" w:hAnsiTheme="minorEastAsia" w:hint="eastAsia"/>
          <w:sz w:val="21"/>
          <w:szCs w:val="21"/>
        </w:rPr>
        <w:t>相手方</w:t>
      </w:r>
      <w:r w:rsidR="00186290">
        <w:rPr>
          <w:rFonts w:asciiTheme="minorEastAsia" w:eastAsiaTheme="minorEastAsia" w:hAnsiTheme="minorEastAsia" w:hint="eastAsia"/>
          <w:sz w:val="21"/>
          <w:szCs w:val="21"/>
        </w:rPr>
        <w:t>１０人まで。以後１０人ごとに１セット必要になります。</w:t>
      </w:r>
    </w:p>
    <w:p w:rsidR="003C0C8E" w:rsidRDefault="004021D6" w:rsidP="003C0C8E">
      <w:pPr>
        <w:rPr>
          <w:rFonts w:ascii="ＭＳ ゴシック" w:eastAsia="ＭＳ ゴシック" w:hAnsi="ＭＳ ゴシック"/>
          <w:b/>
          <w:sz w:val="24"/>
          <w:szCs w:val="24"/>
        </w:rPr>
      </w:pPr>
      <w:r>
        <w:rPr>
          <w:rFonts w:ascii="ＭＳ ゴシック" w:eastAsia="ＭＳ ゴシック" w:hAnsi="ＭＳ ゴシック"/>
          <w:b/>
          <w:sz w:val="24"/>
          <w:szCs w:val="24"/>
        </w:rPr>
        <w:t>４</w:t>
      </w:r>
      <w:r w:rsidR="003C0C8E" w:rsidRPr="003C0C8E">
        <w:rPr>
          <w:rFonts w:ascii="ＭＳ ゴシック" w:eastAsia="ＭＳ ゴシック" w:hAnsi="ＭＳ ゴシック"/>
          <w:b/>
          <w:sz w:val="24"/>
          <w:szCs w:val="24"/>
        </w:rPr>
        <w:t xml:space="preserve">　申立て時の提出書類</w:t>
      </w:r>
    </w:p>
    <w:p w:rsidR="003C0C8E" w:rsidRDefault="003C0C8E" w:rsidP="003C0C8E">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Pr="003C0C8E">
        <w:rPr>
          <w:rFonts w:asciiTheme="minorEastAsia" w:eastAsiaTheme="minorEastAsia" w:hAnsiTheme="minorEastAsia"/>
          <w:b/>
          <w:sz w:val="24"/>
          <w:szCs w:val="24"/>
        </w:rPr>
        <w:t>申立書</w:t>
      </w:r>
      <w:r w:rsidR="00186290">
        <w:rPr>
          <w:rFonts w:asciiTheme="minorEastAsia" w:eastAsiaTheme="minorEastAsia" w:hAnsiTheme="minorEastAsia"/>
          <w:sz w:val="24"/>
          <w:szCs w:val="24"/>
        </w:rPr>
        <w:t>（被相続人ごと）＊裁判所用１通＋相手方全員の人数分（写し）</w:t>
      </w:r>
    </w:p>
    <w:p w:rsidR="00576A0B" w:rsidRPr="005E68A4" w:rsidRDefault="003C0C8E" w:rsidP="00416E6B">
      <w:pPr>
        <w:spacing w:line="300" w:lineRule="exact"/>
        <w:ind w:left="1214" w:hangingChars="500" w:hanging="1214"/>
        <w:rPr>
          <w:rFonts w:asciiTheme="minorEastAsia" w:eastAsiaTheme="minorEastAsia" w:hAnsiTheme="minorEastAsia"/>
          <w:sz w:val="18"/>
          <w:szCs w:val="18"/>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Pr>
          <w:rFonts w:asciiTheme="minorEastAsia" w:eastAsiaTheme="minorEastAsia" w:hAnsiTheme="minorEastAsia"/>
          <w:sz w:val="24"/>
          <w:szCs w:val="24"/>
        </w:rPr>
        <w:t>→</w:t>
      </w:r>
      <w:r w:rsidR="00110B77">
        <w:rPr>
          <w:rFonts w:asciiTheme="minorEastAsia" w:eastAsiaTheme="minorEastAsia" w:hAnsiTheme="minorEastAsia"/>
          <w:sz w:val="24"/>
          <w:szCs w:val="24"/>
        </w:rPr>
        <w:t xml:space="preserve"> </w:t>
      </w:r>
      <w:r>
        <w:rPr>
          <w:rFonts w:asciiTheme="minorEastAsia" w:eastAsiaTheme="minorEastAsia" w:hAnsiTheme="minorEastAsia"/>
          <w:sz w:val="24"/>
          <w:szCs w:val="24"/>
        </w:rPr>
        <w:t>申立書は，法律の定めにより相手方全員に送付しますので，裁判所用，相手方全員分用，</w:t>
      </w:r>
      <w:r w:rsidR="00B97027">
        <w:rPr>
          <w:rFonts w:asciiTheme="minorEastAsia" w:eastAsiaTheme="minorEastAsia" w:hAnsiTheme="minorEastAsia"/>
          <w:sz w:val="24"/>
          <w:szCs w:val="24"/>
        </w:rPr>
        <w:t>申立人用の控えを作成してください。</w:t>
      </w:r>
      <w:r w:rsidR="00186290">
        <w:rPr>
          <w:rFonts w:asciiTheme="minorEastAsia" w:eastAsiaTheme="minorEastAsia" w:hAnsiTheme="minorEastAsia"/>
          <w:sz w:val="18"/>
          <w:szCs w:val="18"/>
        </w:rPr>
        <w:t>＊申立書には「当事者目録」と「遺産目録」を含みます。</w:t>
      </w:r>
    </w:p>
    <w:p w:rsidR="003C0C8E" w:rsidRPr="00DD3307" w:rsidRDefault="003C0C8E" w:rsidP="00110B77">
      <w:pPr>
        <w:ind w:left="2186" w:hangingChars="900" w:hanging="2186"/>
        <w:rPr>
          <w:rFonts w:asciiTheme="minorEastAsia" w:eastAsiaTheme="minorEastAsia" w:hAnsiTheme="minorEastAsia"/>
          <w:sz w:val="18"/>
          <w:szCs w:val="18"/>
        </w:rPr>
      </w:pPr>
      <w:r>
        <w:rPr>
          <w:rFonts w:asciiTheme="minorEastAsia" w:eastAsiaTheme="minorEastAsia" w:hAnsiTheme="minorEastAsia"/>
          <w:sz w:val="24"/>
          <w:szCs w:val="24"/>
        </w:rPr>
        <w:t xml:space="preserve">  □</w:t>
      </w:r>
      <w:r w:rsidR="00110B77">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Pr="003C0C8E">
        <w:rPr>
          <w:rFonts w:asciiTheme="minorEastAsia" w:eastAsiaTheme="minorEastAsia" w:hAnsiTheme="minorEastAsia"/>
          <w:b/>
          <w:sz w:val="24"/>
          <w:szCs w:val="24"/>
        </w:rPr>
        <w:t>事情説明書</w:t>
      </w:r>
      <w:r>
        <w:rPr>
          <w:rFonts w:asciiTheme="minorEastAsia" w:eastAsiaTheme="minorEastAsia" w:hAnsiTheme="minorEastAsia"/>
          <w:sz w:val="24"/>
          <w:szCs w:val="24"/>
        </w:rPr>
        <w:t>（申立人，被相続人ごとに１通）</w:t>
      </w:r>
      <w:r w:rsidR="00186290">
        <w:rPr>
          <w:rFonts w:asciiTheme="minorEastAsia" w:eastAsiaTheme="minorEastAsia" w:hAnsiTheme="minorEastAsia"/>
          <w:sz w:val="24"/>
          <w:szCs w:val="24"/>
        </w:rPr>
        <w:t>＊</w:t>
      </w:r>
      <w:r w:rsidR="005E68A4">
        <w:rPr>
          <w:rFonts w:asciiTheme="minorEastAsia" w:eastAsiaTheme="minorEastAsia" w:hAnsiTheme="minorEastAsia"/>
          <w:sz w:val="18"/>
          <w:szCs w:val="18"/>
        </w:rPr>
        <w:t>審判の場合は，原本１通と相手方全員の人数分(写し</w:t>
      </w:r>
      <w:r w:rsidR="00186290">
        <w:rPr>
          <w:rFonts w:asciiTheme="minorEastAsia" w:eastAsiaTheme="minorEastAsia" w:hAnsiTheme="minorEastAsia"/>
          <w:sz w:val="18"/>
          <w:szCs w:val="18"/>
        </w:rPr>
        <w:t>)</w:t>
      </w:r>
    </w:p>
    <w:p w:rsidR="00110B77"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005E68A4">
        <w:rPr>
          <w:rFonts w:asciiTheme="minorEastAsia" w:eastAsiaTheme="minorEastAsia" w:hAnsiTheme="minorEastAsia" w:hint="eastAsia"/>
          <w:sz w:val="24"/>
          <w:szCs w:val="24"/>
        </w:rPr>
        <w:t></w:t>
      </w:r>
      <w:r w:rsidRPr="00110B77">
        <w:rPr>
          <w:rFonts w:asciiTheme="minorEastAsia" w:eastAsiaTheme="minorEastAsia" w:hAnsiTheme="minorEastAsia" w:hint="eastAsia"/>
          <w:b/>
          <w:sz w:val="24"/>
          <w:szCs w:val="24"/>
        </w:rPr>
        <w:t>連絡先等の届出書</w:t>
      </w:r>
      <w:r>
        <w:rPr>
          <w:rFonts w:asciiTheme="minorEastAsia" w:eastAsiaTheme="minorEastAsia" w:hAnsiTheme="minorEastAsia" w:hint="eastAsia"/>
          <w:sz w:val="24"/>
          <w:szCs w:val="24"/>
        </w:rPr>
        <w:t>（申立人，被相続人ごとに１通）</w:t>
      </w:r>
    </w:p>
    <w:p w:rsidR="00110B77"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110B77">
        <w:rPr>
          <w:rFonts w:asciiTheme="minorEastAsia" w:eastAsiaTheme="minorEastAsia" w:hAnsiTheme="minorEastAsia"/>
          <w:b/>
          <w:sz w:val="24"/>
          <w:szCs w:val="24"/>
        </w:rPr>
        <w:t>進行に関する照会回答書</w:t>
      </w:r>
      <w:r>
        <w:rPr>
          <w:rFonts w:asciiTheme="minorEastAsia" w:eastAsiaTheme="minorEastAsia" w:hAnsiTheme="minorEastAsia"/>
          <w:sz w:val="24"/>
          <w:szCs w:val="24"/>
        </w:rPr>
        <w:t>（申立人，被相続人ごとに１通）</w:t>
      </w:r>
    </w:p>
    <w:p w:rsidR="00136F6F" w:rsidRDefault="00110B77"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110B77">
        <w:rPr>
          <w:rFonts w:asciiTheme="minorEastAsia" w:eastAsiaTheme="minorEastAsia" w:hAnsiTheme="minorEastAsia"/>
          <w:b/>
          <w:sz w:val="24"/>
          <w:szCs w:val="24"/>
        </w:rPr>
        <w:t>戸籍</w:t>
      </w:r>
      <w:r w:rsidRPr="00110B77">
        <w:rPr>
          <w:rFonts w:asciiTheme="minorEastAsia" w:eastAsiaTheme="minorEastAsia" w:hAnsiTheme="minorEastAsia"/>
          <w:sz w:val="24"/>
          <w:szCs w:val="24"/>
        </w:rPr>
        <w:t>（相続人の範囲によって提出する範囲が異なります。</w:t>
      </w:r>
      <w:r w:rsidR="00136F6F">
        <w:rPr>
          <w:rFonts w:asciiTheme="minorEastAsia" w:eastAsiaTheme="minorEastAsia" w:hAnsiTheme="minorEastAsia"/>
          <w:sz w:val="24"/>
          <w:szCs w:val="24"/>
        </w:rPr>
        <w:t>なお，法定相続情報一覧図の写</w:t>
      </w:r>
    </w:p>
    <w:p w:rsidR="00110B77" w:rsidRDefault="00136F6F" w:rsidP="00110B77">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しの提出によって代えることもできますが，その場合も必要に応じて，戸籍謄本等の提出</w:t>
      </w:r>
    </w:p>
    <w:p w:rsidR="00136F6F" w:rsidRPr="00136F6F" w:rsidRDefault="00136F6F" w:rsidP="00136F6F">
      <w:pPr>
        <w:ind w:left="2186" w:hangingChars="900" w:hanging="2186"/>
        <w:rPr>
          <w:rFonts w:asciiTheme="minorEastAsia" w:eastAsiaTheme="minorEastAsia" w:hAnsiTheme="minorEastAsia"/>
          <w:sz w:val="24"/>
          <w:szCs w:val="24"/>
        </w:rPr>
      </w:pPr>
      <w:r>
        <w:rPr>
          <w:rFonts w:asciiTheme="minorEastAsia" w:eastAsiaTheme="minorEastAsia" w:hAnsiTheme="minorEastAsia"/>
          <w:sz w:val="24"/>
          <w:szCs w:val="24"/>
        </w:rPr>
        <w:t xml:space="preserve">　　　をお願いすることがあります。）</w:t>
      </w:r>
      <w:bookmarkStart w:id="0" w:name="_GoBack"/>
      <w:bookmarkEnd w:id="0"/>
    </w:p>
    <w:p w:rsidR="00110B77" w:rsidRPr="00336BDC" w:rsidRDefault="00110B77" w:rsidP="00110B77">
      <w:pPr>
        <w:ind w:left="2186" w:hangingChars="900" w:hanging="2186"/>
        <w:rPr>
          <w:rFonts w:asciiTheme="minorEastAsia" w:eastAsiaTheme="minorEastAsia" w:hAnsiTheme="minorEastAsia"/>
          <w:sz w:val="16"/>
          <w:szCs w:val="16"/>
        </w:rPr>
      </w:pPr>
      <w:r>
        <w:rPr>
          <w:rFonts w:asciiTheme="minorEastAsia" w:eastAsiaTheme="minorEastAsia" w:hAnsiTheme="minorEastAsia" w:hint="eastAsia"/>
          <w:sz w:val="24"/>
          <w:szCs w:val="24"/>
        </w:rPr>
        <w:t xml:space="preserve">　　</w:t>
      </w:r>
      <w:r w:rsidRPr="00CE5CB1">
        <w:rPr>
          <w:rFonts w:asciiTheme="minorEastAsia" w:eastAsiaTheme="minorEastAsia" w:hAnsiTheme="minorEastAsia" w:hint="eastAsia"/>
          <w:b/>
          <w:sz w:val="24"/>
          <w:szCs w:val="24"/>
        </w:rPr>
        <w:t>【共通】</w:t>
      </w:r>
    </w:p>
    <w:p w:rsidR="00110B77"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110B77" w:rsidRPr="00A42CC3">
        <w:rPr>
          <w:rFonts w:asciiTheme="minorEastAsia" w:eastAsiaTheme="minorEastAsia" w:hAnsiTheme="minorEastAsia" w:hint="eastAsia"/>
          <w:sz w:val="24"/>
          <w:szCs w:val="24"/>
        </w:rPr>
        <w:t>被相続人の出生時から死亡時までの連続した全戸籍謄本</w:t>
      </w:r>
      <w:r w:rsidR="00336BDC" w:rsidRPr="00A42CC3">
        <w:rPr>
          <w:rFonts w:asciiTheme="minorEastAsia" w:eastAsiaTheme="minorEastAsia" w:hAnsiTheme="minorEastAsia" w:hint="eastAsia"/>
          <w:sz w:val="18"/>
          <w:szCs w:val="18"/>
        </w:rPr>
        <w:t>※</w:t>
      </w:r>
      <w:r w:rsidR="009743DE" w:rsidRPr="00A42CC3">
        <w:rPr>
          <w:rFonts w:asciiTheme="minorEastAsia" w:eastAsiaTheme="minorEastAsia" w:hAnsiTheme="minorEastAsia" w:hint="eastAsia"/>
          <w:sz w:val="18"/>
          <w:szCs w:val="18"/>
        </w:rPr>
        <w:t>１</w:t>
      </w:r>
    </w:p>
    <w:p w:rsidR="00110B77"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② </w:t>
      </w:r>
      <w:r w:rsidR="00110B77" w:rsidRPr="00A42CC3">
        <w:rPr>
          <w:rFonts w:asciiTheme="minorEastAsia" w:eastAsiaTheme="minorEastAsia" w:hAnsiTheme="minorEastAsia" w:hint="eastAsia"/>
          <w:sz w:val="24"/>
          <w:szCs w:val="24"/>
        </w:rPr>
        <w:t>相続人全員の</w:t>
      </w:r>
      <w:r w:rsidR="00295390">
        <w:rPr>
          <w:rFonts w:asciiTheme="minorEastAsia" w:eastAsiaTheme="minorEastAsia" w:hAnsiTheme="minorEastAsia" w:hint="eastAsia"/>
          <w:sz w:val="24"/>
          <w:szCs w:val="24"/>
        </w:rPr>
        <w:t>現在</w:t>
      </w:r>
      <w:r w:rsidR="00110B77" w:rsidRPr="00A42CC3">
        <w:rPr>
          <w:rFonts w:asciiTheme="minorEastAsia" w:eastAsiaTheme="minorEastAsia" w:hAnsiTheme="minorEastAsia" w:hint="eastAsia"/>
          <w:sz w:val="24"/>
          <w:szCs w:val="24"/>
        </w:rPr>
        <w:t>戸籍謄本</w:t>
      </w:r>
      <w:r w:rsidR="009743DE" w:rsidRPr="00A42CC3">
        <w:rPr>
          <w:rFonts w:asciiTheme="minorEastAsia" w:eastAsiaTheme="minorEastAsia" w:hAnsiTheme="minorEastAsia" w:hint="eastAsia"/>
          <w:sz w:val="18"/>
          <w:szCs w:val="18"/>
        </w:rPr>
        <w:t>※２</w:t>
      </w:r>
    </w:p>
    <w:p w:rsidR="00110B77" w:rsidRPr="00CE5CB1" w:rsidRDefault="00110B77" w:rsidP="00110B77">
      <w:pPr>
        <w:rPr>
          <w:rFonts w:asciiTheme="minorEastAsia" w:eastAsiaTheme="minorEastAsia" w:hAnsiTheme="minorEastAsia"/>
          <w:b/>
          <w:sz w:val="24"/>
          <w:szCs w:val="24"/>
        </w:rPr>
      </w:pPr>
      <w:r>
        <w:rPr>
          <w:rFonts w:asciiTheme="minorEastAsia" w:eastAsiaTheme="minorEastAsia" w:hAnsiTheme="minorEastAsia"/>
          <w:sz w:val="24"/>
          <w:szCs w:val="24"/>
        </w:rPr>
        <w:t xml:space="preserve">　　</w:t>
      </w:r>
      <w:r w:rsidRPr="00CE5CB1">
        <w:rPr>
          <w:rFonts w:asciiTheme="minorEastAsia" w:eastAsiaTheme="minorEastAsia" w:hAnsiTheme="minorEastAsia"/>
          <w:b/>
          <w:sz w:val="24"/>
          <w:szCs w:val="24"/>
        </w:rPr>
        <w:t>【</w:t>
      </w:r>
      <w:r w:rsidR="00336BDC" w:rsidRPr="00CE5CB1">
        <w:rPr>
          <w:rFonts w:asciiTheme="minorEastAsia" w:eastAsiaTheme="minorEastAsia" w:hAnsiTheme="minorEastAsia"/>
          <w:b/>
          <w:sz w:val="24"/>
          <w:szCs w:val="24"/>
        </w:rPr>
        <w:t>相続人の中に被相続人の兄弟姉妹が含まれる場合</w:t>
      </w:r>
      <w:r w:rsidRPr="00CE5CB1">
        <w:rPr>
          <w:rFonts w:asciiTheme="minorEastAsia" w:eastAsiaTheme="minorEastAsia" w:hAnsiTheme="minorEastAsia"/>
          <w:b/>
          <w:sz w:val="24"/>
          <w:szCs w:val="24"/>
        </w:rPr>
        <w:t>】</w:t>
      </w:r>
    </w:p>
    <w:p w:rsidR="00336BDC"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336BDC" w:rsidRPr="00A42CC3">
        <w:rPr>
          <w:rFonts w:asciiTheme="minorEastAsia" w:eastAsiaTheme="minorEastAsia" w:hAnsiTheme="minorEastAsia"/>
          <w:sz w:val="24"/>
          <w:szCs w:val="24"/>
        </w:rPr>
        <w:t>被相続人の父母の出生時から死亡時までの連続した全戸籍謄本</w:t>
      </w:r>
      <w:r w:rsidR="00336BDC" w:rsidRPr="00A42CC3">
        <w:rPr>
          <w:rFonts w:asciiTheme="minorEastAsia" w:eastAsiaTheme="minorEastAsia" w:hAnsiTheme="minorEastAsia"/>
          <w:sz w:val="18"/>
          <w:szCs w:val="18"/>
        </w:rPr>
        <w:t>※</w:t>
      </w:r>
      <w:r w:rsidR="009743DE" w:rsidRPr="00A42CC3">
        <w:rPr>
          <w:rFonts w:asciiTheme="minorEastAsia" w:eastAsiaTheme="minorEastAsia" w:hAnsiTheme="minorEastAsia"/>
          <w:sz w:val="18"/>
          <w:szCs w:val="18"/>
        </w:rPr>
        <w:t>１</w:t>
      </w:r>
    </w:p>
    <w:p w:rsidR="00336BDC" w:rsidRPr="00A42CC3" w:rsidRDefault="00A42CC3" w:rsidP="00A42CC3">
      <w:pPr>
        <w:spacing w:line="32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② </w:t>
      </w:r>
      <w:r w:rsidR="00336BDC" w:rsidRPr="00A42CC3">
        <w:rPr>
          <w:rFonts w:asciiTheme="minorEastAsia" w:eastAsiaTheme="minorEastAsia" w:hAnsiTheme="minorEastAsia" w:hint="eastAsia"/>
          <w:sz w:val="24"/>
          <w:szCs w:val="24"/>
        </w:rPr>
        <w:t>父方及び母方の両方の祖父母の死亡事項が記載されている戸籍謄本</w:t>
      </w:r>
      <w:r w:rsidR="00336BDC" w:rsidRPr="00A42CC3">
        <w:rPr>
          <w:rFonts w:asciiTheme="minorEastAsia" w:eastAsiaTheme="minorEastAsia" w:hAnsiTheme="minorEastAsia" w:hint="eastAsia"/>
          <w:sz w:val="18"/>
          <w:szCs w:val="18"/>
        </w:rPr>
        <w:t>※</w:t>
      </w:r>
      <w:r w:rsidR="009743DE" w:rsidRPr="00A42CC3">
        <w:rPr>
          <w:rFonts w:asciiTheme="minorEastAsia" w:eastAsiaTheme="minorEastAsia" w:hAnsiTheme="minorEastAsia" w:hint="eastAsia"/>
          <w:sz w:val="18"/>
          <w:szCs w:val="18"/>
        </w:rPr>
        <w:t>１</w:t>
      </w:r>
    </w:p>
    <w:p w:rsidR="00336BDC" w:rsidRPr="00CE5CB1" w:rsidRDefault="00336BDC" w:rsidP="00336BDC">
      <w:pPr>
        <w:ind w:firstLineChars="200" w:firstLine="488"/>
        <w:rPr>
          <w:rFonts w:asciiTheme="minorEastAsia" w:eastAsiaTheme="minorEastAsia" w:hAnsiTheme="minorEastAsia"/>
          <w:b/>
          <w:sz w:val="24"/>
          <w:szCs w:val="24"/>
        </w:rPr>
      </w:pPr>
      <w:r w:rsidRPr="00CE5CB1">
        <w:rPr>
          <w:rFonts w:asciiTheme="minorEastAsia" w:eastAsiaTheme="minorEastAsia" w:hAnsiTheme="minorEastAsia"/>
          <w:b/>
          <w:sz w:val="24"/>
          <w:szCs w:val="24"/>
        </w:rPr>
        <w:t>【相続人の中に被相続人の子又は兄弟姉妹の代襲者が含まれる場合】</w:t>
      </w:r>
    </w:p>
    <w:p w:rsidR="002753D1" w:rsidRDefault="00336BDC" w:rsidP="002753D1">
      <w:pPr>
        <w:spacing w:line="220" w:lineRule="exact"/>
        <w:ind w:firstLineChars="700" w:firstLine="1280"/>
        <w:rPr>
          <w:rFonts w:asciiTheme="minorEastAsia" w:eastAsiaTheme="minorEastAsia" w:hAnsiTheme="minorEastAsia"/>
          <w:sz w:val="18"/>
          <w:szCs w:val="18"/>
        </w:rPr>
      </w:pPr>
      <w:r w:rsidRPr="00336BDC">
        <w:rPr>
          <w:rFonts w:asciiTheme="minorEastAsia" w:eastAsiaTheme="minorEastAsia" w:hAnsiTheme="minorEastAsia"/>
          <w:sz w:val="18"/>
          <w:szCs w:val="18"/>
        </w:rPr>
        <w:t>→代襲者とは，被相続人の直接の相続人（子や兄弟姉妹</w:t>
      </w:r>
      <w:r w:rsidR="00CE5CB1">
        <w:rPr>
          <w:rFonts w:asciiTheme="minorEastAsia" w:eastAsiaTheme="minorEastAsia" w:hAnsiTheme="minorEastAsia"/>
          <w:sz w:val="18"/>
          <w:szCs w:val="18"/>
        </w:rPr>
        <w:t>。被代襲者という。</w:t>
      </w:r>
      <w:r w:rsidRPr="00336BDC">
        <w:rPr>
          <w:rFonts w:asciiTheme="minorEastAsia" w:eastAsiaTheme="minorEastAsia" w:hAnsiTheme="minorEastAsia"/>
          <w:sz w:val="18"/>
          <w:szCs w:val="18"/>
        </w:rPr>
        <w:t>）が，被相続人よりも先に死亡してい</w:t>
      </w:r>
    </w:p>
    <w:p w:rsidR="00336BDC" w:rsidRDefault="00336BDC" w:rsidP="002753D1">
      <w:pPr>
        <w:spacing w:line="220" w:lineRule="exact"/>
        <w:ind w:firstLineChars="800" w:firstLine="1463"/>
        <w:rPr>
          <w:rFonts w:asciiTheme="minorEastAsia" w:eastAsiaTheme="minorEastAsia" w:hAnsiTheme="minorEastAsia"/>
          <w:sz w:val="18"/>
          <w:szCs w:val="18"/>
        </w:rPr>
      </w:pPr>
      <w:r w:rsidRPr="00336BDC">
        <w:rPr>
          <w:rFonts w:asciiTheme="minorEastAsia" w:eastAsiaTheme="minorEastAsia" w:hAnsiTheme="minorEastAsia"/>
          <w:sz w:val="18"/>
          <w:szCs w:val="18"/>
        </w:rPr>
        <w:t>る場合に，その直接の相続人</w:t>
      </w:r>
      <w:r w:rsidR="00CE5CB1">
        <w:rPr>
          <w:rFonts w:asciiTheme="minorEastAsia" w:eastAsiaTheme="minorEastAsia" w:hAnsiTheme="minorEastAsia"/>
          <w:sz w:val="18"/>
          <w:szCs w:val="18"/>
        </w:rPr>
        <w:t>（被代襲者）</w:t>
      </w:r>
      <w:r w:rsidR="00660A15">
        <w:rPr>
          <w:rFonts w:asciiTheme="minorEastAsia" w:eastAsiaTheme="minorEastAsia" w:hAnsiTheme="minorEastAsia"/>
          <w:sz w:val="18"/>
          <w:szCs w:val="18"/>
        </w:rPr>
        <w:t>の卑属（子など</w:t>
      </w:r>
      <w:r w:rsidRPr="00336BDC">
        <w:rPr>
          <w:rFonts w:asciiTheme="minorEastAsia" w:eastAsiaTheme="minorEastAsia" w:hAnsiTheme="minorEastAsia"/>
          <w:sz w:val="18"/>
          <w:szCs w:val="18"/>
        </w:rPr>
        <w:t>）のことです。</w:t>
      </w:r>
    </w:p>
    <w:p w:rsidR="00CE5CB1" w:rsidRDefault="00CE5CB1" w:rsidP="00CE5CB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2753D1">
        <w:rPr>
          <w:rFonts w:asciiTheme="minorEastAsia" w:eastAsiaTheme="minorEastAsia" w:hAnsiTheme="minorEastAsia"/>
          <w:sz w:val="24"/>
          <w:szCs w:val="24"/>
        </w:rPr>
        <w:t xml:space="preserve">　</w:t>
      </w:r>
      <w:r>
        <w:rPr>
          <w:rFonts w:asciiTheme="minorEastAsia" w:eastAsiaTheme="minorEastAsia" w:hAnsiTheme="minorEastAsia"/>
          <w:sz w:val="24"/>
          <w:szCs w:val="24"/>
        </w:rPr>
        <w:t>被代襲者の出生時から死亡時までの連続した全戸籍謄本</w:t>
      </w:r>
      <w:r w:rsidRPr="00CE5CB1">
        <w:rPr>
          <w:rFonts w:asciiTheme="minorEastAsia" w:eastAsiaTheme="minorEastAsia" w:hAnsiTheme="minorEastAsia"/>
          <w:sz w:val="18"/>
          <w:szCs w:val="18"/>
        </w:rPr>
        <w:t>※</w:t>
      </w:r>
      <w:r w:rsidR="009743DE">
        <w:rPr>
          <w:rFonts w:asciiTheme="minorEastAsia" w:eastAsiaTheme="minorEastAsia" w:hAnsiTheme="minorEastAsia"/>
          <w:sz w:val="18"/>
          <w:szCs w:val="18"/>
        </w:rPr>
        <w:t>１</w:t>
      </w:r>
    </w:p>
    <w:p w:rsidR="00CE5CB1" w:rsidRDefault="00CE5CB1" w:rsidP="00CE5CB1">
      <w:pPr>
        <w:rPr>
          <w:rFonts w:asciiTheme="minorEastAsia" w:eastAsiaTheme="minorEastAsia" w:hAnsiTheme="minorEastAsia"/>
          <w:i/>
          <w:sz w:val="24"/>
          <w:szCs w:val="24"/>
          <w:u w:val="single"/>
        </w:rPr>
      </w:pPr>
      <w:r>
        <w:rPr>
          <w:rFonts w:asciiTheme="minorEastAsia" w:eastAsiaTheme="minorEastAsia" w:hAnsiTheme="minorEastAsia" w:hint="eastAsia"/>
          <w:sz w:val="24"/>
          <w:szCs w:val="24"/>
        </w:rPr>
        <w:t xml:space="preserve">　　 </w:t>
      </w:r>
      <w:r w:rsidRPr="00CE5CB1">
        <w:rPr>
          <w:rFonts w:asciiTheme="minorEastAsia" w:eastAsiaTheme="minorEastAsia" w:hAnsiTheme="minorEastAsia" w:hint="eastAsia"/>
          <w:i/>
          <w:sz w:val="24"/>
          <w:szCs w:val="24"/>
          <w:u w:val="single"/>
        </w:rPr>
        <w:t>《注意》同じ戸籍を重複して提出する必要はありませんので，１通のみで結構です。</w:t>
      </w:r>
    </w:p>
    <w:p w:rsidR="00DD3307" w:rsidRDefault="00CE5CB1" w:rsidP="00CE5CB1">
      <w:pPr>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Pr="006E4474">
        <w:rPr>
          <w:rFonts w:asciiTheme="minorEastAsia" w:eastAsiaTheme="minorEastAsia" w:hAnsiTheme="minorEastAsia"/>
          <w:b/>
          <w:sz w:val="24"/>
          <w:szCs w:val="24"/>
        </w:rPr>
        <w:t>住民票又は戸籍附票</w:t>
      </w:r>
      <w:r w:rsidR="009743DE">
        <w:rPr>
          <w:rFonts w:asciiTheme="minorEastAsia" w:eastAsiaTheme="minorEastAsia" w:hAnsiTheme="minorEastAsia" w:hint="eastAsia"/>
          <w:sz w:val="24"/>
          <w:szCs w:val="24"/>
        </w:rPr>
        <w:t xml:space="preserve"> </w:t>
      </w:r>
      <w:r w:rsidR="005E68A4">
        <w:rPr>
          <w:rFonts w:asciiTheme="minorEastAsia" w:eastAsiaTheme="minorEastAsia" w:hAnsiTheme="minorEastAsia"/>
          <w:sz w:val="24"/>
          <w:szCs w:val="24"/>
        </w:rPr>
        <w:t>&lt;</w:t>
      </w:r>
      <w:r>
        <w:rPr>
          <w:rFonts w:asciiTheme="minorEastAsia" w:eastAsiaTheme="minorEastAsia" w:hAnsiTheme="minorEastAsia"/>
          <w:sz w:val="24"/>
          <w:szCs w:val="24"/>
        </w:rPr>
        <w:t>相続人全員分</w:t>
      </w:r>
      <w:r w:rsidR="00295390" w:rsidRPr="00295390">
        <w:rPr>
          <w:rFonts w:asciiTheme="minorEastAsia" w:eastAsiaTheme="minorEastAsia" w:hAnsiTheme="minorEastAsia"/>
          <w:sz w:val="18"/>
          <w:szCs w:val="18"/>
        </w:rPr>
        <w:t>※２</w:t>
      </w:r>
      <w:r>
        <w:rPr>
          <w:rFonts w:asciiTheme="minorEastAsia" w:eastAsiaTheme="minorEastAsia" w:hAnsiTheme="minorEastAsia"/>
          <w:sz w:val="24"/>
          <w:szCs w:val="24"/>
        </w:rPr>
        <w:t>及び被相続人分</w:t>
      </w:r>
      <w:r w:rsidRPr="00CE5CB1">
        <w:rPr>
          <w:rFonts w:asciiTheme="minorEastAsia" w:eastAsiaTheme="minorEastAsia" w:hAnsiTheme="minorEastAsia"/>
          <w:sz w:val="16"/>
          <w:szCs w:val="16"/>
        </w:rPr>
        <w:t>(</w:t>
      </w:r>
      <w:r>
        <w:rPr>
          <w:rFonts w:asciiTheme="minorEastAsia" w:eastAsiaTheme="minorEastAsia" w:hAnsiTheme="minorEastAsia"/>
          <w:sz w:val="16"/>
          <w:szCs w:val="16"/>
        </w:rPr>
        <w:t>被相続人分は，除票となる場合もあります。)</w:t>
      </w:r>
      <w:r w:rsidR="005E68A4">
        <w:rPr>
          <w:rFonts w:asciiTheme="minorEastAsia" w:eastAsiaTheme="minorEastAsia" w:hAnsiTheme="minorEastAsia"/>
          <w:sz w:val="24"/>
          <w:szCs w:val="24"/>
        </w:rPr>
        <w:t>&gt;</w:t>
      </w:r>
    </w:p>
    <w:p w:rsidR="00CE5CB1" w:rsidRDefault="00CE5CB1"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sidR="009743DE">
        <w:rPr>
          <w:rFonts w:asciiTheme="minorEastAsia" w:eastAsiaTheme="minorEastAsia" w:hAnsiTheme="minorEastAsia"/>
          <w:sz w:val="24"/>
          <w:szCs w:val="24"/>
        </w:rPr>
        <w:t>(</w:t>
      </w:r>
      <w:r>
        <w:rPr>
          <w:rFonts w:asciiTheme="minorEastAsia" w:eastAsiaTheme="minorEastAsia" w:hAnsiTheme="minorEastAsia"/>
          <w:sz w:val="24"/>
          <w:szCs w:val="24"/>
        </w:rPr>
        <w:t>遺産に不動産がある場合</w:t>
      </w:r>
      <w:r w:rsidR="009743DE">
        <w:rPr>
          <w:rFonts w:asciiTheme="minorEastAsia" w:eastAsiaTheme="minorEastAsia" w:hAnsiTheme="minorEastAsia"/>
          <w:sz w:val="24"/>
          <w:szCs w:val="24"/>
        </w:rPr>
        <w:t>)</w:t>
      </w:r>
    </w:p>
    <w:p w:rsidR="00CE5CB1" w:rsidRPr="009743DE" w:rsidRDefault="009743DE" w:rsidP="00824C65">
      <w:pPr>
        <w:spacing w:line="300" w:lineRule="exact"/>
        <w:ind w:firstLineChars="400" w:firstLine="97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① </w:t>
      </w:r>
      <w:r w:rsidR="00CE5CB1" w:rsidRPr="009743DE">
        <w:rPr>
          <w:rFonts w:asciiTheme="minorEastAsia" w:eastAsiaTheme="minorEastAsia" w:hAnsiTheme="minorEastAsia"/>
          <w:sz w:val="24"/>
          <w:szCs w:val="24"/>
        </w:rPr>
        <w:t>不動産登記事項証明書</w:t>
      </w:r>
      <w:r w:rsidRPr="009743DE">
        <w:rPr>
          <w:rFonts w:asciiTheme="minorEastAsia" w:eastAsiaTheme="minorEastAsia" w:hAnsiTheme="minorEastAsia"/>
          <w:sz w:val="18"/>
          <w:szCs w:val="18"/>
        </w:rPr>
        <w:t>※２</w:t>
      </w:r>
    </w:p>
    <w:p w:rsidR="00CE5CB1" w:rsidRDefault="009743DE" w:rsidP="00824C65">
      <w:pPr>
        <w:spacing w:line="300" w:lineRule="exact"/>
        <w:ind w:firstLineChars="400" w:firstLine="971"/>
        <w:rPr>
          <w:rFonts w:asciiTheme="minorEastAsia" w:eastAsiaTheme="minorEastAsia" w:hAnsiTheme="minorEastAsia"/>
          <w:sz w:val="24"/>
          <w:szCs w:val="24"/>
        </w:rPr>
      </w:pPr>
      <w:r w:rsidRPr="009743DE">
        <w:rPr>
          <w:rFonts w:asciiTheme="minorEastAsia" w:eastAsiaTheme="minorEastAsia" w:hAnsiTheme="minorEastAsia" w:hint="eastAsia"/>
          <w:sz w:val="24"/>
          <w:szCs w:val="24"/>
        </w:rPr>
        <w:t xml:space="preserve">② </w:t>
      </w:r>
      <w:r w:rsidR="00CE5CB1" w:rsidRPr="009743DE">
        <w:rPr>
          <w:rFonts w:asciiTheme="minorEastAsia" w:eastAsiaTheme="minorEastAsia" w:hAnsiTheme="minorEastAsia"/>
          <w:sz w:val="24"/>
          <w:szCs w:val="24"/>
        </w:rPr>
        <w:t>固定資産評価証明書（最新年度のもの）</w:t>
      </w:r>
    </w:p>
    <w:p w:rsidR="009743DE" w:rsidRPr="005E68A4" w:rsidRDefault="00DD3307" w:rsidP="00824C65">
      <w:pPr>
        <w:spacing w:line="300" w:lineRule="exact"/>
        <w:rPr>
          <w:rFonts w:asciiTheme="minorEastAsia" w:eastAsiaTheme="minorEastAsia" w:hAnsiTheme="minorEastAsia"/>
          <w:b/>
          <w:sz w:val="22"/>
          <w:szCs w:val="22"/>
          <w:u w:val="single"/>
        </w:rPr>
      </w:pPr>
      <w:r>
        <w:rPr>
          <w:rFonts w:asciiTheme="minorEastAsia" w:eastAsiaTheme="minorEastAsia" w:hAnsiTheme="minorEastAsia"/>
          <w:sz w:val="24"/>
          <w:szCs w:val="24"/>
        </w:rPr>
        <w:t xml:space="preserve">　</w:t>
      </w:r>
      <w:r w:rsidR="009743DE">
        <w:rPr>
          <w:rFonts w:asciiTheme="minorEastAsia" w:eastAsiaTheme="minorEastAsia" w:hAnsiTheme="minorEastAsia"/>
          <w:sz w:val="24"/>
          <w:szCs w:val="24"/>
        </w:rPr>
        <w:t xml:space="preserve">□ </w:t>
      </w:r>
      <w:r w:rsidR="005E68A4">
        <w:rPr>
          <w:rFonts w:asciiTheme="minorEastAsia" w:eastAsiaTheme="minorEastAsia" w:hAnsiTheme="minorEastAsia"/>
          <w:sz w:val="24"/>
          <w:szCs w:val="24"/>
        </w:rPr>
        <w:t></w:t>
      </w:r>
      <w:r w:rsidR="009743DE">
        <w:rPr>
          <w:rFonts w:asciiTheme="minorEastAsia" w:eastAsiaTheme="minorEastAsia" w:hAnsiTheme="minorEastAsia"/>
          <w:sz w:val="24"/>
          <w:szCs w:val="24"/>
        </w:rPr>
        <w:t>(</w:t>
      </w:r>
      <w:r w:rsidR="00B97027">
        <w:rPr>
          <w:rFonts w:asciiTheme="minorEastAsia" w:eastAsiaTheme="minorEastAsia" w:hAnsiTheme="minorEastAsia"/>
          <w:sz w:val="24"/>
          <w:szCs w:val="24"/>
        </w:rPr>
        <w:t>作成されて</w:t>
      </w:r>
      <w:r w:rsidR="009743DE">
        <w:rPr>
          <w:rFonts w:asciiTheme="minorEastAsia" w:eastAsiaTheme="minorEastAsia" w:hAnsiTheme="minorEastAsia"/>
          <w:sz w:val="24"/>
          <w:szCs w:val="24"/>
        </w:rPr>
        <w:t>いる場合)</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① 遺言書の写し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② 遺産分割協議書の写し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5E68A4">
        <w:rPr>
          <w:rFonts w:asciiTheme="minorEastAsia" w:eastAsiaTheme="minorEastAsia" w:hAnsiTheme="minorEastAsia"/>
          <w:sz w:val="24"/>
          <w:szCs w:val="24"/>
        </w:rPr>
        <w:t></w:t>
      </w:r>
      <w:r>
        <w:rPr>
          <w:rFonts w:asciiTheme="minorEastAsia" w:eastAsiaTheme="minorEastAsia" w:hAnsiTheme="minorEastAsia"/>
          <w:sz w:val="24"/>
          <w:szCs w:val="24"/>
        </w:rPr>
        <w:t>遺産に関する資料</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① 預貯金の通帳・証書・残高証明書・取引履歴の写し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② 有価証券や投資信託に関する取引口座の残高報告書の写し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③ 不動産評価額の査定書の写し</w:t>
      </w:r>
    </w:p>
    <w:p w:rsidR="009743DE" w:rsidRDefault="009743DE" w:rsidP="00824C65">
      <w:pPr>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④ その他遺産の内容や評価額が分かる資料の写し</w:t>
      </w:r>
    </w:p>
    <w:p w:rsidR="00E5510F" w:rsidRDefault="00E5510F" w:rsidP="00E5510F">
      <w:pPr>
        <w:spacing w:line="420" w:lineRule="exact"/>
        <w:ind w:leftChars="100" w:left="283"/>
        <w:rPr>
          <w:rFonts w:asciiTheme="minorEastAsia" w:eastAsiaTheme="minorEastAsia" w:hAnsiTheme="minorEastAsia"/>
          <w:b/>
          <w:sz w:val="22"/>
          <w:szCs w:val="22"/>
        </w:rPr>
      </w:pPr>
      <w:r>
        <w:rPr>
          <w:rFonts w:asciiTheme="minorEastAsia" w:eastAsiaTheme="minorEastAsia" w:hAnsiTheme="minorEastAsia"/>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95251</wp:posOffset>
                </wp:positionH>
                <wp:positionV relativeFrom="paragraph">
                  <wp:posOffset>50800</wp:posOffset>
                </wp:positionV>
                <wp:extent cx="6553200" cy="390525"/>
                <wp:effectExtent l="0" t="0" r="19050" b="28575"/>
                <wp:wrapNone/>
                <wp:docPr id="17" name="フローチャート: 代替処理 17"/>
                <wp:cNvGraphicFramePr/>
                <a:graphic xmlns:a="http://schemas.openxmlformats.org/drawingml/2006/main">
                  <a:graphicData uri="http://schemas.microsoft.com/office/word/2010/wordprocessingShape">
                    <wps:wsp>
                      <wps:cNvSpPr/>
                      <wps:spPr>
                        <a:xfrm>
                          <a:off x="0" y="0"/>
                          <a:ext cx="6553200" cy="3905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4C3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26" type="#_x0000_t176" style="position:absolute;left:0;text-align:left;margin-left:7.5pt;margin-top:4pt;width:516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s3tgIAAHUFAAAOAAAAZHJzL2Uyb0RvYy54bWysVM1uEzEQviPxDpbvdDdp09JVN1WUqgip&#10;aiNS1LPrtbsr+Q/bySbcUCTgyIUTx0rceAKQeJjw8xqMvZtt1VYcEHvwjj0zn8ff/BwcLqRAc2Zd&#10;pVWOe1spRkxRXVTqKscvz4+fPMXIeaIKIrRiOV4yhw+Hjx8d1CZjfV1qUTCLAES5rDY5Lr03WZI4&#10;WjJJ3JY2TIGSayuJh629SgpLakCXIumn6W5Sa1sYqylzDk6PGiUeRnzOGfVnnDvmkcgxxObjauN6&#10;GdZkeECyK0tMWdE2DPIPUUhSKbi0gzoinqCZre5ByYpa7TT3W1TLRHNeURbfAK/ppXdeMy2JYfEt&#10;QI4zHU3u/8HS0/nEoqqA3O1hpIiEHK1XH9erL+vVt/XqzXp1HYX3Gfrx9frXp+8/333+/eEtAmug&#10;rjYuA4Spmdh250AMPCy4leEPL0SLSPeyo5stPKJwuDsYbEMOMaKg295PB/1BAE1uvI11/hnTEgUh&#10;x1zoelwS60fCM6uIZ5Mm85F6Mj9xvvHf+IUIlD6uhAjnIdomvij5pWDBQKgXjAMFEFE/AsXiY2Nh&#10;0ZxA2RBKmfK9RlWSgjXHgxS+Nt7OI0YfAQMyh4s77BYgFPZ97Cbs1j64sli7nXP6t8Aa584j3qyV&#10;75xlpbR9CEDAq9qbG/sNSQ01gaVLXSyhQKxuOscZelxBLk6I8xNioVUgfdD+/gyWkJ4c61bCqNT2&#10;9UPnwR4qGLQY1dB6OXavZsQyjMRzBbW939vZCb0aNzuDvT5s7G3N5W2NmsmxhjT1YNAYGsVg78VG&#10;5FbLC5gSo3ArqIiicHeOqbebzdg3IwHmDGWjUTSD/jTEn6ipoQE8sBrK6nxxQaxpC9JDKZ/qTZuS&#10;7E4JNrbBU+nRzGtexfq84bXlG3o7Fk47h8LwuL2PVjfTcvgHAAD//wMAUEsDBBQABgAIAAAAIQDu&#10;VVzr3gAAAAgBAAAPAAAAZHJzL2Rvd25yZXYueG1sTI/NTsMwEITvSLyDtUhcEHVSkdKGOBU/4oK4&#10;4KL26sZLEhGvQ+y2yduzPcFpdzSr2W+K9eg6ccQhtJ4UpLMEBFLlbUu1gs/N6+0SRIiGrOk8oYIJ&#10;A6zLy4vC5Naf6AOPOtaCQyjkRkETY59LGaoGnQkz3yOx9+UHZyLLoZZ2MCcOd52cJ8lCOtMSf2hM&#10;j88NVt/64BSg7qab95f0p9d6t8nSt/l2etoqdX01Pj6AiDjGv2M44zM6lMy09weyQXSsM64SFSx5&#10;nO3k7p63vYLFKgNZFvJ/gfIXAAD//wMAUEsBAi0AFAAGAAgAAAAhALaDOJL+AAAA4QEAABMAAAAA&#10;AAAAAAAAAAAAAAAAAFtDb250ZW50X1R5cGVzXS54bWxQSwECLQAUAAYACAAAACEAOP0h/9YAAACU&#10;AQAACwAAAAAAAAAAAAAAAAAvAQAAX3JlbHMvLnJlbHNQSwECLQAUAAYACAAAACEAyTKrN7YCAAB1&#10;BQAADgAAAAAAAAAAAAAAAAAuAgAAZHJzL2Uyb0RvYy54bWxQSwECLQAUAAYACAAAACEA7lVc694A&#10;AAAIAQAADwAAAAAAAAAAAAAAAAAQBQAAZHJzL2Rvd25yZXYueG1sUEsFBgAAAAAEAAQA8wAAABsG&#10;AAAAAA==&#10;" filled="f" strokecolor="#1f4d78 [1604]" strokeweight="1pt"/>
            </w:pict>
          </mc:Fallback>
        </mc:AlternateContent>
      </w:r>
      <w:r w:rsidR="005E68A4" w:rsidRPr="000A0BC3">
        <w:rPr>
          <w:rFonts w:asciiTheme="minorEastAsia" w:eastAsiaTheme="minorEastAsia" w:hAnsiTheme="minorEastAsia"/>
          <w:b/>
          <w:sz w:val="22"/>
          <w:szCs w:val="22"/>
        </w:rPr>
        <w:t>～の書類は，原本を裁判所分のみ提出すれば足ります。　及び</w:t>
      </w:r>
      <w:r w:rsidR="000A0BC3">
        <w:rPr>
          <w:rFonts w:asciiTheme="minorEastAsia" w:eastAsiaTheme="minorEastAsia" w:hAnsiTheme="minorEastAsia"/>
          <w:b/>
          <w:sz w:val="22"/>
          <w:szCs w:val="22"/>
        </w:rPr>
        <w:t>の書類は，甲号証として資料</w:t>
      </w:r>
    </w:p>
    <w:p w:rsidR="005E68A4" w:rsidRPr="000A0BC3" w:rsidRDefault="000A0BC3" w:rsidP="00E5510F">
      <w:pPr>
        <w:spacing w:line="200" w:lineRule="exact"/>
        <w:ind w:leftChars="100" w:left="283"/>
        <w:rPr>
          <w:rFonts w:asciiTheme="minorEastAsia" w:eastAsiaTheme="minorEastAsia" w:hAnsiTheme="minorEastAsia"/>
          <w:b/>
          <w:sz w:val="22"/>
          <w:szCs w:val="22"/>
        </w:rPr>
      </w:pPr>
      <w:r>
        <w:rPr>
          <w:rFonts w:asciiTheme="minorEastAsia" w:eastAsiaTheme="minorEastAsia" w:hAnsiTheme="minorEastAsia"/>
          <w:b/>
          <w:sz w:val="22"/>
          <w:szCs w:val="22"/>
        </w:rPr>
        <w:t>説</w:t>
      </w:r>
      <w:r w:rsidR="005E68A4" w:rsidRPr="000A0BC3">
        <w:rPr>
          <w:rFonts w:asciiTheme="minorEastAsia" w:eastAsiaTheme="minorEastAsia" w:hAnsiTheme="minorEastAsia"/>
          <w:b/>
          <w:sz w:val="22"/>
          <w:szCs w:val="22"/>
        </w:rPr>
        <w:t>明書</w:t>
      </w:r>
      <w:r w:rsidR="00295390" w:rsidRPr="00295390">
        <w:rPr>
          <w:rFonts w:asciiTheme="minorEastAsia" w:eastAsiaTheme="minorEastAsia" w:hAnsiTheme="minorEastAsia"/>
          <w:sz w:val="18"/>
          <w:szCs w:val="18"/>
        </w:rPr>
        <w:t>※３</w:t>
      </w:r>
      <w:r w:rsidR="005E68A4" w:rsidRPr="000A0BC3">
        <w:rPr>
          <w:rFonts w:asciiTheme="minorEastAsia" w:eastAsiaTheme="minorEastAsia" w:hAnsiTheme="minorEastAsia"/>
          <w:b/>
          <w:sz w:val="22"/>
          <w:szCs w:val="22"/>
        </w:rPr>
        <w:t>とセット</w:t>
      </w:r>
      <w:r>
        <w:rPr>
          <w:rFonts w:asciiTheme="minorEastAsia" w:eastAsiaTheme="minorEastAsia" w:hAnsiTheme="minorEastAsia"/>
          <w:b/>
          <w:sz w:val="22"/>
          <w:szCs w:val="22"/>
        </w:rPr>
        <w:t>にして裁判所分＋相手方全員分写しが必要です。</w:t>
      </w:r>
    </w:p>
    <w:p w:rsidR="00DD3307" w:rsidRDefault="00DD3307" w:rsidP="00A57183">
      <w:pPr>
        <w:spacing w:line="460" w:lineRule="exact"/>
        <w:ind w:firstLineChars="200" w:firstLine="367"/>
        <w:rPr>
          <w:rFonts w:asciiTheme="minorEastAsia" w:eastAsiaTheme="minorEastAsia" w:hAnsiTheme="minorEastAsia"/>
          <w:sz w:val="24"/>
          <w:szCs w:val="24"/>
        </w:rPr>
      </w:pPr>
      <w:r w:rsidRPr="009743DE">
        <w:rPr>
          <w:rFonts w:asciiTheme="minorEastAsia" w:eastAsiaTheme="minorEastAsia" w:hAnsiTheme="minorEastAsia" w:hint="eastAsia"/>
          <w:b/>
          <w:sz w:val="18"/>
          <w:szCs w:val="18"/>
          <w:u w:val="wave"/>
        </w:rPr>
        <w:t>※１</w:t>
      </w:r>
      <w:r>
        <w:rPr>
          <w:rFonts w:asciiTheme="minorEastAsia" w:eastAsiaTheme="minorEastAsia" w:hAnsiTheme="minorEastAsia" w:hint="eastAsia"/>
          <w:b/>
          <w:sz w:val="18"/>
          <w:szCs w:val="18"/>
          <w:u w:val="wave"/>
        </w:rPr>
        <w:t>→</w:t>
      </w:r>
      <w:r w:rsidRPr="00336BDC">
        <w:rPr>
          <w:rFonts w:asciiTheme="minorEastAsia" w:eastAsiaTheme="minorEastAsia" w:hAnsiTheme="minorEastAsia" w:hint="eastAsia"/>
          <w:sz w:val="18"/>
          <w:szCs w:val="18"/>
          <w:u w:val="wave"/>
        </w:rPr>
        <w:t>戸籍謄本には，除籍謄本や改製原戸籍の場合をも含みます。</w:t>
      </w:r>
      <w:r>
        <w:rPr>
          <w:rFonts w:asciiTheme="minorEastAsia" w:eastAsiaTheme="minorEastAsia" w:hAnsiTheme="minorEastAsia" w:hint="eastAsia"/>
          <w:sz w:val="18"/>
          <w:szCs w:val="18"/>
          <w:u w:val="wave"/>
        </w:rPr>
        <w:t xml:space="preserve">　</w:t>
      </w:r>
      <w:r w:rsidRPr="009743DE">
        <w:rPr>
          <w:rFonts w:asciiTheme="minorEastAsia" w:eastAsiaTheme="minorEastAsia" w:hAnsiTheme="minorEastAsia" w:hint="eastAsia"/>
          <w:b/>
          <w:sz w:val="18"/>
          <w:szCs w:val="18"/>
          <w:u w:val="wave"/>
        </w:rPr>
        <w:t>※２</w:t>
      </w:r>
      <w:r>
        <w:rPr>
          <w:rFonts w:asciiTheme="minorEastAsia" w:eastAsiaTheme="minorEastAsia" w:hAnsiTheme="minorEastAsia" w:hint="eastAsia"/>
          <w:b/>
          <w:sz w:val="18"/>
          <w:szCs w:val="18"/>
          <w:u w:val="wave"/>
        </w:rPr>
        <w:t>→</w:t>
      </w:r>
      <w:r>
        <w:rPr>
          <w:rFonts w:asciiTheme="minorEastAsia" w:eastAsiaTheme="minorEastAsia" w:hAnsiTheme="minorEastAsia" w:hint="eastAsia"/>
          <w:sz w:val="18"/>
          <w:szCs w:val="18"/>
          <w:u w:val="wave"/>
        </w:rPr>
        <w:t>発行から３ケ月以内のもの。</w:t>
      </w:r>
      <w:r w:rsidR="00072AEB">
        <w:rPr>
          <w:rFonts w:asciiTheme="minorEastAsia" w:eastAsiaTheme="minorEastAsia" w:hAnsiTheme="minorEastAsia" w:hint="eastAsia"/>
          <w:sz w:val="18"/>
          <w:szCs w:val="18"/>
          <w:u w:val="wave"/>
        </w:rPr>
        <w:t xml:space="preserve">　</w:t>
      </w:r>
      <w:r w:rsidR="00072AEB" w:rsidRPr="00072AEB">
        <w:rPr>
          <w:rFonts w:asciiTheme="minorEastAsia" w:eastAsiaTheme="minorEastAsia" w:hAnsiTheme="minorEastAsia" w:hint="eastAsia"/>
          <w:b/>
          <w:sz w:val="18"/>
          <w:szCs w:val="18"/>
          <w:u w:val="wave"/>
        </w:rPr>
        <w:t>※３</w:t>
      </w:r>
      <w:r w:rsidR="00072AEB">
        <w:rPr>
          <w:rFonts w:asciiTheme="minorEastAsia" w:eastAsiaTheme="minorEastAsia" w:hAnsiTheme="minorEastAsia" w:hint="eastAsia"/>
          <w:sz w:val="18"/>
          <w:szCs w:val="18"/>
          <w:u w:val="wave"/>
        </w:rPr>
        <w:t>→別紙参照</w:t>
      </w:r>
    </w:p>
    <w:p w:rsidR="005E68A4" w:rsidRDefault="009743DE" w:rsidP="00A57183">
      <w:pPr>
        <w:spacing w:line="46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824C65">
        <w:rPr>
          <w:rFonts w:asciiTheme="minorEastAsia" w:eastAsiaTheme="minorEastAsia" w:hAnsiTheme="minorEastAsia" w:hint="eastAsia"/>
          <w:sz w:val="24"/>
          <w:szCs w:val="24"/>
        </w:rPr>
        <w:t xml:space="preserve"> </w:t>
      </w:r>
      <w:r w:rsidR="00824C65">
        <w:rPr>
          <w:rFonts w:asciiTheme="minorEastAsia" w:eastAsiaTheme="minorEastAsia" w:hAnsiTheme="minorEastAsia"/>
          <w:sz w:val="24"/>
          <w:szCs w:val="24"/>
        </w:rPr>
        <w:t>＜</w:t>
      </w:r>
      <w:r>
        <w:rPr>
          <w:rFonts w:asciiTheme="minorEastAsia" w:eastAsiaTheme="minorEastAsia" w:hAnsiTheme="minorEastAsia"/>
          <w:sz w:val="24"/>
          <w:szCs w:val="24"/>
        </w:rPr>
        <w:t>このほかにも，事案に応じて，書類等をご提出いただくことがあります。</w:t>
      </w:r>
      <w:r w:rsidR="00824C65">
        <w:rPr>
          <w:rFonts w:asciiTheme="minorEastAsia" w:eastAsiaTheme="minorEastAsia" w:hAnsiTheme="minorEastAsia"/>
          <w:sz w:val="24"/>
          <w:szCs w:val="24"/>
        </w:rPr>
        <w:t>＞</w:t>
      </w:r>
    </w:p>
    <w:p w:rsidR="00824C65" w:rsidRPr="00205074" w:rsidRDefault="00824C65" w:rsidP="00205074">
      <w:pPr>
        <w:ind w:left="486" w:hangingChars="200" w:hanging="486"/>
        <w:rPr>
          <w:rFonts w:asciiTheme="minorEastAsia" w:eastAsiaTheme="minorEastAsia" w:hAnsiTheme="minorEastAsia"/>
          <w:sz w:val="24"/>
          <w:szCs w:val="24"/>
          <w:u w:val="single"/>
        </w:rPr>
      </w:pPr>
      <w:r>
        <w:rPr>
          <w:rFonts w:asciiTheme="minorEastAsia" w:eastAsiaTheme="minorEastAsia" w:hAnsiTheme="minorEastAsia"/>
          <w:sz w:val="24"/>
          <w:szCs w:val="24"/>
        </w:rPr>
        <w:t>★ 申立てに関し，ご不明な点がある場合には，家事第５部受付係（０３－３５０２－５３７８）にお尋ねください。ただし，</w:t>
      </w:r>
      <w:r w:rsidRPr="00E53E88">
        <w:rPr>
          <w:rFonts w:asciiTheme="minorEastAsia" w:eastAsiaTheme="minorEastAsia" w:hAnsiTheme="minorEastAsia"/>
          <w:sz w:val="24"/>
          <w:szCs w:val="24"/>
          <w:u w:val="single"/>
        </w:rPr>
        <w:t>法律相談等の判断を要する質問</w:t>
      </w:r>
      <w:r w:rsidR="00205074" w:rsidRPr="00205074">
        <w:rPr>
          <w:rFonts w:asciiTheme="minorEastAsia" w:eastAsiaTheme="minorEastAsia" w:hAnsiTheme="minorEastAsia"/>
          <w:sz w:val="24"/>
          <w:szCs w:val="24"/>
        </w:rPr>
        <w:t>は</w:t>
      </w:r>
      <w:r w:rsidR="00205074">
        <w:rPr>
          <w:rFonts w:asciiTheme="minorEastAsia" w:eastAsiaTheme="minorEastAsia" w:hAnsiTheme="minorEastAsia"/>
          <w:sz w:val="24"/>
          <w:szCs w:val="24"/>
        </w:rPr>
        <w:t>専門家や市区町村の無料法律</w:t>
      </w:r>
      <w:r w:rsidR="00136F6F">
        <w:rPr>
          <w:rFonts w:asciiTheme="minorEastAsia" w:eastAsiaTheme="minorEastAsia" w:hAnsiTheme="minorEastAsia"/>
          <w:sz w:val="24"/>
          <w:szCs w:val="24"/>
        </w:rPr>
        <w:t>相談等にお尋ねください。</w:t>
      </w:r>
    </w:p>
    <w:sectPr w:rsidR="00824C65" w:rsidRPr="00205074" w:rsidSect="000C417A">
      <w:footerReference w:type="default" r:id="rId8"/>
      <w:pgSz w:w="11906" w:h="16838" w:code="9"/>
      <w:pgMar w:top="720" w:right="720" w:bottom="720" w:left="720" w:header="851" w:footer="992" w:gutter="0"/>
      <w:cols w:space="425"/>
      <w:docGrid w:type="linesAndChars" w:linePitch="381" w:charSpace="5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56" w:rsidRDefault="007E4256" w:rsidP="00E87B25">
      <w:r>
        <w:separator/>
      </w:r>
    </w:p>
  </w:endnote>
  <w:endnote w:type="continuationSeparator" w:id="0">
    <w:p w:rsidR="007E4256" w:rsidRDefault="007E4256"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6B" w:rsidRPr="00795AEA" w:rsidRDefault="00416E6B" w:rsidP="00416E6B">
    <w:pPr>
      <w:pStyle w:val="a5"/>
      <w:jc w:val="center"/>
      <w:rPr>
        <w:i/>
        <w:sz w:val="22"/>
        <w:szCs w:val="22"/>
        <w:u w:val="double"/>
      </w:rPr>
    </w:pPr>
    <w:r w:rsidRPr="00795AEA">
      <w:rPr>
        <w:i/>
        <w:sz w:val="22"/>
        <w:szCs w:val="22"/>
        <w:u w:val="double"/>
      </w:rPr>
      <w:t>個人番号（マイナンバー）の記載されている書面の提出はできませんので，ご注意下さい。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56" w:rsidRDefault="007E4256" w:rsidP="00E87B25">
      <w:r>
        <w:separator/>
      </w:r>
    </w:p>
  </w:footnote>
  <w:footnote w:type="continuationSeparator" w:id="0">
    <w:p w:rsidR="007E4256" w:rsidRDefault="007E4256"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0C2"/>
    <w:multiLevelType w:val="hybridMultilevel"/>
    <w:tmpl w:val="6A3867EE"/>
    <w:lvl w:ilvl="0" w:tplc="04C670F6">
      <w:start w:val="1"/>
      <w:numFmt w:val="decimalEnclosedCircle"/>
      <w:lvlText w:val="%1"/>
      <w:lvlJc w:val="left"/>
      <w:pPr>
        <w:ind w:left="1089" w:hanging="360"/>
      </w:pPr>
      <w:rPr>
        <w:rFonts w:hint="default"/>
      </w:rPr>
    </w:lvl>
    <w:lvl w:ilvl="1" w:tplc="7EC842EC">
      <w:start w:val="1"/>
      <w:numFmt w:val="decimalEnclosedCircle"/>
      <w:lvlText w:val="%2"/>
      <w:lvlJc w:val="left"/>
      <w:pPr>
        <w:ind w:left="1509" w:hanging="360"/>
      </w:pPr>
      <w:rPr>
        <w:rFonts w:hint="default"/>
      </w:r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 w15:restartNumberingAfterBreak="0">
    <w:nsid w:val="12EE75B6"/>
    <w:multiLevelType w:val="hybridMultilevel"/>
    <w:tmpl w:val="E08C1782"/>
    <w:lvl w:ilvl="0" w:tplc="2922643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67A6AD2"/>
    <w:multiLevelType w:val="hybridMultilevel"/>
    <w:tmpl w:val="F0582820"/>
    <w:lvl w:ilvl="0" w:tplc="2384E70A">
      <w:start w:val="2"/>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28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0"/>
    <w:rsid w:val="00060CE7"/>
    <w:rsid w:val="00072AEB"/>
    <w:rsid w:val="000A0BC3"/>
    <w:rsid w:val="000C417A"/>
    <w:rsid w:val="00110B77"/>
    <w:rsid w:val="00136F6F"/>
    <w:rsid w:val="001775B9"/>
    <w:rsid w:val="00186290"/>
    <w:rsid w:val="001C3067"/>
    <w:rsid w:val="00205074"/>
    <w:rsid w:val="002753D1"/>
    <w:rsid w:val="00295390"/>
    <w:rsid w:val="00297DFA"/>
    <w:rsid w:val="002F08A3"/>
    <w:rsid w:val="00336BDC"/>
    <w:rsid w:val="00396057"/>
    <w:rsid w:val="003C0C8E"/>
    <w:rsid w:val="004021D6"/>
    <w:rsid w:val="00416E6B"/>
    <w:rsid w:val="00442A55"/>
    <w:rsid w:val="004D736A"/>
    <w:rsid w:val="00506F57"/>
    <w:rsid w:val="00574574"/>
    <w:rsid w:val="00576A0B"/>
    <w:rsid w:val="005E68A4"/>
    <w:rsid w:val="00623520"/>
    <w:rsid w:val="00644700"/>
    <w:rsid w:val="006447BB"/>
    <w:rsid w:val="00660A15"/>
    <w:rsid w:val="00675D3A"/>
    <w:rsid w:val="006E4474"/>
    <w:rsid w:val="00713F63"/>
    <w:rsid w:val="00767A39"/>
    <w:rsid w:val="00795AEA"/>
    <w:rsid w:val="007E4256"/>
    <w:rsid w:val="007E4A80"/>
    <w:rsid w:val="00824C65"/>
    <w:rsid w:val="00934F60"/>
    <w:rsid w:val="009743DE"/>
    <w:rsid w:val="009955BA"/>
    <w:rsid w:val="009B7BCD"/>
    <w:rsid w:val="00A100F1"/>
    <w:rsid w:val="00A42CC3"/>
    <w:rsid w:val="00A4693C"/>
    <w:rsid w:val="00A57183"/>
    <w:rsid w:val="00AD39EA"/>
    <w:rsid w:val="00B05E57"/>
    <w:rsid w:val="00B97027"/>
    <w:rsid w:val="00B97216"/>
    <w:rsid w:val="00BA5AE0"/>
    <w:rsid w:val="00C34518"/>
    <w:rsid w:val="00C5242A"/>
    <w:rsid w:val="00C61BEF"/>
    <w:rsid w:val="00C835D8"/>
    <w:rsid w:val="00CE5CB1"/>
    <w:rsid w:val="00D60BD0"/>
    <w:rsid w:val="00DD3307"/>
    <w:rsid w:val="00DE2504"/>
    <w:rsid w:val="00E53E88"/>
    <w:rsid w:val="00E5510F"/>
    <w:rsid w:val="00E87B25"/>
    <w:rsid w:val="00F26CD0"/>
    <w:rsid w:val="00F643C1"/>
    <w:rsid w:val="00FD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8D0CA9-CD3B-4734-86D2-2603CAE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110B77"/>
    <w:pPr>
      <w:ind w:leftChars="400" w:left="840"/>
    </w:pPr>
  </w:style>
  <w:style w:type="paragraph" w:styleId="a8">
    <w:name w:val="Balloon Text"/>
    <w:basedOn w:val="a"/>
    <w:link w:val="a9"/>
    <w:uiPriority w:val="99"/>
    <w:semiHidden/>
    <w:unhideWhenUsed/>
    <w:rsid w:val="00576A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2E37-2D2C-4017-9EFB-446822DB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2019-09-09T23:32:00Z</cp:lastPrinted>
  <dcterms:created xsi:type="dcterms:W3CDTF">2019-09-09T23:20:00Z</dcterms:created>
  <dcterms:modified xsi:type="dcterms:W3CDTF">2019-09-09T23:35:00Z</dcterms:modified>
</cp:coreProperties>
</file>