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18" w:rsidRPr="005B0A18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18" w:rsidRPr="005B0A1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4E8F-B538-4D2E-AB28-4336A0CA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2020-06-10T06:51:00Z</dcterms:modified>
</cp:coreProperties>
</file>