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85" w:rsidRPr="0052705D" w:rsidRDefault="00DE19BC" w:rsidP="00EA42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52705D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EA4285" w:rsidRPr="0052705D">
        <w:rPr>
          <w:rFonts w:asciiTheme="majorEastAsia" w:eastAsiaTheme="majorEastAsia" w:hAnsiTheme="majorEastAsia" w:hint="eastAsia"/>
          <w:b/>
          <w:sz w:val="24"/>
          <w:szCs w:val="24"/>
        </w:rPr>
        <w:t>本人情報シート</w:t>
      </w:r>
      <w:r w:rsidRPr="0052705D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EA4285" w:rsidRPr="0052705D">
        <w:rPr>
          <w:rFonts w:asciiTheme="majorEastAsia" w:eastAsiaTheme="majorEastAsia" w:hAnsiTheme="majorEastAsia" w:hint="eastAsia"/>
          <w:b/>
          <w:sz w:val="24"/>
          <w:szCs w:val="24"/>
        </w:rPr>
        <w:t>の作成を依頼された福祉関係者の方へ</w:t>
      </w:r>
    </w:p>
    <w:p w:rsidR="00EA4285" w:rsidRPr="007636E6" w:rsidRDefault="00EA4285" w:rsidP="000B0282">
      <w:pPr>
        <w:ind w:firstLineChars="100" w:firstLine="282"/>
        <w:rPr>
          <w:rFonts w:asciiTheme="minorEastAsia" w:hAnsiTheme="minorEastAsia"/>
          <w:sz w:val="24"/>
          <w:szCs w:val="24"/>
        </w:rPr>
      </w:pPr>
    </w:p>
    <w:p w:rsidR="00EA4285" w:rsidRPr="007636E6" w:rsidRDefault="00EA4285" w:rsidP="00EA4285">
      <w:pPr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 xml:space="preserve">　このたびは</w:t>
      </w:r>
      <w:r w:rsidR="00BE5627" w:rsidRPr="0052705D">
        <w:rPr>
          <w:rFonts w:asciiTheme="minorEastAsia" w:hAnsiTheme="minorEastAsia" w:hint="eastAsia"/>
          <w:b/>
          <w:sz w:val="24"/>
          <w:szCs w:val="24"/>
          <w:u w:val="single"/>
        </w:rPr>
        <w:t>「</w:t>
      </w:r>
      <w:r w:rsidRPr="0052705D">
        <w:rPr>
          <w:rFonts w:asciiTheme="minorEastAsia" w:hAnsiTheme="minorEastAsia" w:hint="eastAsia"/>
          <w:b/>
          <w:sz w:val="24"/>
          <w:szCs w:val="24"/>
          <w:u w:val="single"/>
        </w:rPr>
        <w:t>本人情報シート</w:t>
      </w:r>
      <w:r w:rsidR="00BE5627" w:rsidRPr="0052705D">
        <w:rPr>
          <w:rFonts w:asciiTheme="minorEastAsia" w:hAnsiTheme="minorEastAsia" w:hint="eastAsia"/>
          <w:b/>
          <w:sz w:val="24"/>
          <w:szCs w:val="24"/>
          <w:u w:val="single"/>
        </w:rPr>
        <w:t>」</w:t>
      </w:r>
      <w:r w:rsidRPr="007636E6">
        <w:rPr>
          <w:rFonts w:asciiTheme="minorEastAsia" w:hAnsiTheme="minorEastAsia" w:hint="eastAsia"/>
          <w:sz w:val="24"/>
          <w:szCs w:val="24"/>
        </w:rPr>
        <w:t>の作成に</w:t>
      </w:r>
      <w:r w:rsidR="0055691A" w:rsidRPr="007636E6">
        <w:rPr>
          <w:rFonts w:asciiTheme="minorEastAsia" w:hAnsiTheme="minorEastAsia" w:hint="eastAsia"/>
          <w:sz w:val="24"/>
          <w:szCs w:val="24"/>
        </w:rPr>
        <w:t>御</w:t>
      </w:r>
      <w:r w:rsidRPr="007636E6">
        <w:rPr>
          <w:rFonts w:asciiTheme="minorEastAsia" w:hAnsiTheme="minorEastAsia" w:hint="eastAsia"/>
          <w:sz w:val="24"/>
          <w:szCs w:val="24"/>
        </w:rPr>
        <w:t>協力いただき，ありがとうございます。</w:t>
      </w:r>
    </w:p>
    <w:p w:rsidR="00205BBB" w:rsidRPr="007636E6" w:rsidRDefault="00EA4285" w:rsidP="0052705D">
      <w:pPr>
        <w:ind w:firstLineChars="100" w:firstLine="282"/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>この</w:t>
      </w:r>
      <w:r w:rsidRPr="003304DD">
        <w:rPr>
          <w:rFonts w:asciiTheme="minorEastAsia" w:hAnsiTheme="minorEastAsia" w:hint="eastAsia"/>
          <w:sz w:val="24"/>
          <w:szCs w:val="24"/>
        </w:rPr>
        <w:t>「本人情報シート」</w:t>
      </w:r>
      <w:r w:rsidRPr="007636E6">
        <w:rPr>
          <w:rFonts w:asciiTheme="minorEastAsia" w:hAnsiTheme="minorEastAsia" w:hint="eastAsia"/>
          <w:sz w:val="24"/>
          <w:szCs w:val="24"/>
        </w:rPr>
        <w:t>は，</w:t>
      </w:r>
      <w:r w:rsidR="00385F41" w:rsidRPr="004C37FC">
        <w:rPr>
          <w:rFonts w:asciiTheme="minorEastAsia" w:hAnsiTheme="minorEastAsia" w:hint="eastAsia"/>
          <w:b/>
          <w:sz w:val="24"/>
          <w:szCs w:val="24"/>
          <w:u w:val="single"/>
        </w:rPr>
        <w:t>職務上の立場から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ご本人を</w:t>
      </w:r>
      <w:r w:rsidR="00B8673F" w:rsidRPr="0052705D">
        <w:rPr>
          <w:rFonts w:asciiTheme="minorEastAsia" w:hAnsiTheme="minorEastAsia" w:hint="eastAsia"/>
          <w:b/>
          <w:sz w:val="24"/>
          <w:szCs w:val="24"/>
          <w:u w:val="single"/>
        </w:rPr>
        <w:t>日頃より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支援されている福祉関係者</w:t>
      </w:r>
      <w:r w:rsidR="00385F41">
        <w:rPr>
          <w:rFonts w:asciiTheme="minorEastAsia" w:hAnsiTheme="minorEastAsia" w:hint="eastAsia"/>
          <w:b/>
          <w:sz w:val="24"/>
          <w:szCs w:val="24"/>
          <w:u w:val="single"/>
        </w:rPr>
        <w:t>の方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に</w:t>
      </w:r>
      <w:r w:rsidR="00B8673F">
        <w:rPr>
          <w:rFonts w:asciiTheme="minorEastAsia" w:hAnsiTheme="minorEastAsia" w:hint="eastAsia"/>
          <w:b/>
          <w:sz w:val="24"/>
          <w:szCs w:val="24"/>
          <w:u w:val="single"/>
        </w:rPr>
        <w:t>，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ご本人の生活</w:t>
      </w:r>
      <w:r w:rsidR="00B8673F" w:rsidRPr="0052705D">
        <w:rPr>
          <w:rFonts w:asciiTheme="minorEastAsia" w:hAnsiTheme="minorEastAsia" w:hint="eastAsia"/>
          <w:b/>
          <w:sz w:val="24"/>
          <w:szCs w:val="24"/>
          <w:u w:val="single"/>
        </w:rPr>
        <w:t>状況等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に関する情報を記載していただくための書面</w:t>
      </w:r>
      <w:r w:rsidRPr="007636E6">
        <w:rPr>
          <w:rFonts w:asciiTheme="minorEastAsia" w:hAnsiTheme="minorEastAsia" w:hint="eastAsia"/>
          <w:sz w:val="24"/>
          <w:szCs w:val="24"/>
        </w:rPr>
        <w:t>です。</w:t>
      </w:r>
      <w:r w:rsidR="00B8673F" w:rsidRPr="007636E6">
        <w:rPr>
          <w:rFonts w:asciiTheme="minorEastAsia" w:hAnsiTheme="minorEastAsia" w:hint="eastAsia"/>
          <w:sz w:val="24"/>
          <w:szCs w:val="24"/>
        </w:rPr>
        <w:t>家庭裁判所は，成年後見制度の利用を開始するための申立てに</w:t>
      </w:r>
      <w:r w:rsidR="00B8673F">
        <w:rPr>
          <w:rFonts w:asciiTheme="minorEastAsia" w:hAnsiTheme="minorEastAsia" w:hint="eastAsia"/>
          <w:sz w:val="24"/>
          <w:szCs w:val="24"/>
        </w:rPr>
        <w:t>ついて</w:t>
      </w:r>
      <w:r w:rsidR="00B8673F" w:rsidRPr="007636E6">
        <w:rPr>
          <w:rFonts w:asciiTheme="minorEastAsia" w:hAnsiTheme="minorEastAsia" w:hint="eastAsia"/>
          <w:sz w:val="24"/>
          <w:szCs w:val="24"/>
        </w:rPr>
        <w:t>，</w:t>
      </w:r>
      <w:r w:rsidR="00B8673F">
        <w:rPr>
          <w:rFonts w:asciiTheme="minorEastAsia" w:hAnsiTheme="minorEastAsia" w:hint="eastAsia"/>
          <w:sz w:val="24"/>
          <w:szCs w:val="24"/>
        </w:rPr>
        <w:t>ご本人の精神上の障害の有無や</w:t>
      </w:r>
      <w:r w:rsidR="00B8673F" w:rsidRPr="007636E6">
        <w:rPr>
          <w:rFonts w:asciiTheme="minorEastAsia" w:hAnsiTheme="minorEastAsia" w:hint="eastAsia"/>
          <w:sz w:val="24"/>
          <w:szCs w:val="24"/>
        </w:rPr>
        <w:t>鑑定の要否を判断するため，医師</w:t>
      </w:r>
      <w:r w:rsidR="00B8673F">
        <w:rPr>
          <w:rFonts w:asciiTheme="minorEastAsia" w:hAnsiTheme="minorEastAsia" w:hint="eastAsia"/>
          <w:sz w:val="24"/>
          <w:szCs w:val="24"/>
        </w:rPr>
        <w:t>が</w:t>
      </w:r>
      <w:r w:rsidR="00B8673F" w:rsidRPr="007636E6">
        <w:rPr>
          <w:rFonts w:asciiTheme="minorEastAsia" w:hAnsiTheme="minorEastAsia" w:hint="eastAsia"/>
          <w:sz w:val="24"/>
          <w:szCs w:val="24"/>
        </w:rPr>
        <w:t>作成した診断書の提出をお願いしています。</w:t>
      </w:r>
      <w:r w:rsidRPr="007636E6">
        <w:rPr>
          <w:rFonts w:asciiTheme="minorEastAsia" w:hAnsiTheme="minorEastAsia" w:hint="eastAsia"/>
          <w:sz w:val="24"/>
          <w:szCs w:val="24"/>
        </w:rPr>
        <w:t>診断書は，家庭裁判所が</w:t>
      </w:r>
      <w:r w:rsidR="00DE19BC">
        <w:rPr>
          <w:rFonts w:asciiTheme="minorEastAsia" w:hAnsiTheme="minorEastAsia" w:hint="eastAsia"/>
          <w:sz w:val="24"/>
          <w:szCs w:val="24"/>
        </w:rPr>
        <w:t>ご</w:t>
      </w:r>
      <w:r w:rsidRPr="007636E6">
        <w:rPr>
          <w:rFonts w:asciiTheme="minorEastAsia" w:hAnsiTheme="minorEastAsia" w:hint="eastAsia"/>
          <w:sz w:val="24"/>
          <w:szCs w:val="24"/>
        </w:rPr>
        <w:t>本人の</w:t>
      </w:r>
      <w:r w:rsidR="00156CBA">
        <w:rPr>
          <w:rFonts w:asciiTheme="minorEastAsia" w:hAnsiTheme="minorEastAsia" w:hint="eastAsia"/>
          <w:sz w:val="24"/>
          <w:szCs w:val="24"/>
        </w:rPr>
        <w:t>精神の状況について</w:t>
      </w:r>
      <w:r w:rsidRPr="007636E6">
        <w:rPr>
          <w:rFonts w:asciiTheme="minorEastAsia" w:hAnsiTheme="minorEastAsia" w:hint="eastAsia"/>
          <w:sz w:val="24"/>
          <w:szCs w:val="24"/>
        </w:rPr>
        <w:t>判断するための重要な資料となるため，</w:t>
      </w:r>
      <w:r w:rsidR="00156CBA">
        <w:rPr>
          <w:rFonts w:asciiTheme="minorEastAsia" w:hAnsiTheme="minorEastAsia" w:hint="eastAsia"/>
          <w:sz w:val="24"/>
          <w:szCs w:val="24"/>
        </w:rPr>
        <w:t>診断書を作成する医師に対し</w:t>
      </w:r>
      <w:r w:rsidRPr="007636E6">
        <w:rPr>
          <w:rFonts w:asciiTheme="minorEastAsia" w:hAnsiTheme="minorEastAsia" w:hint="eastAsia"/>
          <w:sz w:val="24"/>
          <w:szCs w:val="24"/>
        </w:rPr>
        <w:t>，</w:t>
      </w:r>
      <w:r w:rsidR="00156CBA">
        <w:rPr>
          <w:rFonts w:asciiTheme="minorEastAsia" w:hAnsiTheme="minorEastAsia" w:hint="eastAsia"/>
          <w:sz w:val="24"/>
          <w:szCs w:val="24"/>
        </w:rPr>
        <w:t>ご本人の</w:t>
      </w:r>
      <w:r w:rsidR="0020461F">
        <w:rPr>
          <w:rFonts w:asciiTheme="minorEastAsia" w:hAnsiTheme="minorEastAsia" w:hint="eastAsia"/>
          <w:sz w:val="24"/>
          <w:szCs w:val="24"/>
        </w:rPr>
        <w:t>生活状況等</w:t>
      </w:r>
      <w:r w:rsidR="00156CBA">
        <w:rPr>
          <w:rFonts w:asciiTheme="minorEastAsia" w:hAnsiTheme="minorEastAsia" w:hint="eastAsia"/>
          <w:sz w:val="24"/>
          <w:szCs w:val="24"/>
        </w:rPr>
        <w:t>に関する情報を提供し，十分な判断資料に基づいて医学的診断を行っ</w:t>
      </w:r>
      <w:r w:rsidRPr="007636E6">
        <w:rPr>
          <w:rFonts w:asciiTheme="minorEastAsia" w:hAnsiTheme="minorEastAsia" w:hint="eastAsia"/>
          <w:sz w:val="24"/>
          <w:szCs w:val="24"/>
        </w:rPr>
        <w:t>ていただく</w:t>
      </w:r>
      <w:r w:rsidR="0076095D">
        <w:rPr>
          <w:rFonts w:asciiTheme="minorEastAsia" w:hAnsiTheme="minorEastAsia" w:hint="eastAsia"/>
          <w:sz w:val="24"/>
          <w:szCs w:val="24"/>
        </w:rPr>
        <w:t>ことが望ましい</w:t>
      </w:r>
      <w:r w:rsidRPr="007636E6">
        <w:rPr>
          <w:rFonts w:asciiTheme="minorEastAsia" w:hAnsiTheme="minorEastAsia" w:hint="eastAsia"/>
          <w:sz w:val="24"/>
          <w:szCs w:val="24"/>
        </w:rPr>
        <w:t>と考え</w:t>
      </w:r>
      <w:r w:rsidR="0076095D">
        <w:rPr>
          <w:rFonts w:asciiTheme="minorEastAsia" w:hAnsiTheme="minorEastAsia" w:hint="eastAsia"/>
          <w:sz w:val="24"/>
          <w:szCs w:val="24"/>
        </w:rPr>
        <w:t>られ</w:t>
      </w:r>
      <w:r w:rsidRPr="007636E6">
        <w:rPr>
          <w:rFonts w:asciiTheme="minorEastAsia" w:hAnsiTheme="minorEastAsia" w:hint="eastAsia"/>
          <w:sz w:val="24"/>
          <w:szCs w:val="24"/>
        </w:rPr>
        <w:t>ます。</w:t>
      </w:r>
      <w:r w:rsidR="00205BBB">
        <w:rPr>
          <w:rFonts w:asciiTheme="minorEastAsia" w:hAnsiTheme="minorEastAsia" w:hint="eastAsia"/>
          <w:sz w:val="24"/>
          <w:szCs w:val="24"/>
        </w:rPr>
        <w:t>作成</w:t>
      </w:r>
      <w:r w:rsidR="00205BBB" w:rsidRPr="00205BBB">
        <w:rPr>
          <w:rFonts w:asciiTheme="minorEastAsia" w:hAnsiTheme="minorEastAsia" w:hint="eastAsia"/>
          <w:sz w:val="24"/>
          <w:szCs w:val="24"/>
        </w:rPr>
        <w:t>していただいた「本人情報シート」は，</w:t>
      </w:r>
      <w:r w:rsidR="008C48C4">
        <w:rPr>
          <w:rFonts w:asciiTheme="minorEastAsia" w:hAnsiTheme="minorEastAsia" w:hint="eastAsia"/>
          <w:sz w:val="24"/>
          <w:szCs w:val="24"/>
        </w:rPr>
        <w:t>診断書を作成する</w:t>
      </w:r>
      <w:r w:rsidR="00B8673F">
        <w:rPr>
          <w:rFonts w:asciiTheme="minorEastAsia" w:hAnsiTheme="minorEastAsia" w:hint="eastAsia"/>
          <w:sz w:val="24"/>
          <w:szCs w:val="24"/>
        </w:rPr>
        <w:t>医師</w:t>
      </w:r>
      <w:r w:rsidR="008C48C4">
        <w:rPr>
          <w:rFonts w:asciiTheme="minorEastAsia" w:hAnsiTheme="minorEastAsia" w:hint="eastAsia"/>
          <w:sz w:val="24"/>
          <w:szCs w:val="24"/>
        </w:rPr>
        <w:t>に提供され，医学的診断の</w:t>
      </w:r>
      <w:r w:rsidR="00B8673F">
        <w:rPr>
          <w:rFonts w:asciiTheme="minorEastAsia" w:hAnsiTheme="minorEastAsia" w:hint="eastAsia"/>
          <w:sz w:val="24"/>
          <w:szCs w:val="24"/>
        </w:rPr>
        <w:t>際の資料となるだけでなく，家庭裁判所</w:t>
      </w:r>
      <w:r w:rsidR="008C48C4">
        <w:rPr>
          <w:rFonts w:asciiTheme="minorEastAsia" w:hAnsiTheme="minorEastAsia" w:hint="eastAsia"/>
          <w:sz w:val="24"/>
          <w:szCs w:val="24"/>
        </w:rPr>
        <w:t>に提出され，</w:t>
      </w:r>
      <w:r w:rsidR="00B8673F">
        <w:rPr>
          <w:rFonts w:asciiTheme="minorEastAsia" w:hAnsiTheme="minorEastAsia" w:hint="eastAsia"/>
          <w:sz w:val="24"/>
          <w:szCs w:val="24"/>
        </w:rPr>
        <w:t>裁判官が審理をする際の資料にもなります。</w:t>
      </w:r>
    </w:p>
    <w:p w:rsidR="008C48C4" w:rsidRDefault="0020461F" w:rsidP="0052705D">
      <w:pPr>
        <w:ind w:firstLineChars="100" w:firstLine="282"/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>作成</w:t>
      </w:r>
      <w:r w:rsidR="00205BBB">
        <w:rPr>
          <w:rFonts w:asciiTheme="minorEastAsia" w:hAnsiTheme="minorEastAsia" w:hint="eastAsia"/>
          <w:sz w:val="24"/>
          <w:szCs w:val="24"/>
        </w:rPr>
        <w:t>していただい</w:t>
      </w:r>
      <w:r w:rsidRPr="007636E6">
        <w:rPr>
          <w:rFonts w:asciiTheme="minorEastAsia" w:hAnsiTheme="minorEastAsia" w:hint="eastAsia"/>
          <w:sz w:val="24"/>
          <w:szCs w:val="24"/>
        </w:rPr>
        <w:t>た「本人情報シート」は，</w:t>
      </w:r>
      <w:r w:rsidR="00205BBB">
        <w:rPr>
          <w:rFonts w:asciiTheme="minorEastAsia" w:hAnsiTheme="minorEastAsia" w:hint="eastAsia"/>
          <w:sz w:val="24"/>
          <w:szCs w:val="24"/>
        </w:rPr>
        <w:t>直接家庭裁判所にお送りいただくのではなく，</w:t>
      </w:r>
      <w:r w:rsidRPr="007636E6">
        <w:rPr>
          <w:rFonts w:asciiTheme="minorEastAsia" w:hAnsiTheme="minorEastAsia" w:hint="eastAsia"/>
          <w:sz w:val="24"/>
          <w:szCs w:val="24"/>
        </w:rPr>
        <w:t>作成を依頼した方にお渡しください。</w:t>
      </w:r>
      <w:r w:rsidR="00D42321">
        <w:rPr>
          <w:rFonts w:asciiTheme="minorEastAsia" w:hAnsiTheme="minorEastAsia" w:hint="eastAsia"/>
          <w:sz w:val="24"/>
          <w:szCs w:val="24"/>
        </w:rPr>
        <w:t>また，お渡しいただく際は，「本人情報シート」の原本を医師に，コピーを家庭裁判所にそれぞれ提出するよう，ご説明を添えていた</w:t>
      </w:r>
      <w:r w:rsidR="00AC74D6">
        <w:rPr>
          <w:rFonts w:asciiTheme="minorEastAsia" w:hAnsiTheme="minorEastAsia" w:hint="eastAsia"/>
          <w:sz w:val="24"/>
          <w:szCs w:val="24"/>
        </w:rPr>
        <w:t>だ</w:t>
      </w:r>
      <w:r w:rsidR="00D42321">
        <w:rPr>
          <w:rFonts w:asciiTheme="minorEastAsia" w:hAnsiTheme="minorEastAsia" w:hint="eastAsia"/>
          <w:sz w:val="24"/>
          <w:szCs w:val="24"/>
        </w:rPr>
        <w:t>きたく存じます。</w:t>
      </w:r>
    </w:p>
    <w:p w:rsidR="00B8673F" w:rsidRPr="007636E6" w:rsidRDefault="00EA4285" w:rsidP="008E5484">
      <w:pPr>
        <w:ind w:firstLineChars="100" w:firstLine="282"/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>「本人情報シート」の作成方法等について</w:t>
      </w:r>
      <w:r w:rsidR="00B8673F">
        <w:rPr>
          <w:rFonts w:asciiTheme="minorEastAsia" w:hAnsiTheme="minorEastAsia" w:hint="eastAsia"/>
          <w:sz w:val="24"/>
          <w:szCs w:val="24"/>
        </w:rPr>
        <w:t>は，「本人情報</w:t>
      </w:r>
      <w:r w:rsidR="007025C0">
        <w:rPr>
          <w:rFonts w:asciiTheme="minorEastAsia" w:hAnsiTheme="minorEastAsia" w:hint="eastAsia"/>
          <w:sz w:val="24"/>
          <w:szCs w:val="24"/>
        </w:rPr>
        <w:t>シート</w:t>
      </w:r>
      <w:r w:rsidR="00B8673F">
        <w:rPr>
          <w:rFonts w:asciiTheme="minorEastAsia" w:hAnsiTheme="minorEastAsia" w:hint="eastAsia"/>
          <w:sz w:val="24"/>
          <w:szCs w:val="24"/>
        </w:rPr>
        <w:t>作成の手引」を用意しております。この手引は</w:t>
      </w:r>
      <w:r w:rsidRPr="007636E6">
        <w:rPr>
          <w:rFonts w:asciiTheme="minorEastAsia" w:hAnsiTheme="minorEastAsia" w:hint="eastAsia"/>
          <w:sz w:val="24"/>
          <w:szCs w:val="24"/>
        </w:rPr>
        <w:t>裁判所のウェブサイト</w:t>
      </w:r>
      <w:r w:rsidR="00DF7230">
        <w:rPr>
          <w:rFonts w:asciiTheme="minorEastAsia" w:hAnsiTheme="minorEastAsia" w:hint="eastAsia"/>
          <w:sz w:val="24"/>
          <w:szCs w:val="24"/>
        </w:rPr>
        <w:t>内の「後見ポータルサイト」</w:t>
      </w:r>
      <w:r w:rsidRPr="007636E6">
        <w:rPr>
          <w:rFonts w:asciiTheme="minorEastAsia" w:hAnsiTheme="minorEastAsia" w:hint="eastAsia"/>
          <w:sz w:val="24"/>
          <w:szCs w:val="24"/>
        </w:rPr>
        <w:t>からダウンロードすることができますので，</w:t>
      </w:r>
      <w:r w:rsidR="00B8673F">
        <w:rPr>
          <w:rFonts w:asciiTheme="minorEastAsia" w:hAnsiTheme="minorEastAsia" w:hint="eastAsia"/>
          <w:sz w:val="24"/>
          <w:szCs w:val="24"/>
        </w:rPr>
        <w:t>ぜひ</w:t>
      </w:r>
      <w:r w:rsidR="00D606A6" w:rsidRPr="007636E6">
        <w:rPr>
          <w:rFonts w:asciiTheme="minorEastAsia" w:hAnsiTheme="minorEastAsia" w:hint="eastAsia"/>
          <w:sz w:val="24"/>
          <w:szCs w:val="24"/>
        </w:rPr>
        <w:t>御</w:t>
      </w:r>
      <w:r w:rsidRPr="007636E6">
        <w:rPr>
          <w:rFonts w:asciiTheme="minorEastAsia" w:hAnsiTheme="minorEastAsia" w:hint="eastAsia"/>
          <w:sz w:val="24"/>
          <w:szCs w:val="24"/>
        </w:rPr>
        <w:t>活用ください。</w:t>
      </w:r>
    </w:p>
    <w:p w:rsidR="008E5484" w:rsidRDefault="00DF7230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「</w:t>
      </w:r>
      <w:r w:rsidR="008B052A">
        <w:rPr>
          <w:rFonts w:asciiTheme="majorEastAsia" w:eastAsiaTheme="majorEastAsia" w:hAnsiTheme="majorEastAsia" w:hint="eastAsia"/>
          <w:szCs w:val="24"/>
        </w:rPr>
        <w:t>後見ポータルサイト</w:t>
      </w:r>
      <w:r>
        <w:rPr>
          <w:rFonts w:asciiTheme="majorEastAsia" w:eastAsiaTheme="majorEastAsia" w:hAnsiTheme="majorEastAsia" w:hint="eastAsia"/>
          <w:szCs w:val="24"/>
        </w:rPr>
        <w:t>」</w:t>
      </w:r>
      <w:r w:rsidR="008E5484">
        <w:rPr>
          <w:rFonts w:asciiTheme="majorEastAsia" w:eastAsiaTheme="majorEastAsia" w:hAnsiTheme="majorEastAsia" w:hint="eastAsia"/>
          <w:szCs w:val="24"/>
        </w:rPr>
        <w:t>（</w:t>
      </w:r>
      <w:hyperlink r:id="rId8" w:history="1">
        <w:r w:rsidR="00C70672" w:rsidRPr="00C91446">
          <w:rPr>
            <w:rStyle w:val="aa"/>
            <w:rFonts w:asciiTheme="majorEastAsia" w:eastAsiaTheme="majorEastAsia" w:hAnsiTheme="majorEastAsia"/>
            <w:szCs w:val="24"/>
          </w:rPr>
          <w:t>https://www.courts.go.jp/saiban/koukenp/index.html</w:t>
        </w:r>
      </w:hyperlink>
      <w:r w:rsidR="008E5484">
        <w:rPr>
          <w:rFonts w:asciiTheme="majorEastAsia" w:eastAsiaTheme="majorEastAsia" w:hAnsiTheme="majorEastAsia" w:hint="eastAsia"/>
          <w:szCs w:val="24"/>
        </w:rPr>
        <w:t>）</w:t>
      </w:r>
    </w:p>
    <w:p w:rsidR="00A92F67" w:rsidRPr="00A92F67" w:rsidRDefault="00B8673F" w:rsidP="00A92F67">
      <w:pPr>
        <w:ind w:leftChars="100" w:left="252"/>
        <w:rPr>
          <w:rFonts w:asciiTheme="majorEastAsia" w:eastAsiaTheme="majorEastAsia" w:hAnsiTheme="majorEastAsia"/>
          <w:szCs w:val="24"/>
        </w:rPr>
      </w:pPr>
      <w:r w:rsidRPr="0052705D">
        <w:rPr>
          <w:rFonts w:asciiTheme="majorEastAsia" w:eastAsiaTheme="majorEastAsia" w:hAnsiTheme="majorEastAsia"/>
          <w:szCs w:val="24"/>
        </w:rPr>
        <w:t>→「</w:t>
      </w:r>
      <w:r w:rsidR="008B052A">
        <w:rPr>
          <w:rFonts w:asciiTheme="majorEastAsia" w:eastAsiaTheme="majorEastAsia" w:hAnsiTheme="majorEastAsia" w:hint="eastAsia"/>
          <w:szCs w:val="24"/>
        </w:rPr>
        <w:t>手続案内及び各種書式</w:t>
      </w:r>
      <w:r w:rsidRPr="0052705D">
        <w:rPr>
          <w:rFonts w:asciiTheme="majorEastAsia" w:eastAsiaTheme="majorEastAsia" w:hAnsiTheme="majorEastAsia"/>
          <w:szCs w:val="24"/>
        </w:rPr>
        <w:t>」→「</w:t>
      </w:r>
      <w:r w:rsidR="008B052A">
        <w:rPr>
          <w:rFonts w:asciiTheme="majorEastAsia" w:eastAsiaTheme="majorEastAsia" w:hAnsiTheme="majorEastAsia" w:hint="eastAsia"/>
          <w:szCs w:val="24"/>
        </w:rPr>
        <w:t>成年後見制度における診断書作成の手引・</w:t>
      </w:r>
      <w:r w:rsidRPr="0052705D">
        <w:rPr>
          <w:rFonts w:asciiTheme="majorEastAsia" w:eastAsiaTheme="majorEastAsia" w:hAnsiTheme="majorEastAsia"/>
          <w:szCs w:val="24"/>
        </w:rPr>
        <w:t>本人情報シート作成の手引」の順に検索してください。</w:t>
      </w:r>
    </w:p>
    <w:sectPr w:rsidR="00A92F67" w:rsidRPr="00A92F67" w:rsidSect="00D42321">
      <w:footerReference w:type="default" r:id="rId9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42" w:rsidRDefault="00C07D42" w:rsidP="00E87B25">
      <w:r>
        <w:separator/>
      </w:r>
    </w:p>
  </w:endnote>
  <w:endnote w:type="continuationSeparator" w:id="0">
    <w:p w:rsidR="00C07D42" w:rsidRDefault="00C07D42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D3" w:rsidRPr="000B0282" w:rsidRDefault="00A92F67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0B0282">
      <w:rPr>
        <w:rFonts w:hint="eastAsia"/>
        <w:sz w:val="16"/>
        <w:szCs w:val="16"/>
      </w:rPr>
      <w:t>（令和３年４月版）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42" w:rsidRDefault="00C07D42" w:rsidP="00E87B25">
      <w:r>
        <w:separator/>
      </w:r>
    </w:p>
  </w:footnote>
  <w:footnote w:type="continuationSeparator" w:id="0">
    <w:p w:rsidR="00C07D42" w:rsidRDefault="00C07D42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3E6"/>
    <w:multiLevelType w:val="hybridMultilevel"/>
    <w:tmpl w:val="4B0EC77E"/>
    <w:lvl w:ilvl="0" w:tplc="9AD692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635C9"/>
    <w:multiLevelType w:val="hybridMultilevel"/>
    <w:tmpl w:val="809C889C"/>
    <w:lvl w:ilvl="0" w:tplc="23F86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1C5776"/>
    <w:multiLevelType w:val="hybridMultilevel"/>
    <w:tmpl w:val="C9F408BA"/>
    <w:lvl w:ilvl="0" w:tplc="46965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6D369F"/>
    <w:multiLevelType w:val="hybridMultilevel"/>
    <w:tmpl w:val="808ACC9C"/>
    <w:lvl w:ilvl="0" w:tplc="46965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E757A"/>
    <w:multiLevelType w:val="hybridMultilevel"/>
    <w:tmpl w:val="2B6E6A26"/>
    <w:lvl w:ilvl="0" w:tplc="05644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18"/>
    <w:rsid w:val="00007CFF"/>
    <w:rsid w:val="00063806"/>
    <w:rsid w:val="000B0282"/>
    <w:rsid w:val="00122DA4"/>
    <w:rsid w:val="00134191"/>
    <w:rsid w:val="00156CBA"/>
    <w:rsid w:val="0020461F"/>
    <w:rsid w:val="00205BBB"/>
    <w:rsid w:val="00215AA0"/>
    <w:rsid w:val="002C7E7D"/>
    <w:rsid w:val="003304DD"/>
    <w:rsid w:val="00385F41"/>
    <w:rsid w:val="003B1345"/>
    <w:rsid w:val="0043432A"/>
    <w:rsid w:val="004715D3"/>
    <w:rsid w:val="004C19A6"/>
    <w:rsid w:val="004C37FC"/>
    <w:rsid w:val="0052705D"/>
    <w:rsid w:val="0055691A"/>
    <w:rsid w:val="005B36F0"/>
    <w:rsid w:val="0060692D"/>
    <w:rsid w:val="00637AF7"/>
    <w:rsid w:val="00676A7A"/>
    <w:rsid w:val="00686F4F"/>
    <w:rsid w:val="006E4C7F"/>
    <w:rsid w:val="006F12DF"/>
    <w:rsid w:val="007025C0"/>
    <w:rsid w:val="0076095D"/>
    <w:rsid w:val="007636E6"/>
    <w:rsid w:val="007833C2"/>
    <w:rsid w:val="007908BA"/>
    <w:rsid w:val="007A4F5C"/>
    <w:rsid w:val="007B69FE"/>
    <w:rsid w:val="007C51B4"/>
    <w:rsid w:val="007D7AA9"/>
    <w:rsid w:val="007E454D"/>
    <w:rsid w:val="007F291D"/>
    <w:rsid w:val="00802087"/>
    <w:rsid w:val="008B052A"/>
    <w:rsid w:val="008C48C4"/>
    <w:rsid w:val="008E5484"/>
    <w:rsid w:val="008F0A51"/>
    <w:rsid w:val="009555CC"/>
    <w:rsid w:val="009723D6"/>
    <w:rsid w:val="00A92F67"/>
    <w:rsid w:val="00AC74D6"/>
    <w:rsid w:val="00AE286B"/>
    <w:rsid w:val="00B56AA0"/>
    <w:rsid w:val="00B8673F"/>
    <w:rsid w:val="00BC719D"/>
    <w:rsid w:val="00BD60D9"/>
    <w:rsid w:val="00BE5627"/>
    <w:rsid w:val="00C03A2A"/>
    <w:rsid w:val="00C07D42"/>
    <w:rsid w:val="00C5242A"/>
    <w:rsid w:val="00C70672"/>
    <w:rsid w:val="00CA2118"/>
    <w:rsid w:val="00CB3F38"/>
    <w:rsid w:val="00CD5B1D"/>
    <w:rsid w:val="00CD7172"/>
    <w:rsid w:val="00D06524"/>
    <w:rsid w:val="00D42321"/>
    <w:rsid w:val="00D606A6"/>
    <w:rsid w:val="00DE19BC"/>
    <w:rsid w:val="00DF7230"/>
    <w:rsid w:val="00E0544C"/>
    <w:rsid w:val="00E51252"/>
    <w:rsid w:val="00E664BD"/>
    <w:rsid w:val="00E87B25"/>
    <w:rsid w:val="00EA3CBA"/>
    <w:rsid w:val="00EA4285"/>
    <w:rsid w:val="00EF0765"/>
    <w:rsid w:val="00F2687E"/>
    <w:rsid w:val="00FC6D0A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AA29A-91D4-4B36-8FD8-D972842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A21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3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5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go.jp/saiban/kouken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50EF-0E50-4CD7-AE77-C1FFAE69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2021-03-16T06:25:00Z</cp:lastPrinted>
  <dcterms:created xsi:type="dcterms:W3CDTF">2019-03-19T10:46:00Z</dcterms:created>
  <dcterms:modified xsi:type="dcterms:W3CDTF">2021-03-16T07:25:00Z</dcterms:modified>
</cp:coreProperties>
</file>