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8BA7F4" w14:textId="4820B9BB" w:rsidR="00C95554" w:rsidRPr="00442636" w:rsidRDefault="00C95554" w:rsidP="00C95554">
      <w:pPr>
        <w:autoSpaceDE w:val="0"/>
        <w:autoSpaceDN w:val="0"/>
        <w:ind w:rightChars="100" w:right="210"/>
        <w:jc w:val="center"/>
        <w:textAlignment w:val="baseline"/>
        <w:rPr>
          <w:rFonts w:ascii="Times New Roman" w:eastAsia="ＭＳ 明朝" w:hAnsi="Times New Roman" w:cs="ＭＳ 明朝"/>
          <w:color w:val="000000"/>
          <w:kern w:val="0"/>
          <w:sz w:val="32"/>
          <w:szCs w:val="32"/>
        </w:rPr>
      </w:pPr>
      <w:r w:rsidRPr="00442636">
        <w:rPr>
          <w:rFonts w:ascii="Times New Roman" w:eastAsia="ＭＳ 明朝" w:hAnsi="Times New Roman" w:cs="ＭＳ 明朝" w:hint="eastAsia"/>
          <w:color w:val="000000"/>
          <w:kern w:val="0"/>
          <w:sz w:val="32"/>
          <w:szCs w:val="32"/>
        </w:rPr>
        <w:t>担保権・被担保債権・請求債権目録</w:t>
      </w:r>
    </w:p>
    <w:p w14:paraId="31B700E0" w14:textId="77777777" w:rsidR="00C95554" w:rsidRPr="00442636" w:rsidRDefault="00C95554" w:rsidP="00C95554">
      <w:pPr>
        <w:autoSpaceDE w:val="0"/>
        <w:autoSpaceDN w:val="0"/>
        <w:ind w:rightChars="100" w:right="210"/>
        <w:jc w:val="center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442636">
        <w:rPr>
          <w:rFonts w:ascii="ＭＳ 明朝" w:eastAsia="ＭＳ 明朝" w:hAnsi="ＭＳ 明朝" w:cs="ＭＳ 明朝" w:hint="eastAsia"/>
          <w:kern w:val="0"/>
          <w:sz w:val="24"/>
          <w:szCs w:val="24"/>
        </w:rPr>
        <w:t>（</w:t>
      </w:r>
      <w:r>
        <w:rPr>
          <w:rFonts w:ascii="ＭＳ 明朝" w:eastAsia="ＭＳ 明朝" w:hAnsi="ＭＳ 明朝" w:cs="ＭＳ 明朝" w:hint="eastAsia"/>
          <w:kern w:val="0"/>
          <w:sz w:val="24"/>
          <w:szCs w:val="24"/>
        </w:rPr>
        <w:t>子の監護の費用に係る定期金債権（婚姻費用）の一般</w:t>
      </w:r>
      <w:r w:rsidRPr="00442636">
        <w:rPr>
          <w:rFonts w:ascii="ＭＳ 明朝" w:eastAsia="ＭＳ 明朝" w:hAnsi="ＭＳ 明朝" w:cs="ＭＳ 明朝" w:hint="eastAsia"/>
          <w:kern w:val="0"/>
          <w:sz w:val="24"/>
          <w:szCs w:val="24"/>
        </w:rPr>
        <w:t>先取特権）</w:t>
      </w:r>
    </w:p>
    <w:p w14:paraId="54A964EB" w14:textId="77777777" w:rsidR="00C95554" w:rsidRDefault="00C95554" w:rsidP="00C95554">
      <w:pPr>
        <w:autoSpaceDE w:val="0"/>
        <w:autoSpaceDN w:val="0"/>
        <w:ind w:rightChars="100" w:right="210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</w:pPr>
    </w:p>
    <w:p w14:paraId="01917985" w14:textId="77777777" w:rsidR="00C95554" w:rsidRPr="00442636" w:rsidRDefault="00C95554" w:rsidP="00C95554">
      <w:pPr>
        <w:autoSpaceDE w:val="0"/>
        <w:autoSpaceDN w:val="0"/>
        <w:ind w:rightChars="100" w:right="210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</w:pPr>
      <w:r w:rsidRPr="00442636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１　担保権</w:t>
      </w:r>
    </w:p>
    <w:p w14:paraId="44EF973E" w14:textId="30889E65" w:rsidR="00C95554" w:rsidRPr="00442636" w:rsidRDefault="00C95554" w:rsidP="00C95554">
      <w:pPr>
        <w:autoSpaceDE w:val="0"/>
        <w:autoSpaceDN w:val="0"/>
        <w:ind w:leftChars="46" w:left="217" w:rightChars="444" w:right="932" w:hangingChars="50" w:hanging="120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</w:pPr>
      <w:r w:rsidRPr="00442636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 </w:t>
      </w:r>
      <w:r w:rsidRPr="006E652E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債権者、債務者間の</w:t>
      </w:r>
      <w:r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子</w:t>
      </w:r>
      <w:r w:rsidR="004941D9" w:rsidRPr="00D3185A">
        <w:rPr>
          <w:rFonts w:asciiTheme="minorEastAsia" w:hAnsiTheme="minorEastAsia" w:hint="eastAsia"/>
          <w:sz w:val="24"/>
          <w:u w:val="dotted"/>
        </w:rPr>
        <w:t xml:space="preserve">　　</w:t>
      </w:r>
      <w:r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人</w:t>
      </w:r>
      <w:r w:rsidRPr="006E652E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について</w:t>
      </w:r>
      <w:r w:rsidRPr="00442636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民法７６</w:t>
      </w:r>
      <w:r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０</w:t>
      </w:r>
      <w:r w:rsidRPr="00442636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条の規定に基づく下記２記載の債権に</w:t>
      </w:r>
      <w:r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係る</w:t>
      </w:r>
      <w:r w:rsidRPr="00442636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、民法３０６条</w:t>
      </w:r>
      <w:r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３</w:t>
      </w:r>
      <w:r w:rsidRPr="00442636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号に基づく一般先取特権</w:t>
      </w:r>
    </w:p>
    <w:p w14:paraId="3689FAA5" w14:textId="77777777" w:rsidR="00C95554" w:rsidRPr="00442636" w:rsidRDefault="00C95554" w:rsidP="00C95554">
      <w:pPr>
        <w:autoSpaceDE w:val="0"/>
        <w:autoSpaceDN w:val="0"/>
        <w:ind w:leftChars="100" w:left="450" w:rightChars="444" w:right="932" w:hangingChars="100" w:hanging="240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</w:pPr>
    </w:p>
    <w:p w14:paraId="66615811" w14:textId="4A48C14C" w:rsidR="00C95554" w:rsidRPr="00442636" w:rsidRDefault="00C95554" w:rsidP="00C95554">
      <w:pPr>
        <w:autoSpaceDE w:val="0"/>
        <w:autoSpaceDN w:val="0"/>
        <w:ind w:rightChars="444" w:right="932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</w:pPr>
      <w:r w:rsidRPr="00442636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２　被担保債権</w:t>
      </w:r>
    </w:p>
    <w:p w14:paraId="3F7C72FF" w14:textId="3A3FB9F2" w:rsidR="00C95554" w:rsidRPr="00442636" w:rsidRDefault="00C95554" w:rsidP="00C95554">
      <w:pPr>
        <w:autoSpaceDE w:val="0"/>
        <w:autoSpaceDN w:val="0"/>
        <w:ind w:rightChars="444" w:right="932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</w:pPr>
      <w:r w:rsidRPr="00442636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 (1) 確定期限が到来している債権　金</w:t>
      </w:r>
      <w:r w:rsidR="004941D9" w:rsidRPr="002A6949">
        <w:rPr>
          <w:rFonts w:asciiTheme="minorEastAsia" w:hAnsiTheme="minorEastAsia" w:hint="eastAsia"/>
          <w:sz w:val="24"/>
          <w:u w:val="dotted"/>
        </w:rPr>
        <w:t xml:space="preserve">　　　　　　</w:t>
      </w:r>
      <w:r w:rsidRPr="00442636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円</w:t>
      </w:r>
    </w:p>
    <w:p w14:paraId="0BD6AA48" w14:textId="77777777" w:rsidR="002D6154" w:rsidRDefault="00C95554" w:rsidP="002D6154">
      <w:pPr>
        <w:autoSpaceDE w:val="0"/>
        <w:autoSpaceDN w:val="0"/>
        <w:ind w:leftChars="181" w:left="380"/>
        <w:textAlignment w:val="baseline"/>
        <w:rPr>
          <w:rFonts w:ascii="ＭＳ 明朝" w:eastAsia="ＭＳ 明朝" w:hAnsi="ＭＳ 明朝" w:cs="Times New Roman"/>
          <w:sz w:val="24"/>
          <w:szCs w:val="24"/>
          <w:u w:val="dotted"/>
        </w:rPr>
      </w:pPr>
      <w:r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ただし、</w:t>
      </w:r>
      <w:r w:rsidR="004941D9" w:rsidRPr="004941D9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令和</w:t>
      </w:r>
      <w:r w:rsidR="004941D9" w:rsidRPr="004941D9">
        <w:rPr>
          <w:rFonts w:ascii="Century" w:eastAsia="ＭＳ 明朝" w:hAnsi="Century" w:cs="Times New Roman" w:hint="eastAsia"/>
          <w:sz w:val="24"/>
          <w:szCs w:val="24"/>
          <w:u w:val="dotted"/>
        </w:rPr>
        <w:t xml:space="preserve">　　</w:t>
      </w:r>
      <w:r w:rsidR="004941D9" w:rsidRPr="004941D9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年</w:t>
      </w:r>
      <w:r w:rsidR="004941D9" w:rsidRPr="004941D9">
        <w:rPr>
          <w:rFonts w:ascii="Century" w:eastAsia="ＭＳ 明朝" w:hAnsi="Century" w:cs="Times New Roman" w:hint="eastAsia"/>
          <w:sz w:val="24"/>
          <w:szCs w:val="24"/>
          <w:u w:val="dotted"/>
        </w:rPr>
        <w:t xml:space="preserve">　　</w:t>
      </w:r>
      <w:r w:rsidR="004941D9" w:rsidRPr="004941D9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月から令和</w:t>
      </w:r>
      <w:r w:rsidR="004941D9" w:rsidRPr="004941D9">
        <w:rPr>
          <w:rFonts w:ascii="Century" w:eastAsia="ＭＳ 明朝" w:hAnsi="Century" w:cs="Times New Roman" w:hint="eastAsia"/>
          <w:sz w:val="24"/>
          <w:szCs w:val="24"/>
          <w:u w:val="dotted"/>
        </w:rPr>
        <w:t xml:space="preserve">　　</w:t>
      </w:r>
      <w:r w:rsidR="004941D9" w:rsidRPr="004941D9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年</w:t>
      </w:r>
      <w:r w:rsidR="004941D9" w:rsidRPr="004941D9">
        <w:rPr>
          <w:rFonts w:ascii="Century" w:eastAsia="ＭＳ 明朝" w:hAnsi="Century" w:cs="Times New Roman" w:hint="eastAsia"/>
          <w:sz w:val="24"/>
          <w:szCs w:val="24"/>
          <w:u w:val="dotted"/>
        </w:rPr>
        <w:t xml:space="preserve">　　</w:t>
      </w:r>
      <w:r w:rsidR="004941D9" w:rsidRPr="004941D9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月まで１か月金</w:t>
      </w:r>
      <w:r w:rsidR="002D6154" w:rsidRPr="004941D9">
        <w:rPr>
          <w:rFonts w:ascii="ＭＳ 明朝" w:eastAsia="ＭＳ 明朝" w:hAnsi="ＭＳ 明朝" w:cs="Times New Roman" w:hint="eastAsia"/>
          <w:sz w:val="24"/>
          <w:szCs w:val="24"/>
          <w:u w:val="dotted"/>
        </w:rPr>
        <w:t xml:space="preserve">　　　　　</w:t>
      </w:r>
    </w:p>
    <w:p w14:paraId="24546CEA" w14:textId="2264B093" w:rsidR="00C95554" w:rsidRPr="00442636" w:rsidRDefault="004941D9" w:rsidP="002D6154">
      <w:pPr>
        <w:autoSpaceDE w:val="0"/>
        <w:autoSpaceDN w:val="0"/>
        <w:ind w:leftChars="181" w:left="380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</w:pPr>
      <w:r w:rsidRPr="004941D9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円の婚姻費用の未払分（支払期毎月</w:t>
      </w:r>
      <w:r w:rsidRPr="004941D9">
        <w:rPr>
          <w:rFonts w:ascii="Century" w:eastAsia="ＭＳ 明朝" w:hAnsi="Century" w:cs="Times New Roman" w:hint="eastAsia"/>
          <w:sz w:val="24"/>
          <w:szCs w:val="24"/>
          <w:u w:val="dotted"/>
        </w:rPr>
        <w:t xml:space="preserve">　　</w:t>
      </w:r>
      <w:r w:rsidRPr="004941D9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日）</w:t>
      </w:r>
    </w:p>
    <w:p w14:paraId="55E32366" w14:textId="77777777" w:rsidR="00C95554" w:rsidRPr="00442636" w:rsidRDefault="00C95554" w:rsidP="00C95554">
      <w:pPr>
        <w:autoSpaceDE w:val="0"/>
        <w:autoSpaceDN w:val="0"/>
        <w:ind w:rightChars="444" w:right="932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</w:pPr>
      <w:r w:rsidRPr="00442636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 (2) 確定期限が到来していない各定期金債権</w:t>
      </w:r>
    </w:p>
    <w:p w14:paraId="17490442" w14:textId="77777777" w:rsidR="004941D9" w:rsidRPr="004941D9" w:rsidRDefault="00C95554" w:rsidP="004941D9">
      <w:pPr>
        <w:tabs>
          <w:tab w:val="left" w:pos="8080"/>
        </w:tabs>
        <w:autoSpaceDE w:val="0"/>
        <w:autoSpaceDN w:val="0"/>
        <w:snapToGrid w:val="0"/>
        <w:ind w:leftChars="50" w:left="345" w:hangingChars="100" w:hanging="240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</w:pPr>
      <w:r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</w:t>
      </w:r>
      <w:r w:rsidRPr="00442636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</w:t>
      </w:r>
      <w:r w:rsidR="004941D9" w:rsidRPr="004941D9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令和</w:t>
      </w:r>
      <w:r w:rsidR="004941D9" w:rsidRPr="004941D9">
        <w:rPr>
          <w:rFonts w:ascii="Century" w:eastAsia="ＭＳ 明朝" w:hAnsi="Century" w:cs="Times New Roman" w:hint="eastAsia"/>
          <w:sz w:val="24"/>
          <w:szCs w:val="24"/>
          <w:u w:val="dotted"/>
        </w:rPr>
        <w:t xml:space="preserve">　　</w:t>
      </w:r>
      <w:r w:rsidR="004941D9" w:rsidRPr="004941D9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年</w:t>
      </w:r>
      <w:r w:rsidR="004941D9" w:rsidRPr="004941D9">
        <w:rPr>
          <w:rFonts w:ascii="Century" w:eastAsia="ＭＳ 明朝" w:hAnsi="Century" w:cs="Times New Roman" w:hint="eastAsia"/>
          <w:sz w:val="24"/>
          <w:szCs w:val="24"/>
          <w:u w:val="dotted"/>
        </w:rPr>
        <w:t xml:space="preserve">　　</w:t>
      </w:r>
      <w:r w:rsidR="004941D9" w:rsidRPr="004941D9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月から離婚又は別居解消に至るまでの間、毎月</w:t>
      </w:r>
      <w:r w:rsidR="004941D9" w:rsidRPr="004941D9">
        <w:rPr>
          <w:rFonts w:ascii="Century" w:eastAsia="ＭＳ 明朝" w:hAnsi="Century" w:cs="Times New Roman" w:hint="eastAsia"/>
          <w:sz w:val="24"/>
          <w:szCs w:val="24"/>
          <w:u w:val="dotted"/>
        </w:rPr>
        <w:t xml:space="preserve">　　</w:t>
      </w:r>
      <w:r w:rsidR="004941D9" w:rsidRPr="004941D9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日限り</w:t>
      </w:r>
    </w:p>
    <w:p w14:paraId="6735229A" w14:textId="77777777" w:rsidR="004941D9" w:rsidRPr="004941D9" w:rsidRDefault="004941D9" w:rsidP="004941D9">
      <w:pPr>
        <w:tabs>
          <w:tab w:val="left" w:pos="8080"/>
        </w:tabs>
        <w:autoSpaceDE w:val="0"/>
        <w:autoSpaceDN w:val="0"/>
        <w:snapToGrid w:val="0"/>
        <w:ind w:leftChars="150" w:left="315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</w:pPr>
      <w:r w:rsidRPr="004941D9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金</w:t>
      </w:r>
      <w:r w:rsidRPr="004941D9">
        <w:rPr>
          <w:rFonts w:ascii="ＭＳ 明朝" w:eastAsia="ＭＳ 明朝" w:hAnsi="ＭＳ 明朝" w:cs="Times New Roman" w:hint="eastAsia"/>
          <w:sz w:val="24"/>
          <w:szCs w:val="24"/>
          <w:u w:val="dotted"/>
        </w:rPr>
        <w:t xml:space="preserve">　　　　　</w:t>
      </w:r>
      <w:r w:rsidRPr="004941D9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円ずつの婚姻費用分担金</w:t>
      </w:r>
    </w:p>
    <w:p w14:paraId="131B1C84" w14:textId="7C7D6AD9" w:rsidR="00C95554" w:rsidRPr="00442636" w:rsidRDefault="00C95554" w:rsidP="004941D9">
      <w:pPr>
        <w:tabs>
          <w:tab w:val="left" w:pos="8080"/>
        </w:tabs>
        <w:autoSpaceDE w:val="0"/>
        <w:autoSpaceDN w:val="0"/>
        <w:ind w:left="514" w:rightChars="302" w:right="634" w:hangingChars="214" w:hanging="514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</w:pPr>
      <w:r w:rsidRPr="00442636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   </w:t>
      </w:r>
    </w:p>
    <w:p w14:paraId="1221A1E3" w14:textId="77777777" w:rsidR="00C95554" w:rsidRPr="00442636" w:rsidRDefault="00C95554" w:rsidP="00C95554">
      <w:pPr>
        <w:autoSpaceDE w:val="0"/>
        <w:autoSpaceDN w:val="0"/>
        <w:ind w:rightChars="444" w:right="932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</w:pPr>
      <w:r w:rsidRPr="00442636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３　請求債権</w:t>
      </w:r>
    </w:p>
    <w:p w14:paraId="2F4C4234" w14:textId="77777777" w:rsidR="00C95554" w:rsidRPr="00442636" w:rsidRDefault="00C95554" w:rsidP="00C95554">
      <w:pPr>
        <w:autoSpaceDE w:val="0"/>
        <w:autoSpaceDN w:val="0"/>
        <w:ind w:rightChars="444" w:right="932" w:firstLineChars="50" w:firstLine="120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</w:pPr>
      <w:r w:rsidRPr="00442636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(1) 確定期限が到来している債権</w:t>
      </w:r>
    </w:p>
    <w:p w14:paraId="1B949C56" w14:textId="1AB126F8" w:rsidR="00C95554" w:rsidRPr="00442636" w:rsidRDefault="00C95554" w:rsidP="00C95554">
      <w:pPr>
        <w:autoSpaceDE w:val="0"/>
        <w:autoSpaceDN w:val="0"/>
        <w:ind w:leftChars="100" w:left="930" w:rightChars="444" w:right="932" w:hangingChars="300" w:hanging="720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</w:pPr>
      <w:r w:rsidRPr="00442636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前記２(1)記載の債権及び執行費用　　合計金</w:t>
      </w:r>
      <w:r w:rsidR="00312B99" w:rsidRPr="002A6949">
        <w:rPr>
          <w:rFonts w:asciiTheme="minorEastAsia" w:hAnsiTheme="minorEastAsia" w:hint="eastAsia"/>
          <w:sz w:val="24"/>
          <w:u w:val="dotted"/>
        </w:rPr>
        <w:t xml:space="preserve">　　　　　　</w:t>
      </w:r>
      <w:r w:rsidRPr="00442636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円</w:t>
      </w:r>
    </w:p>
    <w:p w14:paraId="2F3E41BF" w14:textId="45954797" w:rsidR="00C95554" w:rsidRPr="00442636" w:rsidRDefault="00C95554" w:rsidP="00C95554">
      <w:pPr>
        <w:autoSpaceDE w:val="0"/>
        <w:autoSpaceDN w:val="0"/>
        <w:ind w:leftChars="100" w:left="930" w:rightChars="444" w:right="932" w:hangingChars="300" w:hanging="720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</w:pPr>
      <w:r w:rsidRPr="00442636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　執行費用　　　金</w:t>
      </w:r>
      <w:r w:rsidR="00312B99" w:rsidRPr="004941D9">
        <w:rPr>
          <w:rFonts w:ascii="ＭＳ 明朝" w:eastAsia="ＭＳ 明朝" w:hAnsi="ＭＳ 明朝" w:cs="Times New Roman" w:hint="eastAsia"/>
          <w:sz w:val="24"/>
          <w:szCs w:val="24"/>
          <w:u w:val="dotted"/>
        </w:rPr>
        <w:t xml:space="preserve">　　　　　</w:t>
      </w:r>
      <w:r w:rsidRPr="00442636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円</w:t>
      </w:r>
    </w:p>
    <w:p w14:paraId="026D0033" w14:textId="0E085558" w:rsidR="00C95554" w:rsidRPr="00442636" w:rsidRDefault="00C95554" w:rsidP="00C95554">
      <w:pPr>
        <w:autoSpaceDE w:val="0"/>
        <w:autoSpaceDN w:val="0"/>
        <w:ind w:leftChars="100" w:left="930" w:rightChars="444" w:right="932" w:hangingChars="300" w:hanging="720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</w:pPr>
      <w:r w:rsidRPr="00442636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（内訳）本申立手数料　　　　　　　　金</w:t>
      </w:r>
      <w:r w:rsidR="00312B99" w:rsidRPr="004941D9">
        <w:rPr>
          <w:rFonts w:ascii="ＭＳ 明朝" w:eastAsia="ＭＳ 明朝" w:hAnsi="ＭＳ 明朝" w:cs="Times New Roman" w:hint="eastAsia"/>
          <w:sz w:val="24"/>
          <w:szCs w:val="24"/>
          <w:u w:val="dotted"/>
        </w:rPr>
        <w:t xml:space="preserve">　　　　　</w:t>
      </w:r>
      <w:r w:rsidRPr="00442636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円</w:t>
      </w:r>
    </w:p>
    <w:p w14:paraId="2AAD66C4" w14:textId="63CAA0D5" w:rsidR="00C95554" w:rsidRPr="00442636" w:rsidRDefault="00C95554" w:rsidP="00C95554">
      <w:pPr>
        <w:autoSpaceDE w:val="0"/>
        <w:autoSpaceDN w:val="0"/>
        <w:ind w:leftChars="100" w:left="930" w:rightChars="444" w:right="932" w:hangingChars="300" w:hanging="720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</w:pPr>
      <w:r w:rsidRPr="00442636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　　　本申立書作成及び提出費用　　金</w:t>
      </w:r>
      <w:r w:rsidR="00312B99" w:rsidRPr="004941D9">
        <w:rPr>
          <w:rFonts w:ascii="ＭＳ 明朝" w:eastAsia="ＭＳ 明朝" w:hAnsi="ＭＳ 明朝" w:cs="Times New Roman" w:hint="eastAsia"/>
          <w:sz w:val="24"/>
          <w:szCs w:val="24"/>
          <w:u w:val="dotted"/>
        </w:rPr>
        <w:t xml:space="preserve">　　　　　</w:t>
      </w:r>
      <w:r w:rsidRPr="00442636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円</w:t>
      </w:r>
    </w:p>
    <w:p w14:paraId="594C368F" w14:textId="72DC9ADB" w:rsidR="00C95554" w:rsidRPr="00442636" w:rsidRDefault="00C95554" w:rsidP="00C95554">
      <w:pPr>
        <w:autoSpaceDE w:val="0"/>
        <w:autoSpaceDN w:val="0"/>
        <w:ind w:leftChars="100" w:left="930" w:rightChars="444" w:right="932" w:hangingChars="300" w:hanging="720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</w:pPr>
      <w:r w:rsidRPr="00442636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　　　差押命令正本送達費用　　　　金</w:t>
      </w:r>
      <w:r w:rsidR="00312B99" w:rsidRPr="004941D9">
        <w:rPr>
          <w:rFonts w:ascii="ＭＳ 明朝" w:eastAsia="ＭＳ 明朝" w:hAnsi="ＭＳ 明朝" w:cs="Times New Roman" w:hint="eastAsia"/>
          <w:sz w:val="24"/>
          <w:szCs w:val="24"/>
          <w:u w:val="dotted"/>
        </w:rPr>
        <w:t xml:space="preserve">　　　　　</w:t>
      </w:r>
      <w:r w:rsidRPr="00442636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円</w:t>
      </w:r>
    </w:p>
    <w:p w14:paraId="5BD5F61F" w14:textId="3A1AE8D4" w:rsidR="00C95554" w:rsidRDefault="00C95554" w:rsidP="00C95554">
      <w:pPr>
        <w:autoSpaceDE w:val="0"/>
        <w:autoSpaceDN w:val="0"/>
        <w:ind w:leftChars="100" w:left="930" w:rightChars="444" w:right="932" w:hangingChars="300" w:hanging="720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</w:pPr>
      <w:r w:rsidRPr="00442636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　　　資格証明書交付手数料　　　　金</w:t>
      </w:r>
      <w:r w:rsidR="00312B99" w:rsidRPr="004941D9">
        <w:rPr>
          <w:rFonts w:ascii="ＭＳ 明朝" w:eastAsia="ＭＳ 明朝" w:hAnsi="ＭＳ 明朝" w:cs="Times New Roman" w:hint="eastAsia"/>
          <w:sz w:val="24"/>
          <w:szCs w:val="24"/>
          <w:u w:val="dotted"/>
        </w:rPr>
        <w:t xml:space="preserve">　　　　　</w:t>
      </w:r>
      <w:r w:rsidRPr="00442636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円</w:t>
      </w:r>
    </w:p>
    <w:p w14:paraId="3A4FEBDD" w14:textId="77777777" w:rsidR="00C95554" w:rsidRPr="00442636" w:rsidRDefault="00C95554" w:rsidP="00C95554">
      <w:pPr>
        <w:autoSpaceDE w:val="0"/>
        <w:autoSpaceDN w:val="0"/>
        <w:ind w:rightChars="444" w:right="932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</w:pPr>
      <w:r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（</w:t>
      </w:r>
      <w:r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  <w:t xml:space="preserve">2) </w:t>
      </w:r>
      <w:r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確定期限</w:t>
      </w:r>
      <w:r w:rsidRPr="00442636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が到来していない各定期金債権</w:t>
      </w:r>
    </w:p>
    <w:p w14:paraId="271846A4" w14:textId="77777777" w:rsidR="00C95554" w:rsidRPr="00442636" w:rsidRDefault="00C95554" w:rsidP="00C95554">
      <w:pPr>
        <w:autoSpaceDE w:val="0"/>
        <w:autoSpaceDN w:val="0"/>
        <w:ind w:leftChars="100" w:left="930" w:rightChars="444" w:right="932" w:hangingChars="300" w:hanging="720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</w:pPr>
      <w:r w:rsidRPr="00442636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　前記２(2)記載の債権　</w:t>
      </w:r>
    </w:p>
    <w:p w14:paraId="46C2F8D5" w14:textId="1FCECD73" w:rsidR="00C95554" w:rsidRPr="00C95554" w:rsidRDefault="00C95554" w:rsidP="00EB2E83">
      <w:pPr>
        <w:widowControl/>
        <w:rPr>
          <w:rFonts w:ascii="游明朝" w:eastAsia="ＭＳ 明朝" w:hAnsi="游明朝" w:cs="ＭＳ 明朝"/>
          <w:kern w:val="0"/>
          <w:sz w:val="24"/>
          <w:szCs w:val="24"/>
        </w:rPr>
      </w:pPr>
    </w:p>
    <w:sectPr w:rsidR="00C95554" w:rsidRPr="00C9555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2CF1CC" w14:textId="77777777" w:rsidR="00012C66" w:rsidRDefault="00012C66" w:rsidP="00C95554">
      <w:r>
        <w:separator/>
      </w:r>
    </w:p>
  </w:endnote>
  <w:endnote w:type="continuationSeparator" w:id="0">
    <w:p w14:paraId="28AD4154" w14:textId="77777777" w:rsidR="00012C66" w:rsidRDefault="00012C66" w:rsidP="00C95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2034FF" w14:textId="77777777" w:rsidR="00012C66" w:rsidRDefault="00012C66" w:rsidP="00C95554">
      <w:r>
        <w:separator/>
      </w:r>
    </w:p>
  </w:footnote>
  <w:footnote w:type="continuationSeparator" w:id="0">
    <w:p w14:paraId="5C0F7CA4" w14:textId="77777777" w:rsidR="00012C66" w:rsidRDefault="00012C66" w:rsidP="00C955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554"/>
    <w:rsid w:val="00012C66"/>
    <w:rsid w:val="00067F83"/>
    <w:rsid w:val="000B6551"/>
    <w:rsid w:val="001265AF"/>
    <w:rsid w:val="00127FC1"/>
    <w:rsid w:val="00150D3A"/>
    <w:rsid w:val="00160BDE"/>
    <w:rsid w:val="00180CBC"/>
    <w:rsid w:val="00194300"/>
    <w:rsid w:val="001C2122"/>
    <w:rsid w:val="0026352E"/>
    <w:rsid w:val="002909D4"/>
    <w:rsid w:val="002A0A91"/>
    <w:rsid w:val="002A4020"/>
    <w:rsid w:val="002A49E7"/>
    <w:rsid w:val="002D6154"/>
    <w:rsid w:val="002E6ADF"/>
    <w:rsid w:val="002F35E1"/>
    <w:rsid w:val="00312B99"/>
    <w:rsid w:val="00397071"/>
    <w:rsid w:val="003F0689"/>
    <w:rsid w:val="004777F5"/>
    <w:rsid w:val="004941D9"/>
    <w:rsid w:val="0049648D"/>
    <w:rsid w:val="004F7D89"/>
    <w:rsid w:val="00516078"/>
    <w:rsid w:val="00612A8C"/>
    <w:rsid w:val="00617293"/>
    <w:rsid w:val="00627E8C"/>
    <w:rsid w:val="006904D1"/>
    <w:rsid w:val="006A7187"/>
    <w:rsid w:val="006C4BE3"/>
    <w:rsid w:val="006D0540"/>
    <w:rsid w:val="00705852"/>
    <w:rsid w:val="0081244C"/>
    <w:rsid w:val="00834F25"/>
    <w:rsid w:val="008362B7"/>
    <w:rsid w:val="00871B9B"/>
    <w:rsid w:val="00895DB5"/>
    <w:rsid w:val="008D0E7F"/>
    <w:rsid w:val="009812BB"/>
    <w:rsid w:val="009F7B00"/>
    <w:rsid w:val="00A04B33"/>
    <w:rsid w:val="00BE0179"/>
    <w:rsid w:val="00BE5BED"/>
    <w:rsid w:val="00C07216"/>
    <w:rsid w:val="00C20236"/>
    <w:rsid w:val="00C231DA"/>
    <w:rsid w:val="00C657EF"/>
    <w:rsid w:val="00C81394"/>
    <w:rsid w:val="00C95554"/>
    <w:rsid w:val="00D007E1"/>
    <w:rsid w:val="00D12F64"/>
    <w:rsid w:val="00D2213B"/>
    <w:rsid w:val="00E800E1"/>
    <w:rsid w:val="00E8595F"/>
    <w:rsid w:val="00EB1264"/>
    <w:rsid w:val="00EB2E83"/>
    <w:rsid w:val="00EC3B92"/>
    <w:rsid w:val="00F71175"/>
    <w:rsid w:val="00F802E1"/>
    <w:rsid w:val="552AB942"/>
    <w:rsid w:val="5F5DC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8873B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5554"/>
    <w:pPr>
      <w:widowControl w:val="0"/>
      <w:jc w:val="both"/>
    </w:pPr>
    <w:rPr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9555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955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9555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9555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9555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9555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9555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9555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9555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9555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9555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95554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C9555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9555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9555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9555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9555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9555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9555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955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9555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9555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9555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9555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9555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9555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955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9555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95554"/>
    <w:rPr>
      <w:b/>
      <w:bCs/>
      <w:smallCaps/>
      <w:color w:val="0F4761" w:themeColor="accent1" w:themeShade="BF"/>
      <w:spacing w:val="5"/>
    </w:rPr>
  </w:style>
  <w:style w:type="paragraph" w:styleId="aa">
    <w:name w:val="footnote text"/>
    <w:basedOn w:val="a"/>
    <w:link w:val="ab"/>
    <w:uiPriority w:val="99"/>
    <w:unhideWhenUsed/>
    <w:rsid w:val="00C95554"/>
    <w:pPr>
      <w:snapToGrid w:val="0"/>
      <w:jc w:val="left"/>
    </w:pPr>
  </w:style>
  <w:style w:type="character" w:customStyle="1" w:styleId="ab">
    <w:name w:val="脚注文字列 (文字)"/>
    <w:basedOn w:val="a0"/>
    <w:link w:val="aa"/>
    <w:uiPriority w:val="99"/>
    <w:rsid w:val="00C95554"/>
    <w:rPr>
      <w:szCs w:val="22"/>
      <w14:ligatures w14:val="none"/>
    </w:rPr>
  </w:style>
  <w:style w:type="character" w:styleId="ac">
    <w:name w:val="footnote reference"/>
    <w:basedOn w:val="a0"/>
    <w:uiPriority w:val="99"/>
    <w:semiHidden/>
    <w:unhideWhenUsed/>
    <w:rsid w:val="00C95554"/>
    <w:rPr>
      <w:vertAlign w:val="superscript"/>
    </w:rPr>
  </w:style>
  <w:style w:type="paragraph" w:styleId="ad">
    <w:name w:val="header"/>
    <w:basedOn w:val="a"/>
    <w:link w:val="ae"/>
    <w:uiPriority w:val="99"/>
    <w:unhideWhenUsed/>
    <w:rsid w:val="00C07216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C07216"/>
    <w:rPr>
      <w:szCs w:val="22"/>
      <w14:ligatures w14:val="none"/>
    </w:rPr>
  </w:style>
  <w:style w:type="paragraph" w:styleId="af">
    <w:name w:val="footer"/>
    <w:basedOn w:val="a"/>
    <w:link w:val="af0"/>
    <w:uiPriority w:val="99"/>
    <w:unhideWhenUsed/>
    <w:rsid w:val="00C07216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C07216"/>
    <w:rPr>
      <w:szCs w:val="22"/>
      <w14:ligatures w14:val="none"/>
    </w:rPr>
  </w:style>
  <w:style w:type="paragraph" w:styleId="af1">
    <w:name w:val="Revision"/>
    <w:hidden/>
    <w:uiPriority w:val="99"/>
    <w:semiHidden/>
    <w:rsid w:val="00516078"/>
    <w:rPr>
      <w:szCs w:val="22"/>
      <w14:ligatures w14:val="none"/>
    </w:rPr>
  </w:style>
  <w:style w:type="character" w:styleId="af2">
    <w:name w:val="annotation reference"/>
    <w:basedOn w:val="a0"/>
    <w:uiPriority w:val="99"/>
    <w:semiHidden/>
    <w:unhideWhenUsed/>
    <w:rsid w:val="00516078"/>
    <w:rPr>
      <w:sz w:val="18"/>
      <w:szCs w:val="18"/>
    </w:rPr>
  </w:style>
  <w:style w:type="paragraph" w:styleId="af3">
    <w:name w:val="annotation text"/>
    <w:basedOn w:val="a"/>
    <w:link w:val="af4"/>
    <w:uiPriority w:val="99"/>
    <w:unhideWhenUsed/>
    <w:rsid w:val="00516078"/>
    <w:pPr>
      <w:jc w:val="left"/>
    </w:pPr>
  </w:style>
  <w:style w:type="character" w:customStyle="1" w:styleId="af4">
    <w:name w:val="コメント文字列 (文字)"/>
    <w:basedOn w:val="a0"/>
    <w:link w:val="af3"/>
    <w:uiPriority w:val="99"/>
    <w:rsid w:val="00516078"/>
    <w:rPr>
      <w:szCs w:val="22"/>
      <w14:ligatures w14:val="none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516078"/>
    <w:rPr>
      <w:b/>
      <w:bCs/>
    </w:rPr>
  </w:style>
  <w:style w:type="character" w:customStyle="1" w:styleId="af6">
    <w:name w:val="コメント内容 (文字)"/>
    <w:basedOn w:val="af4"/>
    <w:link w:val="af5"/>
    <w:uiPriority w:val="99"/>
    <w:semiHidden/>
    <w:rsid w:val="00516078"/>
    <w:rPr>
      <w:b/>
      <w:bCs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444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2026-03-24T01:46:00Z</dcterms:created>
  <dcterms:modified xsi:type="dcterms:W3CDTF">2026-03-24T01:46:00Z</dcterms:modified>
  <cp:category/>
  <cp:contentStatus/>
  <dc:identifier/>
  <dc:language/>
  <cp:revision>1</cp:revision>
  <cp:version/>
</cp:coreProperties>
</file>