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05131" w14:textId="301D07E4" w:rsidR="007E0302" w:rsidRDefault="007E0302" w:rsidP="002337D6">
      <w:pPr>
        <w:spacing w:line="264" w:lineRule="auto"/>
        <w:jc w:val="right"/>
      </w:pPr>
      <w:bookmarkStart w:id="0" w:name="_Hlk221650359"/>
      <w:r>
        <w:rPr>
          <w:rFonts w:hint="eastAsia"/>
        </w:rPr>
        <w:t>令和　　年（　　）第　　　　　号</w:t>
      </w:r>
    </w:p>
    <w:p w14:paraId="63E461E3" w14:textId="77777777" w:rsidR="002337D6" w:rsidRDefault="007E0302" w:rsidP="002337D6">
      <w:pPr>
        <w:ind w:firstLineChars="2250" w:firstLine="5400"/>
      </w:pPr>
      <w:r>
        <w:rPr>
          <w:rFonts w:hint="eastAsia"/>
        </w:rPr>
        <w:t xml:space="preserve">債権者　　　　　　　　　　　　　</w:t>
      </w:r>
    </w:p>
    <w:p w14:paraId="19DCB163" w14:textId="4F3FF69A" w:rsidR="007E0302" w:rsidRDefault="007E0302" w:rsidP="002337D6">
      <w:pPr>
        <w:ind w:firstLineChars="2250" w:firstLine="5400"/>
      </w:pPr>
      <w:r>
        <w:rPr>
          <w:rFonts w:hint="eastAsia"/>
        </w:rPr>
        <w:t xml:space="preserve">債務者　</w:t>
      </w:r>
      <w:r w:rsidRPr="002F547D">
        <w:rPr>
          <w:rFonts w:ascii="ＤＦ特太ゴシック体" w:eastAsia="ＤＦ特太ゴシック体" w:hAnsi="ＤＦ特太ゴシック体" w:hint="eastAsia"/>
        </w:rPr>
        <w:t xml:space="preserve">　</w:t>
      </w:r>
      <w:r>
        <w:rPr>
          <w:rFonts w:ascii="ＤＦ特太ゴシック体" w:eastAsia="ＤＦ特太ゴシック体" w:hAnsi="ＤＦ特太ゴシック体" w:hint="eastAsia"/>
        </w:rPr>
        <w:t xml:space="preserve">　　　　　　　</w:t>
      </w:r>
      <w:r>
        <w:rPr>
          <w:rFonts w:hint="eastAsia"/>
        </w:rPr>
        <w:t xml:space="preserve">　　　　</w:t>
      </w:r>
    </w:p>
    <w:p w14:paraId="428DE9C6" w14:textId="1C493D46" w:rsidR="007E0302" w:rsidRDefault="007E0302" w:rsidP="002337D6">
      <w:pPr>
        <w:spacing w:line="264" w:lineRule="auto"/>
        <w:ind w:right="960"/>
      </w:pPr>
      <w:r>
        <w:rPr>
          <w:rFonts w:hint="eastAsia"/>
        </w:rPr>
        <w:t xml:space="preserve">　　　　　　裁判所　　　　支部　あて</w:t>
      </w:r>
    </w:p>
    <w:p w14:paraId="594E1D5B" w14:textId="13C93000" w:rsidR="007E0302" w:rsidRDefault="007E0302" w:rsidP="002337D6">
      <w:pPr>
        <w:spacing w:line="264" w:lineRule="auto"/>
        <w:jc w:val="right"/>
      </w:pPr>
      <w:r>
        <w:rPr>
          <w:rFonts w:hint="eastAsia"/>
        </w:rPr>
        <w:t xml:space="preserve">令和　　年　　月　　日　</w:t>
      </w:r>
    </w:p>
    <w:p w14:paraId="24C91064" w14:textId="77777777" w:rsidR="007E0302" w:rsidRDefault="007E0302" w:rsidP="002337D6">
      <w:pPr>
        <w:spacing w:line="264" w:lineRule="auto"/>
        <w:jc w:val="right"/>
        <w:rPr>
          <w:u w:val="single"/>
        </w:rPr>
      </w:pPr>
    </w:p>
    <w:p w14:paraId="5086881F" w14:textId="1E861CD6" w:rsidR="007E0302" w:rsidRPr="00EB3619" w:rsidRDefault="007E0302" w:rsidP="00EB3619">
      <w:pPr>
        <w:spacing w:line="264" w:lineRule="auto"/>
        <w:ind w:right="27" w:firstLineChars="2150" w:firstLine="5160"/>
        <w:rPr>
          <w:u w:val="single"/>
        </w:rPr>
      </w:pPr>
      <w:r w:rsidRPr="00EB3619">
        <w:rPr>
          <w:rFonts w:hint="eastAsia"/>
          <w:u w:val="single"/>
        </w:rPr>
        <w:t xml:space="preserve">債権者　　　　</w:t>
      </w:r>
      <w:r w:rsidR="00EB3619">
        <w:rPr>
          <w:rFonts w:hint="eastAsia"/>
          <w:u w:val="single"/>
        </w:rPr>
        <w:t xml:space="preserve">　　　　</w:t>
      </w:r>
      <w:r w:rsidRPr="00EB3619">
        <w:rPr>
          <w:rFonts w:hint="eastAsia"/>
          <w:u w:val="single"/>
        </w:rPr>
        <w:t xml:space="preserve">　　　　　</w:t>
      </w:r>
      <w:r w:rsidR="002337D6" w:rsidRPr="00EB3619">
        <w:rPr>
          <w:rFonts w:hint="eastAsia"/>
          <w:u w:val="single"/>
        </w:rPr>
        <w:t xml:space="preserve">　</w:t>
      </w:r>
    </w:p>
    <w:p w14:paraId="4514E2AB" w14:textId="77777777" w:rsidR="00C72F72" w:rsidRDefault="00C72F72" w:rsidP="002337D6">
      <w:pPr>
        <w:spacing w:line="264" w:lineRule="auto"/>
        <w:jc w:val="center"/>
        <w:rPr>
          <w:rFonts w:ascii="ＭＳ ゴシック" w:eastAsia="ＭＳ ゴシック" w:hAnsi="ＭＳ ゴシック"/>
        </w:rPr>
      </w:pPr>
    </w:p>
    <w:p w14:paraId="5420E527" w14:textId="157859AC" w:rsidR="007E0302" w:rsidRDefault="007E0302" w:rsidP="002337D6">
      <w:pPr>
        <w:spacing w:line="264" w:lineRule="auto"/>
        <w:jc w:val="center"/>
        <w:rPr>
          <w:rFonts w:ascii="ＭＳ ゴシック" w:eastAsia="ＭＳ ゴシック" w:hAnsi="ＭＳ ゴシック"/>
        </w:rPr>
      </w:pPr>
      <w:r w:rsidRPr="00383162">
        <w:rPr>
          <w:rFonts w:ascii="ＭＳ ゴシック" w:eastAsia="ＭＳ ゴシック" w:hAnsi="ＭＳ ゴシック"/>
        </w:rPr>
        <w:t>事件特定情報提供書面（</w:t>
      </w:r>
      <w:r w:rsidR="00637C69">
        <w:rPr>
          <w:rFonts w:ascii="ＭＳ ゴシック" w:eastAsia="ＭＳ ゴシック" w:hAnsi="ＭＳ ゴシック" w:hint="eastAsia"/>
        </w:rPr>
        <w:t>複数の</w:t>
      </w:r>
      <w:r w:rsidRPr="00383162">
        <w:rPr>
          <w:rFonts w:ascii="ＭＳ ゴシック" w:eastAsia="ＭＳ ゴシック" w:hAnsi="ＭＳ ゴシック"/>
        </w:rPr>
        <w:t>債務名義</w:t>
      </w:r>
      <w:r w:rsidR="00637C69">
        <w:rPr>
          <w:rFonts w:ascii="ＭＳ ゴシック" w:eastAsia="ＭＳ ゴシック" w:hAnsi="ＭＳ ゴシック" w:hint="eastAsia"/>
        </w:rPr>
        <w:t>により執行を</w:t>
      </w:r>
      <w:r w:rsidRPr="00383162">
        <w:rPr>
          <w:rFonts w:ascii="ＭＳ ゴシック" w:eastAsia="ＭＳ ゴシック" w:hAnsi="ＭＳ ゴシック" w:hint="eastAsia"/>
        </w:rPr>
        <w:t>申し立てる</w:t>
      </w:r>
      <w:r>
        <w:rPr>
          <w:rFonts w:ascii="ＭＳ ゴシック" w:eastAsia="ＭＳ ゴシック" w:hAnsi="ＭＳ ゴシック" w:hint="eastAsia"/>
        </w:rPr>
        <w:t>場合</w:t>
      </w:r>
      <w:r w:rsidRPr="00383162">
        <w:rPr>
          <w:rFonts w:ascii="ＭＳ ゴシック" w:eastAsia="ＭＳ ゴシック" w:hAnsi="ＭＳ ゴシック"/>
        </w:rPr>
        <w:t>）</w:t>
      </w:r>
    </w:p>
    <w:p w14:paraId="0D03E57C" w14:textId="77777777" w:rsidR="007E0302" w:rsidRPr="00383162" w:rsidRDefault="007E0302" w:rsidP="002337D6">
      <w:pPr>
        <w:spacing w:line="264" w:lineRule="auto"/>
        <w:jc w:val="center"/>
        <w:rPr>
          <w:rFonts w:ascii="ＭＳ ゴシック" w:eastAsia="ＭＳ ゴシック" w:hAnsi="ＭＳ ゴシック"/>
        </w:rPr>
      </w:pPr>
    </w:p>
    <w:p w14:paraId="69877121" w14:textId="7A2A909F" w:rsidR="007E0302" w:rsidRDefault="007E0302" w:rsidP="002337D6">
      <w:pPr>
        <w:spacing w:line="264" w:lineRule="auto"/>
      </w:pPr>
      <w:r>
        <w:rPr>
          <w:rFonts w:hint="eastAsia"/>
        </w:rPr>
        <w:t xml:space="preserve">　本件につき、</w:t>
      </w:r>
      <w:r>
        <w:t>申立書</w:t>
      </w:r>
      <w:r w:rsidR="00D67C2B">
        <w:rPr>
          <w:rFonts w:hint="eastAsia"/>
        </w:rPr>
        <w:t>の</w:t>
      </w:r>
      <w:r>
        <w:t>請求債権目録</w:t>
      </w:r>
      <w:r w:rsidRPr="00C72F72">
        <w:rPr>
          <w:u w:val="single"/>
        </w:rPr>
        <w:t xml:space="preserve">　　</w:t>
      </w:r>
      <w:r>
        <w:t>記載の</w:t>
      </w:r>
      <w:r>
        <w:rPr>
          <w:rFonts w:hint="eastAsia"/>
        </w:rPr>
        <w:t>債務名義等について、下記のとおり事件特定情報を提供する。</w:t>
      </w:r>
    </w:p>
    <w:p w14:paraId="0C0BE9D7" w14:textId="77777777" w:rsidR="007E0302" w:rsidRPr="00C72F72" w:rsidRDefault="007E0302" w:rsidP="002337D6">
      <w:pPr>
        <w:pStyle w:val="ae"/>
        <w:spacing w:line="264" w:lineRule="auto"/>
        <w:rPr>
          <w:rFonts w:hAnsi="ＭＳ 明朝"/>
        </w:rPr>
      </w:pPr>
      <w:r w:rsidRPr="00C72F72">
        <w:rPr>
          <w:rFonts w:hAnsi="ＭＳ 明朝" w:hint="eastAsia"/>
        </w:rPr>
        <w:t>記</w:t>
      </w:r>
    </w:p>
    <w:p w14:paraId="3CD23482" w14:textId="77777777" w:rsidR="007E0302" w:rsidRDefault="007E0302" w:rsidP="002337D6">
      <w:pPr>
        <w:spacing w:line="264" w:lineRule="auto"/>
        <w:rPr>
          <w:rFonts w:ascii="ＭＳ ゴシック" w:eastAsia="ＭＳ ゴシック" w:hAnsi="ＭＳ ゴシック"/>
        </w:rPr>
      </w:pPr>
      <w:r w:rsidRPr="001D1F12">
        <w:rPr>
          <w:rFonts w:ascii="ＭＳ ゴシック" w:eastAsia="ＭＳ ゴシック" w:hAnsi="ＭＳ ゴシック" w:hint="eastAsia"/>
        </w:rPr>
        <w:t>１　債務名義</w:t>
      </w:r>
    </w:p>
    <w:p w14:paraId="673535C4" w14:textId="75BBD29F" w:rsidR="007E0302" w:rsidRDefault="007E0302" w:rsidP="002337D6">
      <w:pPr>
        <w:spacing w:line="264" w:lineRule="auto"/>
        <w:ind w:left="240" w:hangingChars="100" w:hanging="240"/>
      </w:pPr>
      <w:r>
        <w:rPr>
          <w:rFonts w:hint="eastAsia"/>
        </w:rPr>
        <w:t xml:space="preserve">　　申立書</w:t>
      </w:r>
      <w:r w:rsidRPr="002C6876">
        <w:rPr>
          <w:rFonts w:hint="eastAsia"/>
          <w:color w:val="000000" w:themeColor="text1"/>
        </w:rPr>
        <w:t>（申立書の記載が訂正された場合には、訂正後のもの）</w:t>
      </w:r>
      <w:r w:rsidR="00E12937">
        <w:rPr>
          <w:rFonts w:hint="eastAsia"/>
          <w:color w:val="000000" w:themeColor="text1"/>
        </w:rPr>
        <w:t>の</w:t>
      </w:r>
      <w:r>
        <w:rPr>
          <w:rFonts w:hint="eastAsia"/>
          <w:color w:val="000000" w:themeColor="text1"/>
        </w:rPr>
        <w:t>当事者目録及び請求債権目録</w:t>
      </w:r>
      <w:r w:rsidRPr="00C72F72">
        <w:rPr>
          <w:rFonts w:hint="eastAsia"/>
          <w:color w:val="000000" w:themeColor="text1"/>
          <w:u w:val="single"/>
        </w:rPr>
        <w:t xml:space="preserve">　　</w:t>
      </w:r>
      <w:r>
        <w:rPr>
          <w:rFonts w:hint="eastAsia"/>
          <w:color w:val="000000" w:themeColor="text1"/>
        </w:rPr>
        <w:t>記載のとおり</w:t>
      </w:r>
    </w:p>
    <w:p w14:paraId="32B1D816" w14:textId="4D119E1A" w:rsidR="007E0302" w:rsidRPr="006D0FDD" w:rsidRDefault="007E0302" w:rsidP="002337D6">
      <w:pPr>
        <w:spacing w:line="264" w:lineRule="auto"/>
        <w:ind w:leftChars="200" w:left="680" w:hangingChars="100" w:hanging="200"/>
        <w:rPr>
          <w:sz w:val="20"/>
          <w:szCs w:val="20"/>
        </w:rPr>
      </w:pPr>
      <w:r w:rsidRPr="006D0FDD">
        <w:rPr>
          <w:rFonts w:hint="eastAsia"/>
          <w:sz w:val="20"/>
          <w:szCs w:val="20"/>
        </w:rPr>
        <w:t>※債務名義が督促手続オンラインシステムにより発付された仮執行宣言付電子支払督促であり、</w:t>
      </w:r>
      <w:r w:rsidR="00C72F72" w:rsidRPr="006D0FDD">
        <w:rPr>
          <w:rFonts w:hint="eastAsia"/>
          <w:sz w:val="20"/>
          <w:szCs w:val="20"/>
        </w:rPr>
        <w:t>かつ、</w:t>
      </w:r>
      <w:r w:rsidRPr="006D0FDD">
        <w:rPr>
          <w:rFonts w:hint="eastAsia"/>
          <w:sz w:val="20"/>
          <w:szCs w:val="20"/>
        </w:rPr>
        <w:t>督促異議の申立てがされた場合には、後記</w:t>
      </w:r>
      <w:r w:rsidRPr="006D0FDD">
        <w:rPr>
          <w:rFonts w:ascii="ＭＳ ゴシック" w:eastAsia="ＭＳ ゴシック" w:hAnsi="ＭＳ ゴシック" w:hint="eastAsia"/>
          <w:b/>
          <w:bCs/>
          <w:sz w:val="20"/>
          <w:szCs w:val="20"/>
        </w:rPr>
        <w:t>４</w:t>
      </w:r>
      <w:r w:rsidRPr="006D0FDD">
        <w:rPr>
          <w:rFonts w:hint="eastAsia"/>
          <w:sz w:val="20"/>
          <w:szCs w:val="20"/>
        </w:rPr>
        <w:t>を記載してください。</w:t>
      </w:r>
    </w:p>
    <w:p w14:paraId="6227C066" w14:textId="77777777" w:rsidR="00C72F72" w:rsidRDefault="00C72F72" w:rsidP="002337D6">
      <w:pPr>
        <w:spacing w:line="264" w:lineRule="auto"/>
        <w:rPr>
          <w:rFonts w:ascii="ＭＳ ゴシック" w:eastAsia="ＭＳ ゴシック" w:hAnsi="ＭＳ ゴシック"/>
        </w:rPr>
      </w:pPr>
    </w:p>
    <w:p w14:paraId="6BBB9836" w14:textId="749062B5" w:rsidR="007E0302" w:rsidRDefault="007E0302" w:rsidP="002337D6">
      <w:pPr>
        <w:spacing w:line="264" w:lineRule="auto"/>
      </w:pPr>
      <w:r w:rsidRPr="3846DBC1">
        <w:rPr>
          <w:rFonts w:ascii="ＭＳ ゴシック" w:eastAsia="ＭＳ ゴシック" w:hAnsi="ＭＳ ゴシック"/>
        </w:rPr>
        <w:t>２　執行文</w:t>
      </w:r>
      <w:r w:rsidDel="0067100B">
        <w:rPr>
          <w:rStyle w:val="afb"/>
          <w:rFonts w:ascii="ＭＳ ゴシック" w:eastAsia="ＭＳ ゴシック" w:hAnsi="ＭＳ ゴシック"/>
        </w:rPr>
        <w:t xml:space="preserve"> </w:t>
      </w:r>
      <w:r>
        <w:rPr>
          <w:rFonts w:ascii="ＭＳ ゴシック" w:eastAsia="ＭＳ ゴシック" w:hAnsi="ＭＳ ゴシック" w:hint="eastAsia"/>
        </w:rPr>
        <w:t>(</w:t>
      </w:r>
      <w:r w:rsidRPr="009B04AC">
        <w:rPr>
          <w:rFonts w:hint="eastAsia"/>
        </w:rPr>
        <w:t>前記</w:t>
      </w:r>
      <w:r w:rsidRPr="00C72F72">
        <w:rPr>
          <w:rFonts w:ascii="ＭＳ ゴシック" w:eastAsia="ＭＳ ゴシック" w:hAnsi="ＭＳ ゴシック" w:hint="eastAsia"/>
        </w:rPr>
        <w:t>１</w:t>
      </w:r>
      <w:r w:rsidRPr="009B04AC">
        <w:rPr>
          <w:rFonts w:hint="eastAsia"/>
        </w:rPr>
        <w:t>の債務名義について付与された</w:t>
      </w:r>
      <w:r>
        <w:rPr>
          <w:rFonts w:hint="eastAsia"/>
        </w:rPr>
        <w:t>もの)</w:t>
      </w:r>
    </w:p>
    <w:p w14:paraId="702CE904" w14:textId="149670B8" w:rsidR="002337D6" w:rsidRPr="00E12937" w:rsidRDefault="007E0302" w:rsidP="002337D6">
      <w:pPr>
        <w:spacing w:line="264" w:lineRule="auto"/>
        <w:ind w:leftChars="100" w:left="240"/>
      </w:pPr>
      <w:r>
        <w:rPr>
          <w:rFonts w:hint="eastAsia"/>
        </w:rPr>
        <w:t xml:space="preserve">□　</w:t>
      </w:r>
      <w:r w:rsidR="00E12937">
        <w:rPr>
          <w:rFonts w:hint="eastAsia"/>
        </w:rPr>
        <w:t>前記１に記載のほか</w:t>
      </w:r>
      <w:r w:rsidR="00F63265">
        <w:rPr>
          <w:rFonts w:hint="eastAsia"/>
        </w:rPr>
        <w:t>、</w:t>
      </w:r>
      <w:r>
        <w:rPr>
          <w:rFonts w:hint="eastAsia"/>
        </w:rPr>
        <w:t>次のとおり。</w:t>
      </w:r>
    </w:p>
    <w:tbl>
      <w:tblPr>
        <w:tblStyle w:val="af7"/>
        <w:tblW w:w="9209" w:type="dxa"/>
        <w:tblLook w:val="04A0" w:firstRow="1" w:lastRow="0" w:firstColumn="1" w:lastColumn="0" w:noHBand="0" w:noVBand="1"/>
      </w:tblPr>
      <w:tblGrid>
        <w:gridCol w:w="456"/>
        <w:gridCol w:w="2658"/>
        <w:gridCol w:w="4536"/>
        <w:gridCol w:w="1559"/>
      </w:tblGrid>
      <w:tr w:rsidR="007E0302" w14:paraId="54980DD5" w14:textId="77777777" w:rsidTr="009E7326">
        <w:tc>
          <w:tcPr>
            <w:tcW w:w="456" w:type="dxa"/>
          </w:tcPr>
          <w:p w14:paraId="0BF3B464" w14:textId="77777777" w:rsidR="007E0302" w:rsidRPr="00C72F72" w:rsidRDefault="007E0302" w:rsidP="002337D6">
            <w:pPr>
              <w:spacing w:line="264" w:lineRule="auto"/>
              <w:rPr>
                <w:szCs w:val="24"/>
              </w:rPr>
            </w:pPr>
          </w:p>
        </w:tc>
        <w:tc>
          <w:tcPr>
            <w:tcW w:w="2658" w:type="dxa"/>
          </w:tcPr>
          <w:p w14:paraId="779651B1" w14:textId="725C8C85" w:rsidR="007E0302" w:rsidRPr="00C72F72" w:rsidRDefault="007E0302" w:rsidP="002337D6">
            <w:pPr>
              <w:spacing w:line="264" w:lineRule="auto"/>
              <w:jc w:val="center"/>
              <w:rPr>
                <w:szCs w:val="24"/>
              </w:rPr>
            </w:pPr>
            <w:r w:rsidRPr="00C72F72">
              <w:rPr>
                <w:rFonts w:hint="eastAsia"/>
                <w:szCs w:val="24"/>
              </w:rPr>
              <w:t>付与年月日</w:t>
            </w:r>
          </w:p>
        </w:tc>
        <w:tc>
          <w:tcPr>
            <w:tcW w:w="4536" w:type="dxa"/>
          </w:tcPr>
          <w:p w14:paraId="2B482DCF" w14:textId="77777777" w:rsidR="007E0302" w:rsidRPr="00C72F72" w:rsidRDefault="007E0302" w:rsidP="002337D6">
            <w:pPr>
              <w:spacing w:line="264" w:lineRule="auto"/>
              <w:jc w:val="center"/>
              <w:rPr>
                <w:szCs w:val="24"/>
              </w:rPr>
            </w:pPr>
            <w:r w:rsidRPr="00C72F72">
              <w:rPr>
                <w:rFonts w:hint="eastAsia"/>
                <w:szCs w:val="24"/>
              </w:rPr>
              <w:t>付与した裁判所（いずれかを☑）</w:t>
            </w:r>
          </w:p>
        </w:tc>
        <w:tc>
          <w:tcPr>
            <w:tcW w:w="1559" w:type="dxa"/>
          </w:tcPr>
          <w:p w14:paraId="0B12356B" w14:textId="7CFEDB94" w:rsidR="007E0302" w:rsidRPr="00C72F72" w:rsidRDefault="007E0302" w:rsidP="002337D6">
            <w:pPr>
              <w:spacing w:line="264" w:lineRule="auto"/>
              <w:jc w:val="center"/>
              <w:rPr>
                <w:szCs w:val="24"/>
              </w:rPr>
            </w:pPr>
            <w:r w:rsidRPr="00C72F72">
              <w:rPr>
                <w:rFonts w:hint="eastAsia"/>
                <w:szCs w:val="24"/>
              </w:rPr>
              <w:t>備</w:t>
            </w:r>
            <w:r w:rsidR="00815D97" w:rsidRPr="00C72F72">
              <w:rPr>
                <w:rFonts w:hint="eastAsia"/>
                <w:szCs w:val="24"/>
              </w:rPr>
              <w:t xml:space="preserve">　考</w:t>
            </w:r>
          </w:p>
        </w:tc>
      </w:tr>
      <w:tr w:rsidR="007E0302" w14:paraId="208F07CB" w14:textId="77777777" w:rsidTr="009E7326">
        <w:tc>
          <w:tcPr>
            <w:tcW w:w="456" w:type="dxa"/>
            <w:vAlign w:val="center"/>
          </w:tcPr>
          <w:p w14:paraId="6857748D" w14:textId="77777777" w:rsidR="007E0302" w:rsidRPr="00C72F72" w:rsidRDefault="007E0302" w:rsidP="002337D6">
            <w:pPr>
              <w:spacing w:line="264" w:lineRule="auto"/>
              <w:rPr>
                <w:szCs w:val="24"/>
              </w:rPr>
            </w:pPr>
            <w:r w:rsidRPr="00C72F72">
              <w:rPr>
                <w:rFonts w:hint="eastAsia"/>
                <w:szCs w:val="24"/>
              </w:rPr>
              <w:t>➀</w:t>
            </w:r>
          </w:p>
        </w:tc>
        <w:tc>
          <w:tcPr>
            <w:tcW w:w="2658" w:type="dxa"/>
            <w:vAlign w:val="center"/>
          </w:tcPr>
          <w:p w14:paraId="234C77F5" w14:textId="7628DF23" w:rsidR="007E0302" w:rsidRPr="00C72F72" w:rsidRDefault="005F1107" w:rsidP="002337D6">
            <w:pPr>
              <w:spacing w:line="264" w:lineRule="auto"/>
              <w:rPr>
                <w:szCs w:val="24"/>
              </w:rPr>
            </w:pPr>
            <w:r w:rsidRPr="005F1107">
              <w:rPr>
                <w:rFonts w:hint="eastAsia"/>
                <w:szCs w:val="24"/>
              </w:rPr>
              <w:t>令和　 年 　月　 日</w:t>
            </w:r>
          </w:p>
        </w:tc>
        <w:tc>
          <w:tcPr>
            <w:tcW w:w="4536" w:type="dxa"/>
            <w:vAlign w:val="center"/>
          </w:tcPr>
          <w:p w14:paraId="3932088A" w14:textId="1E341211" w:rsidR="007E0302" w:rsidRPr="00C72F72" w:rsidRDefault="007E0302" w:rsidP="002337D6">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4F7E5BD1" w14:textId="000AC1D6" w:rsidR="007E0302" w:rsidRPr="00C72F72" w:rsidRDefault="007E0302" w:rsidP="002337D6">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C43344" w:rsidRPr="002A0A27">
              <w:rPr>
                <w:rFonts w:hint="eastAsia"/>
                <w:color w:val="000000" w:themeColor="text1"/>
                <w:szCs w:val="24"/>
                <w:u w:val="single"/>
              </w:rPr>
              <w:t xml:space="preserve">　</w:t>
            </w:r>
            <w:r w:rsidRPr="00C72F72">
              <w:rPr>
                <w:rFonts w:hint="eastAsia"/>
                <w:szCs w:val="24"/>
                <w:u w:val="single"/>
              </w:rPr>
              <w:t xml:space="preserve">　　支部</w:t>
            </w:r>
          </w:p>
        </w:tc>
        <w:tc>
          <w:tcPr>
            <w:tcW w:w="1559" w:type="dxa"/>
          </w:tcPr>
          <w:p w14:paraId="3D9537EB" w14:textId="77777777" w:rsidR="007E0302" w:rsidRPr="009E7326" w:rsidRDefault="007E0302" w:rsidP="002337D6">
            <w:pPr>
              <w:spacing w:line="264" w:lineRule="auto"/>
              <w:rPr>
                <w:sz w:val="20"/>
                <w:szCs w:val="20"/>
              </w:rPr>
            </w:pPr>
          </w:p>
        </w:tc>
      </w:tr>
      <w:tr w:rsidR="009E7326" w14:paraId="1ED6DD3F" w14:textId="77777777" w:rsidTr="009E7326">
        <w:tc>
          <w:tcPr>
            <w:tcW w:w="456" w:type="dxa"/>
            <w:vAlign w:val="center"/>
          </w:tcPr>
          <w:p w14:paraId="2A2AACEC" w14:textId="77777777" w:rsidR="009E7326" w:rsidRPr="00C72F72" w:rsidRDefault="009E7326" w:rsidP="002337D6">
            <w:pPr>
              <w:spacing w:line="264" w:lineRule="auto"/>
              <w:rPr>
                <w:szCs w:val="24"/>
              </w:rPr>
            </w:pPr>
            <w:r w:rsidRPr="00C72F72">
              <w:rPr>
                <w:rFonts w:hint="eastAsia"/>
                <w:szCs w:val="24"/>
              </w:rPr>
              <w:t>➁</w:t>
            </w:r>
          </w:p>
        </w:tc>
        <w:tc>
          <w:tcPr>
            <w:tcW w:w="2658" w:type="dxa"/>
            <w:vAlign w:val="center"/>
          </w:tcPr>
          <w:p w14:paraId="4A171ECA" w14:textId="142FFE97" w:rsidR="009E7326" w:rsidRPr="00C72F72" w:rsidRDefault="005F1107" w:rsidP="002337D6">
            <w:pPr>
              <w:spacing w:line="264" w:lineRule="auto"/>
              <w:rPr>
                <w:szCs w:val="24"/>
              </w:rPr>
            </w:pPr>
            <w:r w:rsidRPr="005F1107">
              <w:rPr>
                <w:rFonts w:hint="eastAsia"/>
                <w:szCs w:val="24"/>
              </w:rPr>
              <w:t>令和　 年 　月　 日</w:t>
            </w:r>
          </w:p>
        </w:tc>
        <w:tc>
          <w:tcPr>
            <w:tcW w:w="4536" w:type="dxa"/>
            <w:vAlign w:val="center"/>
          </w:tcPr>
          <w:p w14:paraId="6DB55E03" w14:textId="60124876" w:rsidR="009E7326" w:rsidRPr="00C72F72" w:rsidRDefault="009E7326" w:rsidP="002337D6">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61E47F84" w14:textId="07E3E719" w:rsidR="009E7326" w:rsidRPr="00C72F72" w:rsidRDefault="009E7326" w:rsidP="002337D6">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C43344">
              <w:rPr>
                <w:rFonts w:hint="eastAsia"/>
                <w:szCs w:val="24"/>
                <w:u w:val="single"/>
              </w:rPr>
              <w:t xml:space="preserve">　</w:t>
            </w:r>
            <w:r w:rsidRPr="00C72F72">
              <w:rPr>
                <w:rFonts w:hint="eastAsia"/>
                <w:szCs w:val="24"/>
                <w:u w:val="single"/>
              </w:rPr>
              <w:t xml:space="preserve">　　支部</w:t>
            </w:r>
          </w:p>
        </w:tc>
        <w:tc>
          <w:tcPr>
            <w:tcW w:w="1559" w:type="dxa"/>
          </w:tcPr>
          <w:p w14:paraId="15FCD07C" w14:textId="77777777" w:rsidR="009E7326" w:rsidRPr="009E7326" w:rsidRDefault="009E7326" w:rsidP="002337D6">
            <w:pPr>
              <w:spacing w:line="264" w:lineRule="auto"/>
              <w:rPr>
                <w:sz w:val="20"/>
                <w:szCs w:val="20"/>
              </w:rPr>
            </w:pPr>
          </w:p>
        </w:tc>
      </w:tr>
    </w:tbl>
    <w:p w14:paraId="33F27634" w14:textId="77777777" w:rsidR="007E0302" w:rsidRDefault="007E0302" w:rsidP="002337D6">
      <w:pPr>
        <w:spacing w:line="264" w:lineRule="auto"/>
        <w:ind w:left="240" w:hangingChars="100" w:hanging="240"/>
        <w:rPr>
          <w:rFonts w:ascii="ＭＳ ゴシック" w:eastAsia="ＭＳ ゴシック" w:hAnsi="ＭＳ ゴシック"/>
        </w:rPr>
      </w:pPr>
    </w:p>
    <w:p w14:paraId="57C1E2FE" w14:textId="77777777" w:rsidR="007E0302" w:rsidRDefault="007E0302" w:rsidP="002337D6">
      <w:pPr>
        <w:spacing w:line="264" w:lineRule="auto"/>
        <w:ind w:left="240" w:hangingChars="100" w:hanging="240"/>
      </w:pPr>
      <w:r w:rsidRPr="001D1F12">
        <w:rPr>
          <w:rFonts w:ascii="ＭＳ ゴシック" w:eastAsia="ＭＳ ゴシック" w:hAnsi="ＭＳ ゴシック" w:hint="eastAsia"/>
        </w:rPr>
        <w:t>３　更正決定又は更正処分</w:t>
      </w:r>
      <w:r>
        <w:rPr>
          <w:rFonts w:ascii="ＭＳ ゴシック" w:eastAsia="ＭＳ ゴシック" w:hAnsi="ＭＳ ゴシック" w:hint="eastAsia"/>
        </w:rPr>
        <w:t>（</w:t>
      </w:r>
      <w:r w:rsidRPr="009B04AC">
        <w:rPr>
          <w:rFonts w:hint="eastAsia"/>
        </w:rPr>
        <w:t>前記</w:t>
      </w:r>
      <w:r w:rsidRPr="00311136">
        <w:rPr>
          <w:rFonts w:ascii="ＭＳ ゴシック" w:eastAsia="ＭＳ ゴシック" w:hAnsi="ＭＳ ゴシック" w:hint="eastAsia"/>
        </w:rPr>
        <w:t>１</w:t>
      </w:r>
      <w:r w:rsidRPr="009B04AC">
        <w:rPr>
          <w:rFonts w:hint="eastAsia"/>
        </w:rPr>
        <w:t>の債務名義についてなされた</w:t>
      </w:r>
      <w:r>
        <w:rPr>
          <w:rFonts w:hint="eastAsia"/>
        </w:rPr>
        <w:t>もの）</w:t>
      </w:r>
    </w:p>
    <w:p w14:paraId="03710319" w14:textId="6A6F04EE" w:rsidR="002337D6" w:rsidRPr="002337D6" w:rsidRDefault="007E0302" w:rsidP="00311136">
      <w:pPr>
        <w:spacing w:line="264" w:lineRule="auto"/>
        <w:ind w:left="240" w:hangingChars="100" w:hanging="240"/>
        <w:rPr>
          <w:rFonts w:ascii="ＭＳ ゴシック" w:eastAsia="ＭＳ ゴシック" w:hAnsi="ＭＳ ゴシック"/>
        </w:rPr>
      </w:pPr>
      <w:r>
        <w:rPr>
          <w:rFonts w:hint="eastAsia"/>
        </w:rPr>
        <w:t xml:space="preserve">　□　</w:t>
      </w:r>
      <w:r w:rsidR="00E12937">
        <w:rPr>
          <w:rFonts w:hint="eastAsia"/>
        </w:rPr>
        <w:t>前記</w:t>
      </w:r>
      <w:r w:rsidR="00E12937" w:rsidRPr="00311136">
        <w:rPr>
          <w:rFonts w:ascii="ＭＳ ゴシック" w:eastAsia="ＭＳ ゴシック" w:hAnsi="ＭＳ ゴシック" w:hint="eastAsia"/>
        </w:rPr>
        <w:t>１</w:t>
      </w:r>
      <w:r w:rsidR="00E12937">
        <w:rPr>
          <w:rFonts w:hint="eastAsia"/>
        </w:rPr>
        <w:t>に記載のほか</w:t>
      </w:r>
      <w:r w:rsidR="00F63265">
        <w:rPr>
          <w:rFonts w:hint="eastAsia"/>
        </w:rPr>
        <w:t>、</w:t>
      </w:r>
      <w:r>
        <w:rPr>
          <w:rFonts w:hint="eastAsia"/>
        </w:rPr>
        <w:t>次のとおり</w:t>
      </w:r>
      <w:r w:rsidR="009E7326">
        <w:rPr>
          <w:rFonts w:hint="eastAsia"/>
        </w:rPr>
        <w:t>。</w:t>
      </w:r>
    </w:p>
    <w:tbl>
      <w:tblPr>
        <w:tblStyle w:val="af7"/>
        <w:tblW w:w="9240" w:type="dxa"/>
        <w:tblInd w:w="-5" w:type="dxa"/>
        <w:tblLook w:val="04A0" w:firstRow="1" w:lastRow="0" w:firstColumn="1" w:lastColumn="0" w:noHBand="0" w:noVBand="1"/>
      </w:tblPr>
      <w:tblGrid>
        <w:gridCol w:w="457"/>
        <w:gridCol w:w="2662"/>
        <w:gridCol w:w="4536"/>
        <w:gridCol w:w="1585"/>
      </w:tblGrid>
      <w:tr w:rsidR="00E12937" w:rsidRPr="00C72F72" w14:paraId="11BF5C63" w14:textId="77777777" w:rsidTr="00E12937">
        <w:tc>
          <w:tcPr>
            <w:tcW w:w="457" w:type="dxa"/>
          </w:tcPr>
          <w:p w14:paraId="4A529B45" w14:textId="77777777" w:rsidR="00E12937" w:rsidRPr="00C72F72" w:rsidRDefault="00E12937" w:rsidP="00EC3AD5">
            <w:pPr>
              <w:spacing w:line="264" w:lineRule="auto"/>
              <w:rPr>
                <w:szCs w:val="24"/>
              </w:rPr>
            </w:pPr>
          </w:p>
        </w:tc>
        <w:tc>
          <w:tcPr>
            <w:tcW w:w="2662" w:type="dxa"/>
          </w:tcPr>
          <w:p w14:paraId="5E1B8C31" w14:textId="77777777" w:rsidR="00E12937" w:rsidRPr="00C72F72" w:rsidRDefault="00E12937" w:rsidP="00EC3AD5">
            <w:pPr>
              <w:spacing w:line="264" w:lineRule="auto"/>
              <w:jc w:val="center"/>
              <w:rPr>
                <w:szCs w:val="24"/>
              </w:rPr>
            </w:pPr>
            <w:r>
              <w:rPr>
                <w:rFonts w:hint="eastAsia"/>
                <w:szCs w:val="24"/>
              </w:rPr>
              <w:t>決定又は処分の日</w:t>
            </w:r>
          </w:p>
        </w:tc>
        <w:tc>
          <w:tcPr>
            <w:tcW w:w="4536" w:type="dxa"/>
          </w:tcPr>
          <w:p w14:paraId="61DE23BE" w14:textId="77777777" w:rsidR="00E12937" w:rsidRPr="00C72F72" w:rsidRDefault="00E12937" w:rsidP="00EC3AD5">
            <w:pPr>
              <w:spacing w:line="264" w:lineRule="auto"/>
              <w:jc w:val="center"/>
              <w:rPr>
                <w:szCs w:val="24"/>
              </w:rPr>
            </w:pPr>
            <w:r w:rsidRPr="00C72F72">
              <w:rPr>
                <w:rFonts w:hint="eastAsia"/>
                <w:szCs w:val="24"/>
              </w:rPr>
              <w:t>裁判所</w:t>
            </w:r>
            <w:r>
              <w:rPr>
                <w:rFonts w:hint="eastAsia"/>
                <w:szCs w:val="24"/>
              </w:rPr>
              <w:t>名</w:t>
            </w:r>
            <w:r w:rsidRPr="00C72F72">
              <w:rPr>
                <w:rFonts w:hint="eastAsia"/>
                <w:szCs w:val="24"/>
              </w:rPr>
              <w:t>（いずれかを☑）</w:t>
            </w:r>
          </w:p>
        </w:tc>
        <w:tc>
          <w:tcPr>
            <w:tcW w:w="1585" w:type="dxa"/>
          </w:tcPr>
          <w:p w14:paraId="220E181A" w14:textId="77777777" w:rsidR="00E12937" w:rsidRPr="00C72F72" w:rsidRDefault="00E12937" w:rsidP="00EC3AD5">
            <w:pPr>
              <w:spacing w:line="264" w:lineRule="auto"/>
              <w:jc w:val="center"/>
              <w:rPr>
                <w:szCs w:val="24"/>
              </w:rPr>
            </w:pPr>
            <w:r w:rsidRPr="00C72F72">
              <w:rPr>
                <w:rFonts w:hint="eastAsia"/>
                <w:szCs w:val="24"/>
              </w:rPr>
              <w:t>備　考</w:t>
            </w:r>
          </w:p>
        </w:tc>
      </w:tr>
      <w:tr w:rsidR="005F1107" w:rsidRPr="009E7326" w14:paraId="09DD2755" w14:textId="77777777" w:rsidTr="00311136">
        <w:tc>
          <w:tcPr>
            <w:tcW w:w="457" w:type="dxa"/>
            <w:vAlign w:val="center"/>
          </w:tcPr>
          <w:p w14:paraId="75480B9E" w14:textId="77777777" w:rsidR="005F1107" w:rsidRPr="00C72F72" w:rsidRDefault="005F1107" w:rsidP="005F1107">
            <w:pPr>
              <w:spacing w:line="264" w:lineRule="auto"/>
              <w:rPr>
                <w:szCs w:val="24"/>
              </w:rPr>
            </w:pPr>
            <w:r w:rsidRPr="00C72F72">
              <w:rPr>
                <w:rFonts w:hint="eastAsia"/>
                <w:szCs w:val="24"/>
              </w:rPr>
              <w:t>➀</w:t>
            </w:r>
          </w:p>
        </w:tc>
        <w:tc>
          <w:tcPr>
            <w:tcW w:w="2662" w:type="dxa"/>
            <w:vAlign w:val="center"/>
          </w:tcPr>
          <w:p w14:paraId="67F29B71" w14:textId="220526AF" w:rsidR="005F1107" w:rsidRPr="00C72F72" w:rsidRDefault="005F1107" w:rsidP="005F1107">
            <w:pPr>
              <w:spacing w:line="264" w:lineRule="auto"/>
              <w:rPr>
                <w:szCs w:val="24"/>
              </w:rPr>
            </w:pPr>
            <w:r w:rsidRPr="005F1107">
              <w:rPr>
                <w:rFonts w:hint="eastAsia"/>
                <w:szCs w:val="24"/>
              </w:rPr>
              <w:t>令和　 年 　月　 日</w:t>
            </w:r>
          </w:p>
        </w:tc>
        <w:tc>
          <w:tcPr>
            <w:tcW w:w="4536" w:type="dxa"/>
          </w:tcPr>
          <w:p w14:paraId="61421F62" w14:textId="77777777" w:rsidR="005F1107" w:rsidRPr="00C72F72" w:rsidRDefault="005F1107" w:rsidP="005F1107">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40BACA91" w14:textId="5A7CCD4F" w:rsidR="005F1107" w:rsidRPr="00C72F72" w:rsidRDefault="005F1107" w:rsidP="005F1107">
            <w:pPr>
              <w:spacing w:line="264" w:lineRule="auto"/>
              <w:rPr>
                <w:szCs w:val="24"/>
              </w:rPr>
            </w:pPr>
            <w:r w:rsidRPr="00C72F72">
              <w:rPr>
                <w:rFonts w:hint="eastAsia"/>
                <w:szCs w:val="24"/>
              </w:rPr>
              <w:t xml:space="preserve">□　</w:t>
            </w:r>
            <w:r w:rsidRPr="00C72F72">
              <w:rPr>
                <w:rFonts w:hint="eastAsia"/>
                <w:szCs w:val="24"/>
                <w:u w:val="single"/>
              </w:rPr>
              <w:t xml:space="preserve">　　　　　　裁判所　　</w:t>
            </w:r>
            <w:r>
              <w:rPr>
                <w:rFonts w:hint="eastAsia"/>
                <w:szCs w:val="24"/>
                <w:u w:val="single"/>
              </w:rPr>
              <w:t xml:space="preserve">　</w:t>
            </w:r>
            <w:r w:rsidRPr="00C72F72">
              <w:rPr>
                <w:rFonts w:hint="eastAsia"/>
                <w:szCs w:val="24"/>
                <w:u w:val="single"/>
              </w:rPr>
              <w:t xml:space="preserve">　　支部</w:t>
            </w:r>
          </w:p>
        </w:tc>
        <w:tc>
          <w:tcPr>
            <w:tcW w:w="1585" w:type="dxa"/>
          </w:tcPr>
          <w:p w14:paraId="58F9FFF4" w14:textId="77777777" w:rsidR="005F1107" w:rsidRPr="009E7326" w:rsidRDefault="005F1107" w:rsidP="005F1107">
            <w:pPr>
              <w:spacing w:line="264" w:lineRule="auto"/>
              <w:rPr>
                <w:sz w:val="20"/>
                <w:szCs w:val="20"/>
              </w:rPr>
            </w:pPr>
          </w:p>
        </w:tc>
      </w:tr>
      <w:tr w:rsidR="005F1107" w:rsidRPr="009E7326" w14:paraId="213B3E8D" w14:textId="77777777" w:rsidTr="00311136">
        <w:tc>
          <w:tcPr>
            <w:tcW w:w="457" w:type="dxa"/>
            <w:vAlign w:val="center"/>
          </w:tcPr>
          <w:p w14:paraId="043AACBE" w14:textId="77777777" w:rsidR="005F1107" w:rsidRPr="00C72F72" w:rsidRDefault="005F1107" w:rsidP="005F1107">
            <w:pPr>
              <w:spacing w:line="264" w:lineRule="auto"/>
              <w:rPr>
                <w:szCs w:val="24"/>
              </w:rPr>
            </w:pPr>
            <w:r w:rsidRPr="00C72F72">
              <w:rPr>
                <w:rFonts w:hint="eastAsia"/>
                <w:szCs w:val="24"/>
              </w:rPr>
              <w:t>➁</w:t>
            </w:r>
          </w:p>
        </w:tc>
        <w:tc>
          <w:tcPr>
            <w:tcW w:w="2662" w:type="dxa"/>
            <w:vAlign w:val="center"/>
          </w:tcPr>
          <w:p w14:paraId="5A01A5BA" w14:textId="21285D78" w:rsidR="005F1107" w:rsidRPr="00C72F72" w:rsidRDefault="005F1107" w:rsidP="005F1107">
            <w:pPr>
              <w:spacing w:line="264" w:lineRule="auto"/>
              <w:rPr>
                <w:szCs w:val="24"/>
              </w:rPr>
            </w:pPr>
            <w:r w:rsidRPr="005F1107">
              <w:rPr>
                <w:rFonts w:hint="eastAsia"/>
                <w:szCs w:val="24"/>
              </w:rPr>
              <w:t>令和　 年 　月　 日</w:t>
            </w:r>
          </w:p>
        </w:tc>
        <w:tc>
          <w:tcPr>
            <w:tcW w:w="4536" w:type="dxa"/>
          </w:tcPr>
          <w:p w14:paraId="0C3FACF6" w14:textId="77777777" w:rsidR="005F1107" w:rsidRPr="00C72F72" w:rsidRDefault="005F1107" w:rsidP="005F1107">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01DB0B6C" w14:textId="4C8A5321" w:rsidR="005F1107" w:rsidRPr="00C72F72" w:rsidRDefault="005F1107" w:rsidP="005F1107">
            <w:pPr>
              <w:spacing w:line="264" w:lineRule="auto"/>
              <w:rPr>
                <w:szCs w:val="24"/>
              </w:rPr>
            </w:pPr>
            <w:r w:rsidRPr="00C72F72">
              <w:rPr>
                <w:rFonts w:hint="eastAsia"/>
                <w:szCs w:val="24"/>
              </w:rPr>
              <w:t xml:space="preserve">□　</w:t>
            </w:r>
            <w:r w:rsidRPr="00C72F72">
              <w:rPr>
                <w:rFonts w:hint="eastAsia"/>
                <w:szCs w:val="24"/>
                <w:u w:val="single"/>
              </w:rPr>
              <w:t xml:space="preserve">　　　　　　裁判所　　</w:t>
            </w:r>
            <w:r>
              <w:rPr>
                <w:rFonts w:hint="eastAsia"/>
                <w:szCs w:val="24"/>
                <w:u w:val="single"/>
              </w:rPr>
              <w:t xml:space="preserve">　</w:t>
            </w:r>
            <w:r w:rsidRPr="00C72F72">
              <w:rPr>
                <w:rFonts w:hint="eastAsia"/>
                <w:szCs w:val="24"/>
                <w:u w:val="single"/>
              </w:rPr>
              <w:t xml:space="preserve">　　支部</w:t>
            </w:r>
          </w:p>
        </w:tc>
        <w:tc>
          <w:tcPr>
            <w:tcW w:w="1585" w:type="dxa"/>
          </w:tcPr>
          <w:p w14:paraId="4B51EE99" w14:textId="77777777" w:rsidR="005F1107" w:rsidRPr="009E7326" w:rsidRDefault="005F1107" w:rsidP="005F1107">
            <w:pPr>
              <w:spacing w:line="264" w:lineRule="auto"/>
              <w:rPr>
                <w:sz w:val="20"/>
                <w:szCs w:val="20"/>
              </w:rPr>
            </w:pPr>
          </w:p>
        </w:tc>
      </w:tr>
    </w:tbl>
    <w:p w14:paraId="5C517D12" w14:textId="77777777" w:rsidR="007E0302" w:rsidRPr="00E12937" w:rsidRDefault="007E0302" w:rsidP="002337D6">
      <w:pPr>
        <w:pStyle w:val="af0"/>
        <w:spacing w:line="264" w:lineRule="auto"/>
        <w:ind w:right="960"/>
        <w:jc w:val="both"/>
      </w:pPr>
    </w:p>
    <w:p w14:paraId="79A29C46" w14:textId="77777777" w:rsidR="007E0302" w:rsidRDefault="007E0302" w:rsidP="002337D6">
      <w:pPr>
        <w:pStyle w:val="af0"/>
        <w:spacing w:line="264" w:lineRule="auto"/>
        <w:ind w:right="960"/>
        <w:jc w:val="both"/>
        <w:rPr>
          <w:rFonts w:ascii="ＭＳ ゴシック" w:eastAsia="ＭＳ ゴシック" w:hAnsi="ＭＳ ゴシック"/>
        </w:rPr>
      </w:pPr>
      <w:r w:rsidRPr="00F34A3C">
        <w:rPr>
          <w:rFonts w:ascii="ＭＳ ゴシック" w:eastAsia="ＭＳ ゴシック" w:hAnsi="ＭＳ ゴシック" w:hint="eastAsia"/>
        </w:rPr>
        <w:t>４　督促異議</w:t>
      </w:r>
      <w:r>
        <w:rPr>
          <w:rFonts w:ascii="ＭＳ ゴシック" w:eastAsia="ＭＳ ゴシック" w:hAnsi="ＭＳ ゴシック" w:hint="eastAsia"/>
        </w:rPr>
        <w:t>による訴訟移行後の</w:t>
      </w:r>
      <w:r w:rsidRPr="00F34A3C">
        <w:rPr>
          <w:rFonts w:ascii="ＭＳ ゴシック" w:eastAsia="ＭＳ ゴシック" w:hAnsi="ＭＳ ゴシック" w:hint="eastAsia"/>
        </w:rPr>
        <w:t>訴えが係属した裁判所</w:t>
      </w:r>
      <w:r>
        <w:rPr>
          <w:rFonts w:ascii="ＭＳ ゴシック" w:eastAsia="ＭＳ ゴシック" w:hAnsi="ＭＳ ゴシック" w:hint="eastAsia"/>
        </w:rPr>
        <w:t>名・事件番号（第１審）</w:t>
      </w:r>
    </w:p>
    <w:p w14:paraId="2DA3A334" w14:textId="77777777" w:rsidR="00C72F72" w:rsidRDefault="00C72F72" w:rsidP="002337D6">
      <w:pPr>
        <w:pStyle w:val="af0"/>
        <w:spacing w:line="264" w:lineRule="auto"/>
        <w:ind w:right="960"/>
        <w:jc w:val="both"/>
        <w:rPr>
          <w:rFonts w:ascii="ＭＳ ゴシック" w:eastAsia="ＭＳ ゴシック" w:hAnsi="ＭＳ ゴシック"/>
        </w:rPr>
      </w:pPr>
    </w:p>
    <w:p w14:paraId="629AEC02" w14:textId="68750454" w:rsidR="007E0302" w:rsidRPr="00C72F72" w:rsidRDefault="00C72F72" w:rsidP="002337D6">
      <w:pPr>
        <w:pStyle w:val="af0"/>
        <w:spacing w:line="264" w:lineRule="auto"/>
        <w:ind w:right="960"/>
        <w:jc w:val="both"/>
        <w:rPr>
          <w:rFonts w:ascii="ＭＳ ゴシック" w:eastAsia="ＭＳ ゴシック" w:hAnsi="ＭＳ ゴシック"/>
        </w:rPr>
      </w:pPr>
      <w:r w:rsidRPr="0043210F">
        <w:t xml:space="preserve">　</w:t>
      </w:r>
      <w:r>
        <w:rPr>
          <w:rFonts w:hint="eastAsia"/>
        </w:rPr>
        <w:t xml:space="preserve">　</w:t>
      </w:r>
      <w:r w:rsidRPr="0043210F">
        <w:rPr>
          <w:u w:val="thick"/>
        </w:rPr>
        <w:t xml:space="preserve">　　　　　　裁判所　　　　支部　令和　　年（ワ・ハ）第　　　　号</w:t>
      </w:r>
    </w:p>
    <w:p w14:paraId="78356303" w14:textId="419FD3D2" w:rsidR="007E0302" w:rsidRDefault="007E0302" w:rsidP="002337D6">
      <w:pPr>
        <w:pStyle w:val="af0"/>
        <w:spacing w:line="264" w:lineRule="auto"/>
      </w:pPr>
      <w:r>
        <w:rPr>
          <w:rFonts w:hint="eastAsia"/>
        </w:rPr>
        <w:t>以上</w:t>
      </w:r>
    </w:p>
    <w:p w14:paraId="3E8E2FB6" w14:textId="77777777" w:rsidR="00AE77E7" w:rsidRDefault="00E527CB" w:rsidP="002337D6">
      <w:pPr>
        <w:spacing w:line="264" w:lineRule="auto"/>
        <w:jc w:val="right"/>
      </w:pPr>
      <w:r>
        <w:br w:type="page"/>
      </w:r>
      <w:bookmarkEnd w:id="0"/>
    </w:p>
    <w:p w14:paraId="159AA855" w14:textId="445C0F57" w:rsidR="00AE77E7" w:rsidRDefault="00AE77E7" w:rsidP="002337D6">
      <w:pPr>
        <w:spacing w:line="264" w:lineRule="auto"/>
        <w:jc w:val="right"/>
      </w:pPr>
      <w:r>
        <w:rPr>
          <w:rFonts w:hAnsi="ＭＳ 明朝" w:cs="ＭＳ 明朝" w:hint="eastAsia"/>
          <w:noProof/>
        </w:rPr>
        <w:lastRenderedPageBreak/>
        <mc:AlternateContent>
          <mc:Choice Requires="wps">
            <w:drawing>
              <wp:anchor distT="0" distB="0" distL="114300" distR="114300" simplePos="0" relativeHeight="251678720" behindDoc="0" locked="0" layoutInCell="1" allowOverlap="1" wp14:anchorId="0F7858B7" wp14:editId="43355A53">
                <wp:simplePos x="0" y="0"/>
                <wp:positionH relativeFrom="column">
                  <wp:posOffset>-38735</wp:posOffset>
                </wp:positionH>
                <wp:positionV relativeFrom="paragraph">
                  <wp:posOffset>-16056</wp:posOffset>
                </wp:positionV>
                <wp:extent cx="2426335" cy="432212"/>
                <wp:effectExtent l="19050" t="19050" r="12065" b="25400"/>
                <wp:wrapNone/>
                <wp:docPr id="211679739" name="四角形: 角を丸くする 5"/>
                <wp:cNvGraphicFramePr/>
                <a:graphic xmlns:a="http://schemas.openxmlformats.org/drawingml/2006/main">
                  <a:graphicData uri="http://schemas.microsoft.com/office/word/2010/wordprocessingShape">
                    <wps:wsp>
                      <wps:cNvSpPr/>
                      <wps:spPr>
                        <a:xfrm>
                          <a:off x="0" y="0"/>
                          <a:ext cx="2426335" cy="432212"/>
                        </a:xfrm>
                        <a:prstGeom prst="roundRect">
                          <a:avLst/>
                        </a:prstGeom>
                        <a:solidFill>
                          <a:schemeClr val="accent1">
                            <a:lumMod val="40000"/>
                            <a:lumOff val="60000"/>
                          </a:schemeClr>
                        </a:solidFill>
                        <a:ln w="38100">
                          <a:solidFill>
                            <a:schemeClr val="accent1">
                              <a:lumMod val="50000"/>
                            </a:schemeClr>
                          </a:solidFill>
                        </a:ln>
                      </wps:spPr>
                      <wps:style>
                        <a:lnRef idx="1">
                          <a:schemeClr val="accent1"/>
                        </a:lnRef>
                        <a:fillRef idx="2">
                          <a:schemeClr val="accent1"/>
                        </a:fillRef>
                        <a:effectRef idx="1">
                          <a:schemeClr val="accent1"/>
                        </a:effectRef>
                        <a:fontRef idx="minor">
                          <a:schemeClr val="dk1"/>
                        </a:fontRef>
                      </wps:style>
                      <wps:txbx>
                        <w:txbxContent>
                          <w:p w14:paraId="63688FE1" w14:textId="6992BEC9" w:rsidR="009E7326" w:rsidRPr="00850267" w:rsidRDefault="009E7326" w:rsidP="009E7326">
                            <w:pPr>
                              <w:jc w:val="center"/>
                              <w:rPr>
                                <w:rFonts w:ascii="BIZ UDゴシック" w:eastAsia="BIZ UDゴシック" w:hAnsi="BIZ UDゴシック" w:cs="ＭＳ 明朝"/>
                                <w:sz w:val="32"/>
                                <w:szCs w:val="32"/>
                              </w:rPr>
                            </w:pPr>
                            <w:r w:rsidRPr="00850267">
                              <w:rPr>
                                <w:rFonts w:ascii="BIZ UDゴシック" w:eastAsia="BIZ UDゴシック" w:hAnsi="BIZ UDゴシック" w:cs="ＭＳ 明朝" w:hint="eastAsia"/>
                                <w:sz w:val="32"/>
                                <w:szCs w:val="32"/>
                              </w:rPr>
                              <w:t>記載例</w:t>
                            </w:r>
                            <w:r>
                              <w:rPr>
                                <w:rFonts w:ascii="BIZ UDゴシック" w:eastAsia="BIZ UDゴシック" w:hAnsi="BIZ UDゴシック" w:cs="ＭＳ 明朝" w:hint="eastAsia"/>
                                <w:sz w:val="32"/>
                                <w:szCs w:val="32"/>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858B7" id="四角形: 角を丸くする 5" o:spid="_x0000_s1026" style="position:absolute;left:0;text-align:left;margin-left:-3.05pt;margin-top:-1.25pt;width:191.05pt;height:34.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AoMlAIAAOQFAAAOAAAAZHJzL2Uyb0RvYy54bWysVN9P2zAQfp+0/8Hy+0iTFsYqUlSBmCYx&#10;QMDEs+vYNJrj82y3SffXc7aTFBgPCK0P6fl+32d/d3LaNYpshXU16JLmBxNKhOZQ1fqxpL/uL74c&#10;U+I80xVToEVJd8LR08XnTyetmYsC1qAqYQkm0W7empKuvTfzLHN8LRrmDsAIjUYJtmEej/Yxqyxr&#10;MXujsmIyOcpasJWxwIVzqD1PRrqI+aUU3F9L6YQnqqTYm49fG7+r8M0WJ2z+aJlZ17xvg32gi4bV&#10;GouOqc6ZZ2Rj639SNTW34ED6Aw5NBlLWXMQZcJp88mqauzUzIs6C4DgzwuT+X1p+tb0zNxZhaI2b&#10;OxTDFJ20TfjH/kgXwdqNYInOE47KYlYcTaeHlHC0zaZFkRcBzWwfbazz3wU0JAgltbDR1S3eSASK&#10;bS+dT/6DX6joQNXVRa1UPIRXIM6UJVuG98c4F9rnMVxtmp9QJf1sgr90k6jG+07qo0GNLcX3FDLF&#10;Bl8UUZq0JZ0e55jjox0cvqcUtqE01t8DHSW/UyLUVfpWSFJXCG0acez55fQJs+gdwiRiNQYWaYK3&#10;YUuBvX8IFZEfY/A7qo4RsTJoPwY3tQb7VvXqd94/C5n8BwTS3AEC3606bC6IK6h2N5ZYSER1hl/U&#10;+HgumfM3zCIzkcO4bfw1fqQCvDjoJUrWYP++pQ/+SBi0UtIi00vq/myYFZSoHxqp9C2fzcJqiIfZ&#10;4dcCD/a5ZfXcojfNGeBjzHGvGR7F4O/VIEoLzQMupWWoiiamOdYuKfd2OJz5tIFwrXGxXEY3XAeG&#10;+Ut9Z/jwAAIv7rsHZk3PII/cu4JhK7D5Kw4l33A1GpYbD7KOBNvj2kOPqyTSoF97YVc9P0ev/XJe&#10;PAEAAP//AwBQSwMEFAAGAAgAAAAhAPotzfzeAAAACAEAAA8AAABkcnMvZG93bnJldi54bWxMj81O&#10;wzAQhO9IvIO1SNxap0FxUYhTVZVa8dNLSx/AjZckEK+j2E3D27Oc4LQazWj2m2I1uU6MOITWk4bF&#10;PAGBVHnbUq3h9L6dPYII0ZA1nSfU8I0BVuXtTWFy6690wPEYa8ElFHKjoYmxz6UMVYPOhLnvkdj7&#10;8IMzkeVQSzuYK5e7TqZJoqQzLfGHxvS4abD6Ol6chvY5ZpjE6XP/mr6N641/Oe2qTOv7u2n9BCLi&#10;FP/C8IvP6FAy09lfyAbRaZipBSf5phkI9h+WiredNahMgSwL+X9A+QMAAP//AwBQSwECLQAUAAYA&#10;CAAAACEAtoM4kv4AAADhAQAAEwAAAAAAAAAAAAAAAAAAAAAAW0NvbnRlbnRfVHlwZXNdLnhtbFBL&#10;AQItABQABgAIAAAAIQA4/SH/1gAAAJQBAAALAAAAAAAAAAAAAAAAAC8BAABfcmVscy8ucmVsc1BL&#10;AQItABQABgAIAAAAIQAlbAoMlAIAAOQFAAAOAAAAAAAAAAAAAAAAAC4CAABkcnMvZTJvRG9jLnht&#10;bFBLAQItABQABgAIAAAAIQD6Lc383gAAAAgBAAAPAAAAAAAAAAAAAAAAAO4EAABkcnMvZG93bnJl&#10;di54bWxQSwUGAAAAAAQABADzAAAA+QUAAAAA&#10;" fillcolor="#b4c6e7 [1300]" strokecolor="#1f3763 [1604]" strokeweight="3pt">
                <v:stroke joinstyle="miter"/>
                <v:textbox>
                  <w:txbxContent>
                    <w:p w14:paraId="63688FE1" w14:textId="6992BEC9" w:rsidR="009E7326" w:rsidRPr="00850267" w:rsidRDefault="009E7326" w:rsidP="009E7326">
                      <w:pPr>
                        <w:jc w:val="center"/>
                        <w:rPr>
                          <w:rFonts w:ascii="BIZ UDゴシック" w:eastAsia="BIZ UDゴシック" w:hAnsi="BIZ UDゴシック" w:cs="ＭＳ 明朝"/>
                          <w:sz w:val="32"/>
                          <w:szCs w:val="32"/>
                        </w:rPr>
                      </w:pPr>
                      <w:r w:rsidRPr="00850267">
                        <w:rPr>
                          <w:rFonts w:ascii="BIZ UDゴシック" w:eastAsia="BIZ UDゴシック" w:hAnsi="BIZ UDゴシック" w:cs="ＭＳ 明朝" w:hint="eastAsia"/>
                          <w:sz w:val="32"/>
                          <w:szCs w:val="32"/>
                        </w:rPr>
                        <w:t>記載例</w:t>
                      </w:r>
                      <w:r>
                        <w:rPr>
                          <w:rFonts w:ascii="BIZ UDゴシック" w:eastAsia="BIZ UDゴシック" w:hAnsi="BIZ UDゴシック" w:cs="ＭＳ 明朝" w:hint="eastAsia"/>
                          <w:sz w:val="32"/>
                          <w:szCs w:val="32"/>
                        </w:rPr>
                        <w:t>・留意事項</w:t>
                      </w:r>
                    </w:p>
                  </w:txbxContent>
                </v:textbox>
              </v:roundrect>
            </w:pict>
          </mc:Fallback>
        </mc:AlternateContent>
      </w:r>
    </w:p>
    <w:p w14:paraId="38B87259" w14:textId="46368BB7" w:rsidR="00AE77E7" w:rsidRDefault="00AE77E7" w:rsidP="002337D6">
      <w:pPr>
        <w:spacing w:line="264" w:lineRule="auto"/>
        <w:jc w:val="right"/>
      </w:pPr>
    </w:p>
    <w:p w14:paraId="2E0540FD" w14:textId="359ACF70" w:rsidR="00AE77E7" w:rsidRDefault="00AE77E7" w:rsidP="002337D6">
      <w:pPr>
        <w:spacing w:line="264" w:lineRule="auto"/>
        <w:jc w:val="right"/>
      </w:pPr>
      <w:r>
        <w:rPr>
          <w:rFonts w:hAnsi="ＭＳ 明朝" w:cs="ＭＳ 明朝" w:hint="eastAsia"/>
          <w:noProof/>
        </w:rPr>
        <mc:AlternateContent>
          <mc:Choice Requires="wps">
            <w:drawing>
              <wp:anchor distT="0" distB="0" distL="114300" distR="114300" simplePos="0" relativeHeight="251718656" behindDoc="0" locked="0" layoutInCell="1" allowOverlap="1" wp14:anchorId="72B2B11F" wp14:editId="6DEEAD67">
                <wp:simplePos x="0" y="0"/>
                <wp:positionH relativeFrom="margin">
                  <wp:posOffset>1151255</wp:posOffset>
                </wp:positionH>
                <wp:positionV relativeFrom="paragraph">
                  <wp:posOffset>106490</wp:posOffset>
                </wp:positionV>
                <wp:extent cx="4834890" cy="807085"/>
                <wp:effectExtent l="0" t="0" r="22860" b="12065"/>
                <wp:wrapNone/>
                <wp:docPr id="633346680" name="正方形/長方形 4"/>
                <wp:cNvGraphicFramePr/>
                <a:graphic xmlns:a="http://schemas.openxmlformats.org/drawingml/2006/main">
                  <a:graphicData uri="http://schemas.microsoft.com/office/word/2010/wordprocessingShape">
                    <wps:wsp>
                      <wps:cNvSpPr/>
                      <wps:spPr>
                        <a:xfrm>
                          <a:off x="0" y="0"/>
                          <a:ext cx="4834890" cy="807085"/>
                        </a:xfrm>
                        <a:prstGeom prst="rect">
                          <a:avLst/>
                        </a:prstGeom>
                        <a:solidFill>
                          <a:srgbClr val="5B9BD5">
                            <a:lumMod val="40000"/>
                            <a:lumOff val="60000"/>
                          </a:srgbClr>
                        </a:solidFill>
                        <a:ln w="6350" cap="flat" cmpd="sng" algn="ctr">
                          <a:solidFill>
                            <a:srgbClr val="4472C4"/>
                          </a:solidFill>
                          <a:prstDash val="solid"/>
                          <a:miter lim="800000"/>
                        </a:ln>
                        <a:effectLst/>
                      </wps:spPr>
                      <wps:txbx>
                        <w:txbxContent>
                          <w:p w14:paraId="3F150183" w14:textId="77777777" w:rsidR="00AE77E7" w:rsidRDefault="00AE77E7" w:rsidP="00AE77E7">
                            <w:pPr>
                              <w:rPr>
                                <w:rFonts w:ascii="BIZ UDゴシック" w:eastAsia="BIZ UDゴシック" w:hAnsi="BIZ UDゴシック"/>
                                <w:sz w:val="21"/>
                                <w:szCs w:val="21"/>
                              </w:rPr>
                            </w:pPr>
                            <w:r>
                              <w:rPr>
                                <w:rFonts w:ascii="BIZ UDゴシック" w:eastAsia="BIZ UDゴシック" w:hAnsi="BIZ UDゴシック" w:hint="eastAsia"/>
                                <w:sz w:val="21"/>
                                <w:szCs w:val="21"/>
                              </w:rPr>
                              <w:t>（注）　申立時に提出する場合には、破線囲み部分の記載は不要です（申立書にホチキス止めし、申立書の一部として提出してください）。</w:t>
                            </w:r>
                          </w:p>
                          <w:p w14:paraId="23E7E28C" w14:textId="77777777" w:rsidR="00AE77E7" w:rsidRPr="0089621F" w:rsidRDefault="00AE77E7" w:rsidP="00AE77E7">
                            <w:pPr>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申立書とは別に提出する場合（追完書類として提出する場合等）には、執行事件の事件番号等を記載してください。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2B11F" id="正方形/長方形 4" o:spid="_x0000_s1027" style="position:absolute;left:0;text-align:left;margin-left:90.65pt;margin-top:8.4pt;width:380.7pt;height:63.5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4UgAIAABUFAAAOAAAAZHJzL2Uyb0RvYy54bWysVN9v2yAQfp+0/wHxvtpJnTaN6lRpok6T&#10;ujZSO/WZYBwjAceAxO7++h3YadJuT9P8gO8Xx93Hd1zfdFqRvXBeginp6CynRBgOlTTbkv54vvsy&#10;pcQHZiqmwIiSvgpPb+afP123dibG0ICqhCOYxPhZa0vahGBnWeZ5IzTzZ2CFQWcNTrOAqttmlWMt&#10;ZtcqG+f5RdaCq6wDLrxH66p30nnKX9eCh8e69iIQVVKsLaTVpXUT12x+zWZbx2wj+VAG+4cqNJMG&#10;D31LtWKBkZ2Tf6TSkjvwUIczDjqDupZcpB6wm1H+oZunhlmRekFwvH2Dyf+/tPxh/2TXDmForZ95&#10;FGMXXe10/GN9pEtgvb6BJbpAOBqL6XkxvUJMOfqm+WU+nUQ0s+Nu63z4KkCTKJTU4WUkjNj+3oc+&#10;9BASD/OgZHUnlUqK226WypE9w4ub3F7driZpr9rp71D15iLHr79BNOM99+aLgxlL8X2aVNa7/MqQ&#10;tqQX55PYAEPi1YoFFLWtSurNlhKmtshoHlw6993mIetQRXE5XhZD6+/CYnMr5ps+Lrn6arUMSHol&#10;dQTupFplYusi0XaA6HgrUQrdpiMSKxzFRNGygep17YiDntne8juJx94zH9bMIZWxPxzP8IhLrQB7&#10;hkGipAH362/2GI8MQy8lLY4GAvJzx5ygRH0zyL2rUVHEWUpKMbkco+JOPZtTj9npJeAljvAhsDyJ&#10;MT6og1g70C84xYt4KrqY4Xh2D/2gLEM/svgOcLFYpDCcH8vCvXmyPCaPyEXAn7sX5uxAuYBkfYDD&#10;GLHZB+b1sXGngcUuQC0TLY+4Im+igrOXGDS8E3G4T/UUdXzN5r8BAAD//wMAUEsDBBQABgAIAAAA&#10;IQDU3GW13wAAAAoBAAAPAAAAZHJzL2Rvd25yZXYueG1sTI9BT8MwDIXvSPyHyEjcWNp1KltpOiHQ&#10;BDdGtwu3rPHaao1TNenW/XvMid387Kfn7+XryXbijINvHSmIZxEIpMqZlmoF+93maQnCB01Gd45Q&#10;wRU9rIv7u1xnxl3oG89lqAWHkM+0giaEPpPSVw1a7WeuR+Lb0Q1WB5ZDLc2gLxxuOzmPolRa3RJ/&#10;aHSPbw1Wp3K0CnYu2iTbdP9RGv8e/4xf9bX93Cr1+DC9voAIOIV/M/zhMzoUzHRwIxkvOtbLOGEr&#10;DylXYMNqMX8GceDFIlmBLHJ5W6H4BQAA//8DAFBLAQItABQABgAIAAAAIQC2gziS/gAAAOEBAAAT&#10;AAAAAAAAAAAAAAAAAAAAAABbQ29udGVudF9UeXBlc10ueG1sUEsBAi0AFAAGAAgAAAAhADj9If/W&#10;AAAAlAEAAAsAAAAAAAAAAAAAAAAALwEAAF9yZWxzLy5yZWxzUEsBAi0AFAAGAAgAAAAhAM/9rhSA&#10;AgAAFQUAAA4AAAAAAAAAAAAAAAAALgIAAGRycy9lMm9Eb2MueG1sUEsBAi0AFAAGAAgAAAAhANTc&#10;ZbXfAAAACgEAAA8AAAAAAAAAAAAAAAAA2gQAAGRycy9kb3ducmV2LnhtbFBLBQYAAAAABAAEAPMA&#10;AADmBQAAAAA=&#10;" fillcolor="#bdd7ee" strokecolor="#4472c4" strokeweight=".5pt">
                <v:textbox>
                  <w:txbxContent>
                    <w:p w14:paraId="3F150183" w14:textId="77777777" w:rsidR="00AE77E7" w:rsidRDefault="00AE77E7" w:rsidP="00AE77E7">
                      <w:pPr>
                        <w:rPr>
                          <w:rFonts w:ascii="BIZ UDゴシック" w:eastAsia="BIZ UDゴシック" w:hAnsi="BIZ UDゴシック"/>
                          <w:sz w:val="21"/>
                          <w:szCs w:val="21"/>
                        </w:rPr>
                      </w:pPr>
                      <w:r>
                        <w:rPr>
                          <w:rFonts w:ascii="BIZ UDゴシック" w:eastAsia="BIZ UDゴシック" w:hAnsi="BIZ UDゴシック" w:hint="eastAsia"/>
                          <w:sz w:val="21"/>
                          <w:szCs w:val="21"/>
                        </w:rPr>
                        <w:t>（注）　申立時に提出する場合には、破線囲み部分の記載は不要です（申立書にホチキス止めし、申立書の一部として提出してください）。</w:t>
                      </w:r>
                    </w:p>
                    <w:p w14:paraId="23E7E28C" w14:textId="77777777" w:rsidR="00AE77E7" w:rsidRPr="0089621F" w:rsidRDefault="00AE77E7" w:rsidP="00AE77E7">
                      <w:pPr>
                        <w:rPr>
                          <w:rFonts w:ascii="BIZ UDゴシック" w:eastAsia="BIZ UDゴシック" w:hAnsi="BIZ UDゴシック"/>
                          <w:sz w:val="21"/>
                          <w:szCs w:val="21"/>
                        </w:rPr>
                      </w:pPr>
                      <w:r>
                        <w:rPr>
                          <w:rFonts w:ascii="BIZ UDゴシック" w:eastAsia="BIZ UDゴシック" w:hAnsi="BIZ UDゴシック" w:hint="eastAsia"/>
                          <w:sz w:val="21"/>
                          <w:szCs w:val="21"/>
                        </w:rPr>
                        <w:t xml:space="preserve">　申立書とは別に提出する場合（追完書類として提出する場合等）には、執行事件の事件番号等を記載してください。</w:t>
                      </w:r>
                    </w:p>
                  </w:txbxContent>
                </v:textbox>
                <w10:wrap anchorx="margin"/>
              </v:rect>
            </w:pict>
          </mc:Fallback>
        </mc:AlternateContent>
      </w:r>
    </w:p>
    <w:p w14:paraId="0E112BBE" w14:textId="77777777" w:rsidR="00AE77E7" w:rsidRDefault="00AE77E7" w:rsidP="002337D6">
      <w:pPr>
        <w:spacing w:line="264" w:lineRule="auto"/>
        <w:jc w:val="right"/>
      </w:pPr>
    </w:p>
    <w:p w14:paraId="61CE4B11" w14:textId="77777777" w:rsidR="00AE77E7" w:rsidRDefault="00AE77E7" w:rsidP="002337D6">
      <w:pPr>
        <w:spacing w:line="264" w:lineRule="auto"/>
        <w:jc w:val="right"/>
      </w:pPr>
    </w:p>
    <w:p w14:paraId="4B236272" w14:textId="6E8334CD" w:rsidR="00AE77E7" w:rsidRDefault="00AE77E7" w:rsidP="002337D6">
      <w:pPr>
        <w:spacing w:line="264" w:lineRule="auto"/>
        <w:jc w:val="right"/>
      </w:pPr>
    </w:p>
    <w:p w14:paraId="23054F1D" w14:textId="3A8D915D" w:rsidR="00AE77E7" w:rsidRDefault="00AE77E7" w:rsidP="002337D6">
      <w:pPr>
        <w:spacing w:line="264" w:lineRule="auto"/>
        <w:jc w:val="right"/>
      </w:pPr>
      <w:r>
        <w:rPr>
          <w:rFonts w:hAnsi="ＭＳ 明朝" w:cs="ＭＳ 明朝" w:hint="eastAsia"/>
          <w:noProof/>
        </w:rPr>
        <mc:AlternateContent>
          <mc:Choice Requires="wps">
            <w:drawing>
              <wp:anchor distT="0" distB="0" distL="114300" distR="114300" simplePos="0" relativeHeight="251720704" behindDoc="0" locked="0" layoutInCell="1" allowOverlap="1" wp14:anchorId="1465B93E" wp14:editId="7835A546">
                <wp:simplePos x="0" y="0"/>
                <wp:positionH relativeFrom="column">
                  <wp:posOffset>4490085</wp:posOffset>
                </wp:positionH>
                <wp:positionV relativeFrom="paragraph">
                  <wp:posOffset>59500</wp:posOffset>
                </wp:positionV>
                <wp:extent cx="0" cy="260985"/>
                <wp:effectExtent l="95250" t="0" r="57150" b="62865"/>
                <wp:wrapNone/>
                <wp:docPr id="1470498683" name="直線コネクタ 3"/>
                <wp:cNvGraphicFramePr/>
                <a:graphic xmlns:a="http://schemas.openxmlformats.org/drawingml/2006/main">
                  <a:graphicData uri="http://schemas.microsoft.com/office/word/2010/wordprocessingShape">
                    <wps:wsp>
                      <wps:cNvCnPr/>
                      <wps:spPr>
                        <a:xfrm>
                          <a:off x="0" y="0"/>
                          <a:ext cx="0" cy="260985"/>
                        </a:xfrm>
                        <a:prstGeom prst="line">
                          <a:avLst/>
                        </a:prstGeom>
                        <a:noFill/>
                        <a:ln w="6350" cap="flat" cmpd="sng" algn="ctr">
                          <a:solidFill>
                            <a:sysClr val="window" lastClr="FFFFFF">
                              <a:lumMod val="50000"/>
                            </a:sysClr>
                          </a:solidFill>
                          <a:prstDash val="solid"/>
                          <a:miter lim="800000"/>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1B6E6D25" id="直線コネクタ 3"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55pt,4.7pt" to="353.5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RK1gEAAKYDAAAOAAAAZHJzL2Uyb0RvYy54bWysU8tu2zAQvBfoPxC811Jc2HAFyznEdS99&#10;BGj6ARuSkgjwBS5jWX/fJaXaaXsrqgO1XHJHs7Oj/f3FGnZWEbV3Lb9b1ZwpJ7zUrm/5j6fTux1n&#10;mMBJMN6plk8K+f3h7Zv9GBq19oM3UkVGIA6bMbR8SCk0VYViUBZw5YNydNj5aCHRNvaVjDASujXV&#10;uq631eijDNELhUjZ43zIDwW/65RI37oOVWKm5cQtlTWW9Tmv1WEPTR8hDFosNOAfWFjQjj56hTpC&#10;AvYS9V9QVovo0XdpJbytfNdpoUoP1M1d/Uc33wcIqvRC4mC4yoT/D1Z8PT+4x0gyjAEbDI8xd3Hp&#10;os1v4scuRazpKpa6JCbmpKDselt/2G2yjtWtLkRMn5S3LActN9rlNqCB82dM89VfV3La+ZM2pozC&#10;ODa2fPt+Q8MSQIboDCQKbZAtR9dzBqYnp4kUCyJ6o2Wuzjg44YOJ7Aw0bPKI9CNnBjBRsuWn8pQi&#10;82K/eDnf29T0LPTn+tLJb7iZ6xFwmCvK0WwcqxO512jb8l3GWfw0KJAfnWRpCmR5R8afryfQ5paH&#10;GIngrIZxmb8qhl0kus0jR89eTmVMVd6RGQrLxbjZba/3FL/+vQ4/AQAA//8DAFBLAwQUAAYACAAA&#10;ACEA3ukHmNkAAAAIAQAADwAAAGRycy9kb3ducmV2LnhtbEyPwU7DMBBE70j8g7VIXFBrB1FaQpwK&#10;gXLk0AL3TWySCHsdxU4T/p5FHOhxNKO3b4v94p042TH2gTRkawXCUhNMT62G97dqtQMRE5JBF8hq&#10;+LYR9uXlRYG5CTMd7OmYWsEQijlq6FIacilj01mPcR0GS9x9htFj4ji20ow4M9w7eavUvfTYE1/o&#10;cLDPnW2+jpNnSu3a6eYlm6fKya7y9PF6wEzr66vl6RFEskv6H8OvPqtDyU51mMhE4TRs1TbjqYaH&#10;OxDc/+Vaw0ZtQJaFPH+g/AEAAP//AwBQSwECLQAUAAYACAAAACEAtoM4kv4AAADhAQAAEwAAAAAA&#10;AAAAAAAAAAAAAAAAW0NvbnRlbnRfVHlwZXNdLnhtbFBLAQItABQABgAIAAAAIQA4/SH/1gAAAJQB&#10;AAALAAAAAAAAAAAAAAAAAC8BAABfcmVscy8ucmVsc1BLAQItABQABgAIAAAAIQDUoSRK1gEAAKYD&#10;AAAOAAAAAAAAAAAAAAAAAC4CAABkcnMvZTJvRG9jLnhtbFBLAQItABQABgAIAAAAIQDe6QeY2QAA&#10;AAgBAAAPAAAAAAAAAAAAAAAAADAEAABkcnMvZG93bnJldi54bWxQSwUGAAAAAAQABADzAAAANgUA&#10;AAAA&#10;" strokecolor="#7f7f7f" strokeweight=".5pt">
                <v:stroke endarrow="open" joinstyle="miter"/>
              </v:line>
            </w:pict>
          </mc:Fallback>
        </mc:AlternateContent>
      </w:r>
    </w:p>
    <w:p w14:paraId="577E39FB" w14:textId="59D223F0" w:rsidR="00AE77E7" w:rsidRDefault="00AE77E7" w:rsidP="002337D6">
      <w:pPr>
        <w:spacing w:line="264" w:lineRule="auto"/>
        <w:jc w:val="right"/>
      </w:pPr>
      <w:r>
        <w:rPr>
          <w:rFonts w:hint="eastAsia"/>
          <w:noProof/>
        </w:rPr>
        <mc:AlternateContent>
          <mc:Choice Requires="wps">
            <w:drawing>
              <wp:anchor distT="0" distB="0" distL="114300" distR="114300" simplePos="0" relativeHeight="251716608" behindDoc="0" locked="0" layoutInCell="1" allowOverlap="1" wp14:anchorId="505D4623" wp14:editId="0AF5C983">
                <wp:simplePos x="0" y="0"/>
                <wp:positionH relativeFrom="column">
                  <wp:posOffset>1270</wp:posOffset>
                </wp:positionH>
                <wp:positionV relativeFrom="paragraph">
                  <wp:posOffset>114110</wp:posOffset>
                </wp:positionV>
                <wp:extent cx="6153150" cy="1791195"/>
                <wp:effectExtent l="0" t="0" r="19050" b="19050"/>
                <wp:wrapNone/>
                <wp:docPr id="395190463" name="四角形: 角を丸くする 12"/>
                <wp:cNvGraphicFramePr/>
                <a:graphic xmlns:a="http://schemas.openxmlformats.org/drawingml/2006/main">
                  <a:graphicData uri="http://schemas.microsoft.com/office/word/2010/wordprocessingShape">
                    <wps:wsp>
                      <wps:cNvSpPr/>
                      <wps:spPr>
                        <a:xfrm>
                          <a:off x="0" y="0"/>
                          <a:ext cx="6153150" cy="1791195"/>
                        </a:xfrm>
                        <a:prstGeom prst="roundRect">
                          <a:avLst/>
                        </a:prstGeom>
                        <a:noFill/>
                        <a:ln w="12700" cap="flat" cmpd="sng" algn="ctr">
                          <a:solidFill>
                            <a:srgbClr val="4472C4">
                              <a:lumMod val="7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B6EB17" id="四角形: 角を丸くする 12" o:spid="_x0000_s1026" style="position:absolute;margin-left:.1pt;margin-top:9pt;width:484.5pt;height:141.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EwBZwIAAMkEAAAOAAAAZHJzL2Uyb0RvYy54bWysVMFu2zAMvQ/YPwi6r46zpGmDOkWQosOA&#10;ri3aDj0rshQbkESNUuJ0Xz9KdpOu22nYRSFF+pF8eszF5d4atlMYWnAVL09GnCknoW7dpuLfn64/&#10;nXEWonC1MOBUxV9U4JeLjx8uOj9XY2jA1AoZgbgw73zFmxj9vCiCbJQV4QS8chTUgFZEcnFT1Cg6&#10;QremGI9Gp0UHWHsEqUKg26s+yBcZX2sl453WQUVmKk69xXxiPtfpLBYXYr5B4ZtWDm2If+jCitZR&#10;0QPUlYiCbbH9A8q2EiGAjicSbAFat1LlGWiacvRumsdGeJVnIXKCP9AU/h+svN09+nskGjof5oHM&#10;NMVeo02/1B/bZ7JeDmSpfWSSLk/L6edySpxKipWz87I8nyY6i+PnHkP8osCyZFQcYevqB3qSzJTY&#10;3YTY57/mpZIOrltj8rMYxzqCHs9GqYogdWgjIpnW1xUPbsOZMBuSnYyYIQOYtk6fJ6CAm/XKINsJ&#10;evrJZDZeTXKS2dpvUPfXs+mIsPsmhvw8wG9AqbsrEZr+k5qsXjW2jSRd09qKnxHMAci4VF5l8Q0j&#10;HrlN1hrql3tkCL0ag5fXLdW4ESHeCyT50bi0UvGODm2AOIDB4qwB/Pm3+5RPqqAoZx3Jmfj5sRWo&#10;ODNfHenlvJxMkv6zM5nOxuTg28j6bcRt7QqItpKW18tspvxoXk2NYJ9p85apKoWEk1S7f4nBWcV+&#10;zWh3pVoucxpp3ot44x69TOCJp8Tu0/5ZoB9UEklgt/AqfTF/p5M+t1fKchtBt1lER17pAZND+5Kf&#10;ctjttJBv/Zx1/Ada/AIAAP//AwBQSwMEFAAGAAgAAAAhAP4eigTbAAAABwEAAA8AAABkcnMvZG93&#10;bnJldi54bWxMj8FOwzAQRO9I/IO1SNyo3VaUJsSpKhBHBC1w4ObEixMRr4PttuHvWU5w3JnR7Jtq&#10;M/lBHDGmPpCG+UyBQGqD7clpeH15uFqDSNmQNUMg1PCNCTb1+VllShtOtMPjPjvBJZRKo6HLeSyl&#10;TG2H3qRZGJHY+wjRm8xndNJGc+JyP8iFUivpTU/8oTMj3nXYfu4PXkOON9E9Y24e79+Xxdv26frL&#10;7UatLy+m7S2IjFP+C8MvPqNDzUxNOJBNYtCw4Byrax7EbrEqWGg0LJWag6wr+Z+//gEAAP//AwBQ&#10;SwECLQAUAAYACAAAACEAtoM4kv4AAADhAQAAEwAAAAAAAAAAAAAAAAAAAAAAW0NvbnRlbnRfVHlw&#10;ZXNdLnhtbFBLAQItABQABgAIAAAAIQA4/SH/1gAAAJQBAAALAAAAAAAAAAAAAAAAAC8BAABfcmVs&#10;cy8ucmVsc1BLAQItABQABgAIAAAAIQA2bEwBZwIAAMkEAAAOAAAAAAAAAAAAAAAAAC4CAABkcnMv&#10;ZTJvRG9jLnhtbFBLAQItABQABgAIAAAAIQD+HooE2wAAAAcBAAAPAAAAAAAAAAAAAAAAAMEEAABk&#10;cnMvZG93bnJldi54bWxQSwUGAAAAAAQABADzAAAAyQUAAAAA&#10;" filled="f" strokecolor="#2f5597" strokeweight="1pt">
                <v:stroke dashstyle="dash" joinstyle="miter"/>
              </v:roundrect>
            </w:pict>
          </mc:Fallback>
        </mc:AlternateContent>
      </w:r>
    </w:p>
    <w:p w14:paraId="7408806B" w14:textId="5F00D648" w:rsidR="009E7326" w:rsidRDefault="009E7326" w:rsidP="002337D6">
      <w:pPr>
        <w:spacing w:line="264" w:lineRule="auto"/>
        <w:jc w:val="right"/>
      </w:pPr>
      <w:r>
        <w:rPr>
          <w:rFonts w:hint="eastAsia"/>
        </w:rPr>
        <w:t xml:space="preserve">令和 </w:t>
      </w:r>
      <w:r w:rsidRPr="009E7326">
        <w:rPr>
          <w:rFonts w:ascii="BIZ UDゴシック" w:eastAsia="BIZ UDゴシック" w:hAnsi="BIZ UDゴシック" w:hint="eastAsia"/>
        </w:rPr>
        <w:t>○</w:t>
      </w:r>
      <w:r>
        <w:rPr>
          <w:rFonts w:hint="eastAsia"/>
        </w:rPr>
        <w:t xml:space="preserve"> 年（ </w:t>
      </w:r>
      <w:r w:rsidRPr="009E7326">
        <w:rPr>
          <w:rFonts w:ascii="BIZ UDゴシック" w:eastAsia="BIZ UDゴシック" w:hAnsi="BIZ UDゴシック" w:hint="eastAsia"/>
        </w:rPr>
        <w:t>○</w:t>
      </w:r>
      <w:r>
        <w:rPr>
          <w:rFonts w:ascii="BIZ UDゴシック" w:eastAsia="BIZ UDゴシック" w:hAnsi="BIZ UDゴシック" w:hint="eastAsia"/>
        </w:rPr>
        <w:t xml:space="preserve"> </w:t>
      </w:r>
      <w:r>
        <w:rPr>
          <w:rFonts w:hint="eastAsia"/>
        </w:rPr>
        <w:t xml:space="preserve">）第　</w:t>
      </w:r>
      <w:r w:rsidRPr="009E7326">
        <w:rPr>
          <w:rFonts w:ascii="BIZ UDゴシック" w:eastAsia="BIZ UDゴシック" w:hAnsi="BIZ UDゴシック" w:hint="eastAsia"/>
        </w:rPr>
        <w:t>○○○</w:t>
      </w:r>
      <w:r>
        <w:rPr>
          <w:rFonts w:hint="eastAsia"/>
        </w:rPr>
        <w:t xml:space="preserve">　号</w:t>
      </w:r>
    </w:p>
    <w:p w14:paraId="053385A1" w14:textId="091001B7" w:rsidR="009E7326" w:rsidRDefault="009E7326" w:rsidP="002337D6">
      <w:pPr>
        <w:spacing w:line="264" w:lineRule="auto"/>
        <w:ind w:right="480" w:firstLineChars="2250" w:firstLine="5400"/>
      </w:pPr>
      <w:r>
        <w:rPr>
          <w:rFonts w:hint="eastAsia"/>
        </w:rPr>
        <w:t xml:space="preserve">債権者　　</w:t>
      </w:r>
      <w:r w:rsidRPr="009E7326">
        <w:rPr>
          <w:rFonts w:ascii="BIZ UDゴシック" w:eastAsia="BIZ UDゴシック" w:hAnsi="BIZ UDゴシック" w:hint="eastAsia"/>
        </w:rPr>
        <w:t>執</w:t>
      </w:r>
      <w:r>
        <w:rPr>
          <w:rFonts w:ascii="BIZ UDゴシック" w:eastAsia="BIZ UDゴシック" w:hAnsi="BIZ UDゴシック" w:hint="eastAsia"/>
        </w:rPr>
        <w:t xml:space="preserve">　</w:t>
      </w:r>
      <w:r w:rsidRPr="009E7326">
        <w:rPr>
          <w:rFonts w:ascii="BIZ UDゴシック" w:eastAsia="BIZ UDゴシック" w:hAnsi="BIZ UDゴシック" w:hint="eastAsia"/>
        </w:rPr>
        <w:t>行</w:t>
      </w:r>
      <w:r>
        <w:rPr>
          <w:rFonts w:ascii="BIZ UDゴシック" w:eastAsia="BIZ UDゴシック" w:hAnsi="BIZ UDゴシック" w:hint="eastAsia"/>
        </w:rPr>
        <w:t xml:space="preserve">　</w:t>
      </w:r>
      <w:r w:rsidRPr="009E7326">
        <w:rPr>
          <w:rFonts w:ascii="BIZ UDゴシック" w:eastAsia="BIZ UDゴシック" w:hAnsi="BIZ UDゴシック" w:hint="eastAsia"/>
        </w:rPr>
        <w:t>太</w:t>
      </w:r>
      <w:r>
        <w:rPr>
          <w:rFonts w:ascii="BIZ UDゴシック" w:eastAsia="BIZ UDゴシック" w:hAnsi="BIZ UDゴシック" w:hint="eastAsia"/>
        </w:rPr>
        <w:t xml:space="preserve">　</w:t>
      </w:r>
      <w:r w:rsidRPr="009E7326">
        <w:rPr>
          <w:rFonts w:ascii="BIZ UDゴシック" w:eastAsia="BIZ UDゴシック" w:hAnsi="BIZ UDゴシック" w:hint="eastAsia"/>
        </w:rPr>
        <w:t>郎</w:t>
      </w:r>
      <w:r>
        <w:rPr>
          <w:rFonts w:hint="eastAsia"/>
        </w:rPr>
        <w:t xml:space="preserve">　　　　</w:t>
      </w:r>
    </w:p>
    <w:p w14:paraId="249A359A" w14:textId="5EA7564A" w:rsidR="009E7326" w:rsidRDefault="009E7326" w:rsidP="002337D6">
      <w:pPr>
        <w:spacing w:line="264" w:lineRule="auto"/>
        <w:ind w:right="480" w:firstLineChars="2250" w:firstLine="5400"/>
      </w:pPr>
      <w:r>
        <w:rPr>
          <w:rFonts w:hint="eastAsia"/>
        </w:rPr>
        <w:t xml:space="preserve">債務者　</w:t>
      </w:r>
      <w:r w:rsidRPr="002F547D">
        <w:rPr>
          <w:rFonts w:ascii="ＤＦ特太ゴシック体" w:eastAsia="ＤＦ特太ゴシック体" w:hAnsi="ＤＦ特太ゴシック体" w:hint="eastAsia"/>
        </w:rPr>
        <w:t xml:space="preserve">　</w:t>
      </w:r>
      <w:r w:rsidRPr="009E7326">
        <w:rPr>
          <w:rFonts w:ascii="BIZ UDゴシック" w:eastAsia="BIZ UDゴシック" w:hAnsi="BIZ UDゴシック" w:hint="eastAsia"/>
        </w:rPr>
        <w:t>執</w:t>
      </w:r>
      <w:r>
        <w:rPr>
          <w:rFonts w:ascii="BIZ UDゴシック" w:eastAsia="BIZ UDゴシック" w:hAnsi="BIZ UDゴシック" w:hint="eastAsia"/>
        </w:rPr>
        <w:t xml:space="preserve">　</w:t>
      </w:r>
      <w:r w:rsidRPr="009E7326">
        <w:rPr>
          <w:rFonts w:ascii="BIZ UDゴシック" w:eastAsia="BIZ UDゴシック" w:hAnsi="BIZ UDゴシック" w:hint="eastAsia"/>
        </w:rPr>
        <w:t>行</w:t>
      </w:r>
      <w:r>
        <w:rPr>
          <w:rFonts w:ascii="BIZ UDゴシック" w:eastAsia="BIZ UDゴシック" w:hAnsi="BIZ UDゴシック" w:hint="eastAsia"/>
        </w:rPr>
        <w:t xml:space="preserve">　花　子</w:t>
      </w:r>
      <w:r>
        <w:rPr>
          <w:rFonts w:hint="eastAsia"/>
        </w:rPr>
        <w:t xml:space="preserve">　　　　</w:t>
      </w:r>
    </w:p>
    <w:p w14:paraId="4B070CB1" w14:textId="33979892" w:rsidR="009E7326" w:rsidRDefault="009E7326" w:rsidP="002337D6">
      <w:pPr>
        <w:spacing w:line="264" w:lineRule="auto"/>
        <w:ind w:right="960"/>
      </w:pPr>
      <w:r>
        <w:rPr>
          <w:rFonts w:hint="eastAsia"/>
        </w:rPr>
        <w:t xml:space="preserve">　</w:t>
      </w:r>
      <w:r w:rsidRPr="009E7326">
        <w:rPr>
          <w:rFonts w:ascii="BIZ UDゴシック" w:eastAsia="BIZ UDゴシック" w:hAnsi="BIZ UDゴシック" w:hint="eastAsia"/>
        </w:rPr>
        <w:t>○○</w:t>
      </w:r>
      <w:r>
        <w:rPr>
          <w:rFonts w:ascii="BIZ UDゴシック" w:eastAsia="BIZ UDゴシック" w:hAnsi="BIZ UDゴシック" w:hint="eastAsia"/>
        </w:rPr>
        <w:t>地方</w:t>
      </w:r>
      <w:r>
        <w:rPr>
          <w:rFonts w:hint="eastAsia"/>
        </w:rPr>
        <w:t xml:space="preserve">　裁判所　</w:t>
      </w:r>
      <w:r w:rsidRPr="009E7326">
        <w:rPr>
          <w:rFonts w:ascii="BIZ UDゴシック" w:eastAsia="BIZ UDゴシック" w:hAnsi="BIZ UDゴシック" w:hint="eastAsia"/>
        </w:rPr>
        <w:t>○○</w:t>
      </w:r>
      <w:r>
        <w:rPr>
          <w:rFonts w:hint="eastAsia"/>
        </w:rPr>
        <w:t xml:space="preserve">　支部　あて</w:t>
      </w:r>
    </w:p>
    <w:p w14:paraId="687EC188" w14:textId="2BD19FF1" w:rsidR="009E7326" w:rsidRDefault="009E7326" w:rsidP="002337D6">
      <w:pPr>
        <w:spacing w:line="264" w:lineRule="auto"/>
        <w:jc w:val="right"/>
      </w:pPr>
      <w:r>
        <w:rPr>
          <w:rFonts w:hint="eastAsia"/>
        </w:rPr>
        <w:t xml:space="preserve">令和 </w:t>
      </w:r>
      <w:r w:rsidRPr="009E7326">
        <w:rPr>
          <w:rFonts w:ascii="BIZ UDゴシック" w:eastAsia="BIZ UDゴシック" w:hAnsi="BIZ UDゴシック" w:hint="eastAsia"/>
        </w:rPr>
        <w:t>○</w:t>
      </w:r>
      <w:r>
        <w:rPr>
          <w:rFonts w:ascii="BIZ UDゴシック" w:eastAsia="BIZ UDゴシック" w:hAnsi="BIZ UDゴシック" w:hint="eastAsia"/>
        </w:rPr>
        <w:t xml:space="preserve"> </w:t>
      </w:r>
      <w:r>
        <w:rPr>
          <w:rFonts w:hint="eastAsia"/>
        </w:rPr>
        <w:t>年</w:t>
      </w:r>
      <w:bookmarkStart w:id="1" w:name="_Hlk221708427"/>
      <w:r w:rsidRPr="009E7326">
        <w:rPr>
          <w:rFonts w:ascii="BIZ UDゴシック" w:eastAsia="BIZ UDゴシック" w:hAnsi="BIZ UDゴシック" w:hint="eastAsia"/>
        </w:rPr>
        <w:t>○○</w:t>
      </w:r>
      <w:bookmarkEnd w:id="1"/>
      <w:r>
        <w:rPr>
          <w:rFonts w:hint="eastAsia"/>
        </w:rPr>
        <w:t>月</w:t>
      </w:r>
      <w:r w:rsidRPr="009E7326">
        <w:rPr>
          <w:rFonts w:ascii="BIZ UDゴシック" w:eastAsia="BIZ UDゴシック" w:hAnsi="BIZ UDゴシック" w:hint="eastAsia"/>
        </w:rPr>
        <w:t>○○</w:t>
      </w:r>
      <w:r>
        <w:rPr>
          <w:rFonts w:hint="eastAsia"/>
        </w:rPr>
        <w:t xml:space="preserve">日　</w:t>
      </w:r>
    </w:p>
    <w:p w14:paraId="61D37970" w14:textId="77604410" w:rsidR="009E7326" w:rsidRDefault="009E7326" w:rsidP="002337D6">
      <w:pPr>
        <w:spacing w:line="264" w:lineRule="auto"/>
        <w:jc w:val="right"/>
        <w:rPr>
          <w:u w:val="single"/>
        </w:rPr>
      </w:pPr>
    </w:p>
    <w:p w14:paraId="08E6A145" w14:textId="59238551" w:rsidR="009E7326" w:rsidRDefault="009E7326" w:rsidP="00EB3619">
      <w:pPr>
        <w:ind w:firstLineChars="2150" w:firstLine="5160"/>
        <w:rPr>
          <w:u w:val="single"/>
        </w:rPr>
      </w:pPr>
      <w:r w:rsidRPr="003B3CB3">
        <w:rPr>
          <w:rFonts w:hint="eastAsia"/>
          <w:u w:val="single"/>
        </w:rPr>
        <w:t>債権者</w:t>
      </w:r>
      <w:r>
        <w:rPr>
          <w:rFonts w:hint="eastAsia"/>
          <w:u w:val="single"/>
        </w:rPr>
        <w:t xml:space="preserve">　　</w:t>
      </w:r>
      <w:r w:rsidRPr="003B3CB3">
        <w:rPr>
          <w:rFonts w:hint="eastAsia"/>
          <w:u w:val="single"/>
        </w:rPr>
        <w:t xml:space="preserve">　</w:t>
      </w:r>
      <w:r w:rsidRPr="009E7326">
        <w:rPr>
          <w:rFonts w:ascii="BIZ UDゴシック" w:eastAsia="BIZ UDゴシック" w:hAnsi="BIZ UDゴシック" w:hint="eastAsia"/>
          <w:u w:val="single"/>
        </w:rPr>
        <w:t>執　行　太　郎</w:t>
      </w:r>
      <w:r>
        <w:rPr>
          <w:rFonts w:hint="eastAsia"/>
          <w:u w:val="single"/>
        </w:rPr>
        <w:t xml:space="preserve">　　　　</w:t>
      </w:r>
    </w:p>
    <w:p w14:paraId="34478438" w14:textId="77777777" w:rsidR="00AE77E7" w:rsidRDefault="00AE77E7" w:rsidP="00EB3619">
      <w:pPr>
        <w:ind w:firstLineChars="2150" w:firstLine="5160"/>
        <w:rPr>
          <w:u w:val="single"/>
        </w:rPr>
      </w:pPr>
    </w:p>
    <w:p w14:paraId="63033670" w14:textId="5C369037" w:rsidR="00AE77E7" w:rsidRDefault="00AE77E7" w:rsidP="00EB3619">
      <w:pPr>
        <w:ind w:firstLineChars="2150" w:firstLine="5160"/>
        <w:rPr>
          <w:u w:val="single"/>
        </w:rPr>
      </w:pPr>
      <w:r>
        <w:rPr>
          <w:rFonts w:hAnsi="ＭＳ 明朝" w:cs="ＭＳ 明朝" w:hint="eastAsia"/>
          <w:noProof/>
        </w:rPr>
        <mc:AlternateContent>
          <mc:Choice Requires="wps">
            <w:drawing>
              <wp:anchor distT="0" distB="0" distL="114300" distR="114300" simplePos="0" relativeHeight="251683840" behindDoc="0" locked="0" layoutInCell="1" allowOverlap="1" wp14:anchorId="085B1F06" wp14:editId="51AFB16D">
                <wp:simplePos x="0" y="0"/>
                <wp:positionH relativeFrom="column">
                  <wp:posOffset>-84455</wp:posOffset>
                </wp:positionH>
                <wp:positionV relativeFrom="paragraph">
                  <wp:posOffset>92520</wp:posOffset>
                </wp:positionV>
                <wp:extent cx="3089910" cy="490855"/>
                <wp:effectExtent l="0" t="0" r="15240" b="23495"/>
                <wp:wrapNone/>
                <wp:docPr id="1709804816" name="正方形/長方形 4"/>
                <wp:cNvGraphicFramePr/>
                <a:graphic xmlns:a="http://schemas.openxmlformats.org/drawingml/2006/main">
                  <a:graphicData uri="http://schemas.microsoft.com/office/word/2010/wordprocessingShape">
                    <wps:wsp>
                      <wps:cNvSpPr/>
                      <wps:spPr>
                        <a:xfrm>
                          <a:off x="0" y="0"/>
                          <a:ext cx="3089910" cy="490855"/>
                        </a:xfrm>
                        <a:prstGeom prst="rect">
                          <a:avLst/>
                        </a:prstGeom>
                        <a:solidFill>
                          <a:schemeClr val="accent5">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5A6454CF" w14:textId="008E2985" w:rsidR="009E7326" w:rsidRPr="006D0FDD" w:rsidRDefault="009E7326" w:rsidP="009E7326">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（注）「事件特定情報提供書面」は、</w:t>
                            </w:r>
                            <w:r w:rsidR="00985E29">
                              <w:rPr>
                                <w:rFonts w:ascii="BIZ UDゴシック" w:eastAsia="BIZ UDゴシック" w:hAnsi="BIZ UDゴシック" w:hint="eastAsia"/>
                                <w:sz w:val="21"/>
                                <w:szCs w:val="21"/>
                              </w:rPr>
                              <w:t>債務名義</w:t>
                            </w:r>
                            <w:r w:rsidRPr="006D0FDD">
                              <w:rPr>
                                <w:rFonts w:ascii="BIZ UDゴシック" w:eastAsia="BIZ UDゴシック" w:hAnsi="BIZ UDゴシック" w:hint="eastAsia"/>
                                <w:sz w:val="21"/>
                                <w:szCs w:val="21"/>
                              </w:rPr>
                              <w:t>ごとに作成してください。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B1F06" id="_x0000_s1028" style="position:absolute;left:0;text-align:left;margin-left:-6.65pt;margin-top:7.3pt;width:243.3pt;height:38.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i+ewIAAHQFAAAOAAAAZHJzL2Uyb0RvYy54bWysFNtO2zD0fdL+wfL7SNK1jFakqAIxTWKA&#10;BhPPrmNTa46PZ7tNuq/n2Lm0YkibpuXBOff7OecXba3JTjivwJS0OMkpEYZDpcxzSb8/Xn84o8QH&#10;ZiqmwYiS7oWnF8v3784buxAT2ICuhCNoxPhFY0u6CcEusszzjaiZPwErDDIluJoFRN1zVjnWoPVa&#10;Z5M8P80acJV1wIX3SL3qmHSZ7EspeLiT0otAdEkxtpBel951fLPlOVs8O2Y3ivdhsH+IombKoNPR&#10;1BULjGyd+s1UrbgDDzKccKgzkFJxkXLAbIr8VTYPG2ZFygWL4+1YJv//zPLb3YO9d1iGxvqFRzBm&#10;0UpXxz/GR9pUrP1YLNEGwpH4MT+bzwusKUfedJ6fzWaxmtlB2zofPguoSQRK6rAZqUZsd+NDJzqI&#10;RGcetKquldYJiQMgLrUjO4atY5wLE2ZJXW/rr1B19GmOX9dEJGOrO/LpQMZo0ihFSym2IyfZIeME&#10;hb0W0bU234QkqsIci+RwtHAcS9Enm6SjmsTIR8XJnxV7+agq0qCOyn/hddRInsGEUblWBtxb3qsf&#10;Q8iyk8d6HOUdwdCuW0y8pJOYXKSsodrfO+KgWxxv+bXCZt4wH+6Zw03B/uP2hzt8pIampNBDlGzA&#10;/XqLHuVxgJFLSYObV1L/c8ucoER/MTja82I6jauakOns0wQRd8xZH3PMtr4EnJAC74zlCYzyQQ+g&#10;dFA/4ZFYRa/IYoaj75Ly4AbkMnQXAc8MF6tVEsP1tCzcmAfLhzmIw/rYPjFn+4kOuAu3MGwpW7wa&#10;7E42dsjAahtAqjT1h7r2HcDVTrPZn6F4O47xJHU4lssXAAAA//8DAFBLAwQUAAYACAAAACEA4stj&#10;0d8AAAAJAQAADwAAAGRycy9kb3ducmV2LnhtbEyPy07DMBBF90j8gzWV2LVOaFVIGqdCUBZdoIqW&#10;D3DiyUONx1HstIGvZ7qC5cw9unMm2062ExccfOtIQbyIQCCVzrRUK/g6vc+fQfigyejOESr4Rg/b&#10;/P4u06lxV/rEyzHUgkvIp1pBE0KfSunLBq32C9cjcVa5werA41BLM+grl9tOPkbRWlrdEl9odI+v&#10;DZbn42gVHM77/S7pq59TXEQf4+5Ntr2tlHqYTS8bEAGn8AfDTZ/VIWenwo1kvOgUzOPlklEOVmsQ&#10;DKyebotCQRInIPNM/v8g/wUAAP//AwBQSwECLQAUAAYACAAAACEAtoM4kv4AAADhAQAAEwAAAAAA&#10;AAAAAAAAAAAAAAAAW0NvbnRlbnRfVHlwZXNdLnhtbFBLAQItABQABgAIAAAAIQA4/SH/1gAAAJQB&#10;AAALAAAAAAAAAAAAAAAAAC8BAABfcmVscy8ucmVsc1BLAQItABQABgAIAAAAIQApwii+ewIAAHQF&#10;AAAOAAAAAAAAAAAAAAAAAC4CAABkcnMvZTJvRG9jLnhtbFBLAQItABQABgAIAAAAIQDiy2PR3wAA&#10;AAkBAAAPAAAAAAAAAAAAAAAAANUEAABkcnMvZG93bnJldi54bWxQSwUGAAAAAAQABADzAAAA4QUA&#10;AAAA&#10;" fillcolor="#bdd6ee [1304]" strokecolor="#4472c4 [3204]" strokeweight=".5pt">
                <v:textbox>
                  <w:txbxContent>
                    <w:p w14:paraId="5A6454CF" w14:textId="008E2985" w:rsidR="009E7326" w:rsidRPr="006D0FDD" w:rsidRDefault="009E7326" w:rsidP="009E7326">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（注）「事件特定情報提供書面」は、</w:t>
                      </w:r>
                      <w:r w:rsidR="00985E29">
                        <w:rPr>
                          <w:rFonts w:ascii="BIZ UDゴシック" w:eastAsia="BIZ UDゴシック" w:hAnsi="BIZ UDゴシック" w:hint="eastAsia"/>
                          <w:sz w:val="21"/>
                          <w:szCs w:val="21"/>
                        </w:rPr>
                        <w:t>債務名義</w:t>
                      </w:r>
                      <w:r w:rsidRPr="006D0FDD">
                        <w:rPr>
                          <w:rFonts w:ascii="BIZ UDゴシック" w:eastAsia="BIZ UDゴシック" w:hAnsi="BIZ UDゴシック" w:hint="eastAsia"/>
                          <w:sz w:val="21"/>
                          <w:szCs w:val="21"/>
                        </w:rPr>
                        <w:t>ごとに作成してください。</w:t>
                      </w:r>
                    </w:p>
                  </w:txbxContent>
                </v:textbox>
              </v:rect>
            </w:pict>
          </mc:Fallback>
        </mc:AlternateContent>
      </w:r>
    </w:p>
    <w:p w14:paraId="421D83AA" w14:textId="7C15BAF8" w:rsidR="00AE77E7" w:rsidRDefault="00AE77E7" w:rsidP="00EB3619">
      <w:pPr>
        <w:ind w:firstLineChars="2150" w:firstLine="5160"/>
        <w:rPr>
          <w:u w:val="single"/>
        </w:rPr>
      </w:pPr>
    </w:p>
    <w:p w14:paraId="2198014C" w14:textId="36A823F3" w:rsidR="00F63265" w:rsidRDefault="00AE77E7" w:rsidP="00AE77E7">
      <w:pPr>
        <w:ind w:firstLineChars="2150" w:firstLine="5160"/>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682816" behindDoc="0" locked="0" layoutInCell="1" allowOverlap="1" wp14:anchorId="55ECC644" wp14:editId="3BF1751A">
                <wp:simplePos x="0" y="0"/>
                <wp:positionH relativeFrom="column">
                  <wp:posOffset>310350</wp:posOffset>
                </wp:positionH>
                <wp:positionV relativeFrom="paragraph">
                  <wp:posOffset>88677</wp:posOffset>
                </wp:positionV>
                <wp:extent cx="341630" cy="296883"/>
                <wp:effectExtent l="0" t="0" r="77470" b="65405"/>
                <wp:wrapNone/>
                <wp:docPr id="760495900" name="直線コネクタ 3"/>
                <wp:cNvGraphicFramePr/>
                <a:graphic xmlns:a="http://schemas.openxmlformats.org/drawingml/2006/main">
                  <a:graphicData uri="http://schemas.microsoft.com/office/word/2010/wordprocessingShape">
                    <wps:wsp>
                      <wps:cNvCnPr/>
                      <wps:spPr>
                        <a:xfrm flipH="1" flipV="1">
                          <a:off x="0" y="0"/>
                          <a:ext cx="341630" cy="296883"/>
                        </a:xfrm>
                        <a:prstGeom prst="line">
                          <a:avLst/>
                        </a:prstGeom>
                        <a:ln>
                          <a:solidFill>
                            <a:schemeClr val="bg1">
                              <a:lumMod val="50000"/>
                            </a:schemeClr>
                          </a:solidFill>
                          <a:head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1B19E" id="直線コネクタ 3" o:spid="_x0000_s1026" style="position:absolute;flip:x 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7pt" to="51.3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U5E4gEAACkEAAAOAAAAZHJzL2Uyb0RvYy54bWysU02P0zAQvSPxHyzfadIWqhI13cMuCwc+&#10;VrBwd+1xY8lfsr1N+u8ZO2kWFoQEIoeRP+a9efMy3l0NRpMThKicbelyUVMCljuh7LGlX+9vX2wp&#10;iYlZwbSz0NIzRHq1f/5s1/sGVq5zWkAgSGJj0/uWdin5pqoi78CwuHAeLF5KFwxLuA3HSgTWI7vR&#10;1aquN1XvgvDBcYgRT2/GS7ov/FICT5+kjJCIbilqSyWGEg85Vvsda46B+U7xSQb7BxWGKYtFZ6ob&#10;lhh5COoXKqN4cNHJtODOVE5KxaH0gN0s6yfdfOmYh9ILmhP9bFP8f7T84+na3gW0ofexif4u5C4G&#10;GQyRWvl3+E9pWX3Lq3yHmslQDDzPBsKQCMfD9cvlZo02c7xavd5st+tscDUSZrAPMb0FZ0hetFQr&#10;m/tjDTu9j2lMvaTkY21zjE4rcau0Lps8GXCtAzkx/KeH46hKP5gPToxnr2r8psJlkHJ6kfETUwdM&#10;vLGCpLPHwWQhuH4C5bLVox9llc4aRkmfQRIlsNux8lxhLM44B5uWMxNmZ5hE+TOwLj3/ETjlZyiU&#10;Mf4b8IwolZ1NM9go68LvqqfhIlmO+RcHxr6zBQcnzmVSijU4j8XS6e3kgf9xX+CPL3z/HQAA//8D&#10;AFBLAwQUAAYACAAAACEArMKzDdwAAAAIAQAADwAAAGRycy9kb3ducmV2LnhtbEyPwU7DMBBE70j8&#10;g7WVuFG7VVRCiFNViN56aciFmxsvTtR4HcVuG/6e7QmOOzOafVNuZz+IK06xD6RhtVQgkNpge3Ia&#10;ms/9cw4iJkPWDIFQww9G2FaPD6UpbLjREa91coJLKBZGQ5fSWEgZ2w69icswIrH3HSZvEp+Tk3Yy&#10;Ny73g1wrtZHe9MQfOjPie4ftub54DfW+ab5cOobdfAiHceU++mxSWj8t5t0biIRz+gvDHZ/RoWKm&#10;U7iQjWLQkOWvnGQ940l3X61fQJw0bFQOsirl/wHVLwAAAP//AwBQSwECLQAUAAYACAAAACEAtoM4&#10;kv4AAADhAQAAEwAAAAAAAAAAAAAAAAAAAAAAW0NvbnRlbnRfVHlwZXNdLnhtbFBLAQItABQABgAI&#10;AAAAIQA4/SH/1gAAAJQBAAALAAAAAAAAAAAAAAAAAC8BAABfcmVscy8ucmVsc1BLAQItABQABgAI&#10;AAAAIQBEMU5E4gEAACkEAAAOAAAAAAAAAAAAAAAAAC4CAABkcnMvZTJvRG9jLnhtbFBLAQItABQA&#10;BgAIAAAAIQCswrMN3AAAAAgBAAAPAAAAAAAAAAAAAAAAADwEAABkcnMvZG93bnJldi54bWxQSwUG&#10;AAAAAAQABADzAAAARQUAAAAA&#10;" strokecolor="#7f7f7f [1612]" strokeweight=".5pt">
                <v:stroke startarrow="open" joinstyle="miter"/>
              </v:line>
            </w:pict>
          </mc:Fallback>
        </mc:AlternateContent>
      </w:r>
    </w:p>
    <w:p w14:paraId="12C596E8" w14:textId="3B9538F1" w:rsidR="009E7326" w:rsidRDefault="009E7326" w:rsidP="002337D6">
      <w:pPr>
        <w:spacing w:line="264" w:lineRule="auto"/>
        <w:jc w:val="center"/>
        <w:rPr>
          <w:rFonts w:ascii="ＭＳ ゴシック" w:eastAsia="ＭＳ ゴシック" w:hAnsi="ＭＳ ゴシック"/>
        </w:rPr>
      </w:pPr>
    </w:p>
    <w:p w14:paraId="413AF6A8" w14:textId="6DAB8F53" w:rsidR="009E7326" w:rsidRDefault="009E7326" w:rsidP="002337D6">
      <w:pPr>
        <w:spacing w:line="264" w:lineRule="auto"/>
        <w:jc w:val="center"/>
        <w:rPr>
          <w:rFonts w:ascii="ＭＳ ゴシック" w:eastAsia="ＭＳ ゴシック" w:hAnsi="ＭＳ ゴシック"/>
        </w:rPr>
      </w:pPr>
      <w:r w:rsidRPr="00383162">
        <w:rPr>
          <w:rFonts w:ascii="ＭＳ ゴシック" w:eastAsia="ＭＳ ゴシック" w:hAnsi="ＭＳ ゴシック"/>
        </w:rPr>
        <w:t>事件特定情報提供書面（</w:t>
      </w:r>
      <w:r>
        <w:rPr>
          <w:rFonts w:ascii="ＭＳ ゴシック" w:eastAsia="ＭＳ ゴシック" w:hAnsi="ＭＳ ゴシック" w:hint="eastAsia"/>
        </w:rPr>
        <w:t>複数の</w:t>
      </w:r>
      <w:r w:rsidRPr="00383162">
        <w:rPr>
          <w:rFonts w:ascii="ＭＳ ゴシック" w:eastAsia="ＭＳ ゴシック" w:hAnsi="ＭＳ ゴシック"/>
        </w:rPr>
        <w:t>債務名義</w:t>
      </w:r>
      <w:r>
        <w:rPr>
          <w:rFonts w:ascii="ＭＳ ゴシック" w:eastAsia="ＭＳ ゴシック" w:hAnsi="ＭＳ ゴシック" w:hint="eastAsia"/>
        </w:rPr>
        <w:t>により執行を</w:t>
      </w:r>
      <w:r w:rsidRPr="00383162">
        <w:rPr>
          <w:rFonts w:ascii="ＭＳ ゴシック" w:eastAsia="ＭＳ ゴシック" w:hAnsi="ＭＳ ゴシック" w:hint="eastAsia"/>
        </w:rPr>
        <w:t>申し立てる</w:t>
      </w:r>
      <w:r>
        <w:rPr>
          <w:rFonts w:ascii="ＭＳ ゴシック" w:eastAsia="ＭＳ ゴシック" w:hAnsi="ＭＳ ゴシック" w:hint="eastAsia"/>
        </w:rPr>
        <w:t>場合</w:t>
      </w:r>
      <w:r w:rsidRPr="00383162">
        <w:rPr>
          <w:rFonts w:ascii="ＭＳ ゴシック" w:eastAsia="ＭＳ ゴシック" w:hAnsi="ＭＳ ゴシック"/>
        </w:rPr>
        <w:t>）</w:t>
      </w:r>
    </w:p>
    <w:p w14:paraId="0E15639A" w14:textId="54D1EBEC" w:rsidR="009E7326" w:rsidRPr="00383162" w:rsidRDefault="009E7326" w:rsidP="002337D6">
      <w:pPr>
        <w:spacing w:line="264" w:lineRule="auto"/>
        <w:jc w:val="center"/>
        <w:rPr>
          <w:rFonts w:ascii="ＭＳ ゴシック" w:eastAsia="ＭＳ ゴシック" w:hAnsi="ＭＳ ゴシック"/>
        </w:rPr>
      </w:pPr>
    </w:p>
    <w:p w14:paraId="659AB2E1" w14:textId="1C0570BC" w:rsidR="009E7326" w:rsidRDefault="00AE77E7" w:rsidP="002337D6">
      <w:pPr>
        <w:spacing w:line="264" w:lineRule="auto"/>
      </w:pPr>
      <w:r>
        <w:rPr>
          <w:rFonts w:hAnsi="ＭＳ 明朝" w:cs="ＭＳ 明朝" w:hint="eastAsia"/>
          <w:noProof/>
        </w:rPr>
        <mc:AlternateContent>
          <mc:Choice Requires="wps">
            <w:drawing>
              <wp:anchor distT="0" distB="0" distL="114300" distR="114300" simplePos="0" relativeHeight="251687936" behindDoc="0" locked="0" layoutInCell="1" allowOverlap="1" wp14:anchorId="6D42A5D5" wp14:editId="381BCB22">
                <wp:simplePos x="0" y="0"/>
                <wp:positionH relativeFrom="column">
                  <wp:posOffset>3122295</wp:posOffset>
                </wp:positionH>
                <wp:positionV relativeFrom="paragraph">
                  <wp:posOffset>329120</wp:posOffset>
                </wp:positionV>
                <wp:extent cx="2796540" cy="829945"/>
                <wp:effectExtent l="0" t="0" r="22860" b="27305"/>
                <wp:wrapNone/>
                <wp:docPr id="1267063215" name="正方形/長方形 4"/>
                <wp:cNvGraphicFramePr/>
                <a:graphic xmlns:a="http://schemas.openxmlformats.org/drawingml/2006/main">
                  <a:graphicData uri="http://schemas.microsoft.com/office/word/2010/wordprocessingShape">
                    <wps:wsp>
                      <wps:cNvSpPr/>
                      <wps:spPr>
                        <a:xfrm>
                          <a:off x="0" y="0"/>
                          <a:ext cx="2796540" cy="829945"/>
                        </a:xfrm>
                        <a:prstGeom prst="rect">
                          <a:avLst/>
                        </a:prstGeom>
                        <a:solidFill>
                          <a:schemeClr val="accent5">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42685758" w14:textId="4415D9BD" w:rsidR="00FE3EE1" w:rsidRPr="006D0FDD" w:rsidRDefault="00FE3EE1" w:rsidP="00FE3EE1">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（注）請求債権目録は</w:t>
                            </w:r>
                            <w:r w:rsidR="00EF78D6">
                              <w:rPr>
                                <w:rFonts w:ascii="BIZ UDゴシック" w:eastAsia="BIZ UDゴシック" w:hAnsi="BIZ UDゴシック" w:hint="eastAsia"/>
                                <w:sz w:val="21"/>
                                <w:szCs w:val="21"/>
                              </w:rPr>
                              <w:t>、</w:t>
                            </w:r>
                            <w:r w:rsidRPr="006D0FDD">
                              <w:rPr>
                                <w:rFonts w:ascii="BIZ UDゴシック" w:eastAsia="BIZ UDゴシック" w:hAnsi="BIZ UDゴシック" w:hint="eastAsia"/>
                                <w:sz w:val="21"/>
                                <w:szCs w:val="21"/>
                              </w:rPr>
                              <w:t>債務名義ごとに作成し、</w:t>
                            </w:r>
                            <w:r w:rsidR="00E75923">
                              <w:rPr>
                                <w:rFonts w:ascii="BIZ UDゴシック" w:eastAsia="BIZ UDゴシック" w:hAnsi="BIZ UDゴシック" w:hint="eastAsia"/>
                                <w:sz w:val="21"/>
                                <w:szCs w:val="21"/>
                              </w:rPr>
                              <w:t>本書面で</w:t>
                            </w:r>
                            <w:r w:rsidRPr="006D0FDD">
                              <w:rPr>
                                <w:rFonts w:ascii="BIZ UDゴシック" w:eastAsia="BIZ UDゴシック" w:hAnsi="BIZ UDゴシック" w:hint="eastAsia"/>
                                <w:sz w:val="21"/>
                                <w:szCs w:val="21"/>
                              </w:rPr>
                              <w:t>事件特定情報を提供する債務名義が記載されている請求債権目録の番号を記載してください。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2A5D5" id="_x0000_s1029" style="position:absolute;left:0;text-align:left;margin-left:245.85pt;margin-top:25.9pt;width:220.2pt;height:6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2fQIAAHQFAAAOAAAAZHJzL2Uyb0RvYy54bWysVEtPGzEQvlfqf7B8L5ukCZCIDYpAVJUo&#10;oELF2fHaxKrtcW0nu+mv79j7SESRWlXNYTOe9+ObubhsjCY74YMCW9LxyYgSYTlUyr6U9NvTzYdz&#10;SkJktmIarCjpXgR6uXz/7qJ2CzGBDehKeIJObFjUrqSbGN2iKALfCMPCCThhUSjBGxbx6V+KyrMa&#10;vRtdTEaj06IGXzkPXISA3OtWSJfZv5SCx3spg4hElxRzi/nr83edvsXygi1ePHMbxbs02D9kYZiy&#10;GHRwdc0iI1uvfnNlFPcQQMYTDqYAKRUXuQasZjx6Vc3jhjmRa8HmBDe0Kfw/t/xu9+gePLahdmER&#10;kExVNNKb9I/5kSY3az80SzSRcGROzuansyn2lKPsfDKfT2epm8XB2vkQPwkwJBEl9TiM3CO2uw2x&#10;Ve1VUrAAWlU3Suv8SAAQV9qTHcPRMc6FjbNsrrfmC1QtfzrCXztEZOOoW/Zpz8ZsMpSSp5zbUZDi&#10;UHGm4l6LFFrbr0ISVWGN4xxw8HCcy7grNmsnM4mZD4aTPxt2+slUZKAOxn8RdbDIkcHGwdgoC/6t&#10;6NX3PmXZ6mM/jupOZGzWDRZe0o+puMRZQ7V/8MRDuzjB8RuFw7xlIT4wj5uC88ftj/f4kRrqkkJH&#10;UbIB//MtftJHAKOUkho3r6Thx5Z5QYn+bBHa8/E0wSrmx3R2NsGHP5asjyV2a64AETLGO+N4JpN+&#10;1D0pPZhnPBKrFBVFzHKMXVIeff+4iu1FwDPDxWqV1XA9HYu39tHxHgcJrE/NM/OuQ3TEXbiDfkvZ&#10;4hWwW900IQurbQSpMuoPfe0mgKudsdmdoXQ7jt9Z63Asl78AAAD//wMAUEsDBBQABgAIAAAAIQCm&#10;d3lS4AAAAAoBAAAPAAAAZHJzL2Rvd25yZXYueG1sTI/LTsMwEEX3SPyDNZXYUceBQpPGqRCURRcI&#10;0fIBTjx5qPFDsdMGvp5hBcvRHN17brGdzcDOOIbeWQlimQBDWzvd21bC5/H1dg0sRGW1GpxFCV8Y&#10;YFteXxUq1+5iP/B8iC2jEBtyJaGL0eech7pDo8LSebT0a9xoVKRzbLke1YXCzcDTJHngRvWWGjrl&#10;8bnD+nSYjIT3036/y3zzfRRV8jbtXnjvTSPlzWJ+2gCLOMc/GH71SR1KcqrcZHVgg4T7TDwSKmEl&#10;aAIB2V0qgFVErtMV8LLg/yeUPwAAAP//AwBQSwECLQAUAAYACAAAACEAtoM4kv4AAADhAQAAEwAA&#10;AAAAAAAAAAAAAAAAAAAAW0NvbnRlbnRfVHlwZXNdLnhtbFBLAQItABQABgAIAAAAIQA4/SH/1gAA&#10;AJQBAAALAAAAAAAAAAAAAAAAAC8BAABfcmVscy8ucmVsc1BLAQItABQABgAIAAAAIQCe/1/2fQIA&#10;AHQFAAAOAAAAAAAAAAAAAAAAAC4CAABkcnMvZTJvRG9jLnhtbFBLAQItABQABgAIAAAAIQCmd3lS&#10;4AAAAAoBAAAPAAAAAAAAAAAAAAAAANcEAABkcnMvZG93bnJldi54bWxQSwUGAAAAAAQABADzAAAA&#10;5AUAAAAA&#10;" fillcolor="#bdd6ee [1304]" strokecolor="#4472c4 [3204]" strokeweight=".5pt">
                <v:textbox>
                  <w:txbxContent>
                    <w:p w14:paraId="42685758" w14:textId="4415D9BD" w:rsidR="00FE3EE1" w:rsidRPr="006D0FDD" w:rsidRDefault="00FE3EE1" w:rsidP="00FE3EE1">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（注）請求債権目録は</w:t>
                      </w:r>
                      <w:r w:rsidR="00EF78D6">
                        <w:rPr>
                          <w:rFonts w:ascii="BIZ UDゴシック" w:eastAsia="BIZ UDゴシック" w:hAnsi="BIZ UDゴシック" w:hint="eastAsia"/>
                          <w:sz w:val="21"/>
                          <w:szCs w:val="21"/>
                        </w:rPr>
                        <w:t>、</w:t>
                      </w:r>
                      <w:r w:rsidRPr="006D0FDD">
                        <w:rPr>
                          <w:rFonts w:ascii="BIZ UDゴシック" w:eastAsia="BIZ UDゴシック" w:hAnsi="BIZ UDゴシック" w:hint="eastAsia"/>
                          <w:sz w:val="21"/>
                          <w:szCs w:val="21"/>
                        </w:rPr>
                        <w:t>債務名義ごとに作成し、</w:t>
                      </w:r>
                      <w:r w:rsidR="00E75923">
                        <w:rPr>
                          <w:rFonts w:ascii="BIZ UDゴシック" w:eastAsia="BIZ UDゴシック" w:hAnsi="BIZ UDゴシック" w:hint="eastAsia"/>
                          <w:sz w:val="21"/>
                          <w:szCs w:val="21"/>
                        </w:rPr>
                        <w:t>本書面で</w:t>
                      </w:r>
                      <w:r w:rsidRPr="006D0FDD">
                        <w:rPr>
                          <w:rFonts w:ascii="BIZ UDゴシック" w:eastAsia="BIZ UDゴシック" w:hAnsi="BIZ UDゴシック" w:hint="eastAsia"/>
                          <w:sz w:val="21"/>
                          <w:szCs w:val="21"/>
                        </w:rPr>
                        <w:t>事件特定情報を提供する債務名義が記載されている請求債権目録の番号を記載してください。</w:t>
                      </w:r>
                    </w:p>
                  </w:txbxContent>
                </v:textbox>
              </v:rect>
            </w:pict>
          </mc:Fallback>
        </mc:AlternateContent>
      </w:r>
      <w:r w:rsidR="006D0FDD">
        <w:rPr>
          <w:rFonts w:hAnsi="ＭＳ 明朝" w:cs="ＭＳ 明朝" w:hint="eastAsia"/>
          <w:noProof/>
        </w:rPr>
        <mc:AlternateContent>
          <mc:Choice Requires="wps">
            <w:drawing>
              <wp:anchor distT="0" distB="0" distL="114300" distR="114300" simplePos="0" relativeHeight="251685888" behindDoc="0" locked="0" layoutInCell="1" allowOverlap="1" wp14:anchorId="0BD7BB10" wp14:editId="120C4DF2">
                <wp:simplePos x="0" y="0"/>
                <wp:positionH relativeFrom="column">
                  <wp:posOffset>2670119</wp:posOffset>
                </wp:positionH>
                <wp:positionV relativeFrom="paragraph">
                  <wp:posOffset>250555</wp:posOffset>
                </wp:positionV>
                <wp:extent cx="542578" cy="649369"/>
                <wp:effectExtent l="38100" t="38100" r="29210" b="17780"/>
                <wp:wrapNone/>
                <wp:docPr id="1488242875" name="直線コネクタ 3"/>
                <wp:cNvGraphicFramePr/>
                <a:graphic xmlns:a="http://schemas.openxmlformats.org/drawingml/2006/main">
                  <a:graphicData uri="http://schemas.microsoft.com/office/word/2010/wordprocessingShape">
                    <wps:wsp>
                      <wps:cNvCnPr/>
                      <wps:spPr>
                        <a:xfrm flipH="1" flipV="1">
                          <a:off x="0" y="0"/>
                          <a:ext cx="542578" cy="649369"/>
                        </a:xfrm>
                        <a:prstGeom prst="line">
                          <a:avLst/>
                        </a:prstGeom>
                        <a:ln>
                          <a:solidFill>
                            <a:schemeClr val="bg1">
                              <a:lumMod val="50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7D730" id="直線コネクタ 3" o:spid="_x0000_s1026" style="position:absolute;flip:x 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25pt,19.75pt" to="252.95pt,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vnE7AEAAEEEAAAOAAAAZHJzL2Uyb0RvYy54bWysU8mOGyEQvUfKPyDucbedsZNpuT2HmUxy&#10;yDLKdsdQuJHYBIzb/vsUYLezKVKi9AFBUe/Vq9fF+uZgNNlDiMrZns5nLSVguRPK7nr65fP9s5eU&#10;xMSsYNpZ6OkRIr3ZPH2yHn0HCzc4LSAQJLGxG31Ph5R81zSRD2BYnDkPFi+lC4YlPIZdIwIbkd3o&#10;ZtG2q2Z0QfjgOMSI0bt6STeFX0rg6YOUERLRPUVtqayhrNu8Nps163aB+UHxkwz2DyoMUxaLTlR3&#10;LDHyGNQvVEbx4KKTacadaZyUikPpAbuZtz9182lgHkovaE70k03x/9Hy9/tb+xDQhtHHLvqHkLs4&#10;yGCI1Mq/wX9Ky+5r3uU71EwOxcDjZCAcEuEYXF4tli/wj3O8Wl1dP19dZ4ObSpjBPsT0GpwhedNT&#10;rWzuj3Vs/zammnpOyWFt8xqdVuJeaV0OeTLgVgeyZ/hPt7uqSj+ad07U2LLF71S4DFJOLzJ+YBqA&#10;iVdWkHT0OJgWx7NOQ2JKX+IsBDeeyLKc5uJT2aWjhir1I0iiBLpQFU2VqyjGOdg0n5gwO8MktjUB&#10;2+LFH4Gn/AyFMt5/A54QpbKzaQIbZV34XfV0OEuWNf/sQO07W7B14lgmqFiDc1qsPr2p/BC+Pxf4&#10;5eVvvgEAAP//AwBQSwMEFAAGAAgAAAAhAJoNwJDeAAAACgEAAA8AAABkcnMvZG93bnJldi54bWxM&#10;j8FOwzAMhu9IvENkJG4s2VhRV5pOUAnEbWKDu9t4baFJSpNt3dtjTuNkWf70+/vz9WR7caQxdN5p&#10;mM8UCHK1N51rNHzsXu5SECGiM9h7RxrOFGBdXF/lmBl/cu903MZGcIgLGWpoYxwyKUPdksUw8wM5&#10;vu39aDHyOjbSjHjicNvLhVIP0mLn+EOLA5Ut1d/bg9UwPWP69bo3m8+qxPPbUAb1s0u1vr2Znh5B&#10;RJriBYY/fVaHgp0qf3AmiF7DcqESRjXcr3gykKhkBaJicjlPQRa5/F+h+AUAAP//AwBQSwECLQAU&#10;AAYACAAAACEAtoM4kv4AAADhAQAAEwAAAAAAAAAAAAAAAAAAAAAAW0NvbnRlbnRfVHlwZXNdLnht&#10;bFBLAQItABQABgAIAAAAIQA4/SH/1gAAAJQBAAALAAAAAAAAAAAAAAAAAC8BAABfcmVscy8ucmVs&#10;c1BLAQItABQABgAIAAAAIQCOSvnE7AEAAEEEAAAOAAAAAAAAAAAAAAAAAC4CAABkcnMvZTJvRG9j&#10;LnhtbFBLAQItABQABgAIAAAAIQCaDcCQ3gAAAAoBAAAPAAAAAAAAAAAAAAAAAEYEAABkcnMvZG93&#10;bnJldi54bWxQSwUGAAAAAAQABADzAAAAUQUAAAAA&#10;" strokecolor="#7f7f7f [1612]" strokeweight=".5pt">
                <v:stroke endarrow="open" joinstyle="miter"/>
              </v:line>
            </w:pict>
          </mc:Fallback>
        </mc:AlternateContent>
      </w:r>
      <w:r w:rsidR="009E7326">
        <w:rPr>
          <w:rFonts w:hint="eastAsia"/>
        </w:rPr>
        <w:t xml:space="preserve">　本件につき、</w:t>
      </w:r>
      <w:r w:rsidR="009E7326">
        <w:t>申立書</w:t>
      </w:r>
      <w:r w:rsidR="00D67C2B">
        <w:rPr>
          <w:rFonts w:hint="eastAsia"/>
        </w:rPr>
        <w:t>の</w:t>
      </w:r>
      <w:r w:rsidR="009E7326">
        <w:t>請求債権目録</w:t>
      </w:r>
      <w:r w:rsidR="009E7326" w:rsidRPr="009E7326">
        <w:rPr>
          <w:rFonts w:hint="eastAsia"/>
          <w:u w:val="single"/>
        </w:rPr>
        <w:t xml:space="preserve"> </w:t>
      </w:r>
      <w:r w:rsidR="009E7326" w:rsidRPr="009E7326">
        <w:rPr>
          <w:rFonts w:ascii="BIZ UDゴシック" w:eastAsia="BIZ UDゴシック" w:hAnsi="BIZ UDゴシック" w:hint="eastAsia"/>
          <w:u w:val="single"/>
        </w:rPr>
        <w:t>３</w:t>
      </w:r>
      <w:r w:rsidR="009E7326">
        <w:rPr>
          <w:rFonts w:hint="eastAsia"/>
          <w:u w:val="single"/>
        </w:rPr>
        <w:t xml:space="preserve"> </w:t>
      </w:r>
      <w:r w:rsidR="009E7326">
        <w:t>記載の</w:t>
      </w:r>
      <w:r w:rsidR="009E7326">
        <w:rPr>
          <w:rFonts w:hint="eastAsia"/>
        </w:rPr>
        <w:t>債務名義等について、下記のとおり事件特定情報を提供する。</w:t>
      </w:r>
    </w:p>
    <w:p w14:paraId="5EDF8681" w14:textId="2885471A" w:rsidR="00FE3EE1" w:rsidRDefault="00FE3EE1" w:rsidP="002337D6">
      <w:pPr>
        <w:pStyle w:val="ae"/>
        <w:spacing w:line="264" w:lineRule="auto"/>
        <w:rPr>
          <w:rFonts w:hAnsi="ＭＳ 明朝"/>
        </w:rPr>
      </w:pPr>
    </w:p>
    <w:p w14:paraId="3F3C5BF6" w14:textId="681D0626" w:rsidR="00FE3EE1" w:rsidRDefault="00311136" w:rsidP="002337D6">
      <w:pPr>
        <w:pStyle w:val="ae"/>
        <w:spacing w:line="264" w:lineRule="auto"/>
        <w:rPr>
          <w:rFonts w:hAnsi="ＭＳ 明朝"/>
        </w:rPr>
      </w:pPr>
      <w:r>
        <w:rPr>
          <w:rFonts w:hAnsi="ＭＳ 明朝" w:cs="ＭＳ 明朝" w:hint="eastAsia"/>
          <w:noProof/>
        </w:rPr>
        <mc:AlternateContent>
          <mc:Choice Requires="wps">
            <w:drawing>
              <wp:anchor distT="0" distB="0" distL="114300" distR="114300" simplePos="0" relativeHeight="251714560" behindDoc="0" locked="0" layoutInCell="1" allowOverlap="1" wp14:anchorId="7E73799B" wp14:editId="7EC9AE11">
                <wp:simplePos x="0" y="0"/>
                <wp:positionH relativeFrom="column">
                  <wp:posOffset>1161415</wp:posOffset>
                </wp:positionH>
                <wp:positionV relativeFrom="paragraph">
                  <wp:posOffset>171450</wp:posOffset>
                </wp:positionV>
                <wp:extent cx="1962150" cy="933450"/>
                <wp:effectExtent l="38100" t="0" r="19050" b="57150"/>
                <wp:wrapNone/>
                <wp:docPr id="769100561" name="直線コネクタ 3"/>
                <wp:cNvGraphicFramePr/>
                <a:graphic xmlns:a="http://schemas.openxmlformats.org/drawingml/2006/main">
                  <a:graphicData uri="http://schemas.microsoft.com/office/word/2010/wordprocessingShape">
                    <wps:wsp>
                      <wps:cNvCnPr/>
                      <wps:spPr>
                        <a:xfrm flipH="1">
                          <a:off x="0" y="0"/>
                          <a:ext cx="1962150" cy="933450"/>
                        </a:xfrm>
                        <a:prstGeom prst="line">
                          <a:avLst/>
                        </a:prstGeom>
                        <a:noFill/>
                        <a:ln w="6350" cap="flat" cmpd="sng" algn="ctr">
                          <a:solidFill>
                            <a:sysClr val="window" lastClr="FFFFFF">
                              <a:lumMod val="50000"/>
                            </a:sysClr>
                          </a:solidFill>
                          <a:prstDash val="solid"/>
                          <a:miter lim="800000"/>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385ACDE2" id="直線コネクタ 3"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45pt,13.5pt" to="245.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Upj5AEAALYDAAAOAAAAZHJzL2Uyb0RvYy54bWysU8lu2zAQvRfoPxC815LtxkgEyznEdXvo&#10;EqDNB0y4WAS4gcNY9t93SDlO2t6K8ECQszy+mXlc3x6dZQeV0ATf8/ms5Ux5EaTx+54//Np9uOYM&#10;M3gJNnjV85NCfrt5/249xk4twhCsVIkRiMdujD0fco5d06AYlAOchag8OXVIDjJd076RCUZCd7ZZ&#10;tO2qGUOSMQWhEMm6nZx8U/G1ViL/0BpVZrbnxC3XPdX9sezNZg3dPkEcjDjTgP9g4cB4evQCtYUM&#10;7CmZf6CcESlg0HkmgmuC1kaoWgNVM2//qubnAFHVWqg5GC9twreDFd8Pd/4+URvGiB3G+1SqOOrk&#10;mLYmfqGZ1rqIKTvWtp0ubVPHzAQZ5zerxfyKuivId7NcfqQzATYTTsGLCfNnFRwrh55b40tZ0MHh&#10;K+Yp9DmkmH3YGWvraKxnY89XywoPJBBtIdNLLsqeo99zBnZPyhM5VUQM1siSXXDwhHc2sQPQ8Ekz&#10;MoycWcBMxp7v6qpJ9sl9C3KKu2ppnelP+bWSP3AL1y3gMGVU1yQkZzKp2RrX8+uCc9bXoEB+8pLl&#10;U6Qv4OkjTOEZjH2xQ0pEcOqG9YW/qgI+t+hlPuX0GOSpjq0pNxJHZXkWclHf6zudX3+3zW8AAAD/&#10;/wMAUEsDBBQABgAIAAAAIQBEd6cd3AAAAAoBAAAPAAAAZHJzL2Rvd25yZXYueG1sTE9NT4NAEL2b&#10;+B82Y+LF2AVSW4osjTHK1Vgbz1t2BAI7S9gtoL/e8WSPb97HvJfvF9uLCUffOlIQryIQSJUzLdUK&#10;jh+v9ykIHzQZ3TtCBd/oYV9cX+U6M26md5wOoRYcQj7TCpoQhkxKXzVotV+5AYm5LzdaHRiOtTSj&#10;njnc9jKJoo20uiX+0OgBnxususPZcg1TPpTp593L3P9Mb3ITH8vOdUrd3ixPjyACLuFfDH/12QMF&#10;dzq5MxkvesZpsmOpgmTLm1iw3sV8ODGzXUcgi1xeTih+AQAA//8DAFBLAQItABQABgAIAAAAIQC2&#10;gziS/gAAAOEBAAATAAAAAAAAAAAAAAAAAAAAAABbQ29udGVudF9UeXBlc10ueG1sUEsBAi0AFAAG&#10;AAgAAAAhADj9If/WAAAAlAEAAAsAAAAAAAAAAAAAAAAALwEAAF9yZWxzLy5yZWxzUEsBAi0AFAAG&#10;AAgAAAAhAGwNSmPkAQAAtgMAAA4AAAAAAAAAAAAAAAAALgIAAGRycy9lMm9Eb2MueG1sUEsBAi0A&#10;FAAGAAgAAAAhAER3px3cAAAACgEAAA8AAAAAAAAAAAAAAAAAPgQAAGRycy9kb3ducmV2LnhtbFBL&#10;BQYAAAAABAAEAPMAAABHBQAAAAA=&#10;" strokecolor="#7f7f7f" strokeweight=".5pt">
                <v:stroke endarrow="open" joinstyle="miter"/>
              </v:line>
            </w:pict>
          </mc:Fallback>
        </mc:AlternateContent>
      </w:r>
    </w:p>
    <w:p w14:paraId="774857C7" w14:textId="5988C4C8" w:rsidR="00FE3EE1" w:rsidRDefault="00FE3EE1" w:rsidP="002337D6">
      <w:pPr>
        <w:pStyle w:val="ae"/>
        <w:spacing w:line="264" w:lineRule="auto"/>
        <w:rPr>
          <w:rFonts w:hAnsi="ＭＳ 明朝"/>
        </w:rPr>
      </w:pPr>
    </w:p>
    <w:p w14:paraId="7ACD5AD2" w14:textId="6C4D2F50" w:rsidR="009E7326" w:rsidRPr="00C72F72" w:rsidRDefault="009E7326" w:rsidP="002337D6">
      <w:pPr>
        <w:pStyle w:val="ae"/>
        <w:spacing w:line="264" w:lineRule="auto"/>
        <w:rPr>
          <w:rFonts w:hAnsi="ＭＳ 明朝"/>
        </w:rPr>
      </w:pPr>
      <w:r w:rsidRPr="00C72F72">
        <w:rPr>
          <w:rFonts w:hAnsi="ＭＳ 明朝" w:hint="eastAsia"/>
        </w:rPr>
        <w:t>記</w:t>
      </w:r>
    </w:p>
    <w:p w14:paraId="33221882" w14:textId="596FFB41" w:rsidR="009E7326" w:rsidRPr="001D1F12" w:rsidRDefault="009E7326" w:rsidP="002337D6">
      <w:pPr>
        <w:spacing w:line="264" w:lineRule="auto"/>
        <w:rPr>
          <w:rFonts w:ascii="ＭＳ ゴシック" w:eastAsia="ＭＳ ゴシック" w:hAnsi="ＭＳ ゴシック"/>
        </w:rPr>
      </w:pPr>
      <w:r w:rsidRPr="001D1F12">
        <w:rPr>
          <w:rFonts w:ascii="ＭＳ ゴシック" w:eastAsia="ＭＳ ゴシック" w:hAnsi="ＭＳ ゴシック" w:hint="eastAsia"/>
        </w:rPr>
        <w:t>１　債務名義</w:t>
      </w:r>
    </w:p>
    <w:p w14:paraId="3E13148F" w14:textId="0081B3C5" w:rsidR="009E7326" w:rsidRDefault="009E7326" w:rsidP="002337D6">
      <w:pPr>
        <w:spacing w:line="264" w:lineRule="auto"/>
        <w:ind w:left="240" w:hangingChars="100" w:hanging="240"/>
      </w:pPr>
      <w:r>
        <w:rPr>
          <w:rFonts w:hint="eastAsia"/>
        </w:rPr>
        <w:t xml:space="preserve">　　申立書</w:t>
      </w:r>
      <w:r w:rsidRPr="002C6876">
        <w:rPr>
          <w:rFonts w:hint="eastAsia"/>
          <w:color w:val="000000" w:themeColor="text1"/>
        </w:rPr>
        <w:t>（申立書の記載が訂正された場合には、訂正後のもの）</w:t>
      </w:r>
      <w:r w:rsidR="00D67C2B">
        <w:rPr>
          <w:rFonts w:hint="eastAsia"/>
          <w:color w:val="000000" w:themeColor="text1"/>
        </w:rPr>
        <w:t>の</w:t>
      </w:r>
      <w:r>
        <w:rPr>
          <w:rFonts w:hint="eastAsia"/>
          <w:color w:val="000000" w:themeColor="text1"/>
        </w:rPr>
        <w:t>当事者目録及び請求債権目録</w:t>
      </w:r>
      <w:r w:rsidRPr="009E7326">
        <w:rPr>
          <w:rFonts w:hint="eastAsia"/>
          <w:color w:val="000000" w:themeColor="text1"/>
          <w:u w:val="single"/>
        </w:rPr>
        <w:t xml:space="preserve"> </w:t>
      </w:r>
      <w:r w:rsidRPr="009E7326">
        <w:rPr>
          <w:rFonts w:ascii="BIZ UDゴシック" w:eastAsia="BIZ UDゴシック" w:hAnsi="BIZ UDゴシック" w:hint="eastAsia"/>
          <w:u w:val="single"/>
        </w:rPr>
        <w:t>３</w:t>
      </w:r>
      <w:r>
        <w:rPr>
          <w:rFonts w:ascii="BIZ UDゴシック" w:eastAsia="BIZ UDゴシック" w:hAnsi="BIZ UDゴシック" w:hint="eastAsia"/>
          <w:u w:val="single"/>
        </w:rPr>
        <w:t xml:space="preserve"> </w:t>
      </w:r>
      <w:r>
        <w:rPr>
          <w:rFonts w:hint="eastAsia"/>
          <w:color w:val="000000" w:themeColor="text1"/>
        </w:rPr>
        <w:t>記載のとおり</w:t>
      </w:r>
    </w:p>
    <w:p w14:paraId="7D0889E9" w14:textId="4989BAFA" w:rsidR="009E7326" w:rsidRPr="006D0FDD" w:rsidRDefault="009E7326" w:rsidP="002337D6">
      <w:pPr>
        <w:spacing w:line="264" w:lineRule="auto"/>
        <w:ind w:leftChars="200" w:left="680" w:hangingChars="100" w:hanging="200"/>
        <w:rPr>
          <w:sz w:val="20"/>
          <w:szCs w:val="20"/>
        </w:rPr>
      </w:pPr>
      <w:r w:rsidRPr="006D0FDD">
        <w:rPr>
          <w:rFonts w:hint="eastAsia"/>
          <w:sz w:val="20"/>
          <w:szCs w:val="20"/>
        </w:rPr>
        <w:t>※債務名義が督促手続オンラインシステムにより発付された仮執行宣言付電子支払督促であり、かつ、督促異議の申立てがされた場合には、後記</w:t>
      </w:r>
      <w:r w:rsidRPr="006D0FDD">
        <w:rPr>
          <w:rFonts w:ascii="ＭＳ ゴシック" w:eastAsia="ＭＳ ゴシック" w:hAnsi="ＭＳ ゴシック" w:hint="eastAsia"/>
          <w:b/>
          <w:bCs/>
          <w:sz w:val="20"/>
          <w:szCs w:val="20"/>
        </w:rPr>
        <w:t>４</w:t>
      </w:r>
      <w:r w:rsidRPr="006D0FDD">
        <w:rPr>
          <w:rFonts w:hint="eastAsia"/>
          <w:sz w:val="20"/>
          <w:szCs w:val="20"/>
        </w:rPr>
        <w:t>を記載してください。</w:t>
      </w:r>
    </w:p>
    <w:p w14:paraId="79FEDB49" w14:textId="43D6F7DD" w:rsidR="00FE3EE1" w:rsidRDefault="00AE77E7" w:rsidP="002337D6">
      <w:pPr>
        <w:spacing w:line="264" w:lineRule="auto"/>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698176" behindDoc="0" locked="0" layoutInCell="1" allowOverlap="1" wp14:anchorId="6D3788A2" wp14:editId="60DE5E60">
                <wp:simplePos x="0" y="0"/>
                <wp:positionH relativeFrom="column">
                  <wp:posOffset>699770</wp:posOffset>
                </wp:positionH>
                <wp:positionV relativeFrom="paragraph">
                  <wp:posOffset>43370</wp:posOffset>
                </wp:positionV>
                <wp:extent cx="4823460" cy="1388110"/>
                <wp:effectExtent l="0" t="0" r="15240" b="21590"/>
                <wp:wrapNone/>
                <wp:docPr id="1907836733" name="正方形/長方形 4"/>
                <wp:cNvGraphicFramePr/>
                <a:graphic xmlns:a="http://schemas.openxmlformats.org/drawingml/2006/main">
                  <a:graphicData uri="http://schemas.microsoft.com/office/word/2010/wordprocessingShape">
                    <wps:wsp>
                      <wps:cNvSpPr/>
                      <wps:spPr>
                        <a:xfrm>
                          <a:off x="0" y="0"/>
                          <a:ext cx="4823460" cy="1388110"/>
                        </a:xfrm>
                        <a:prstGeom prst="rect">
                          <a:avLst/>
                        </a:prstGeom>
                        <a:solidFill>
                          <a:schemeClr val="accent5">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7F2D7F98" w14:textId="2C330733" w:rsidR="00E75923" w:rsidRDefault="00FE3EE1" w:rsidP="00FE3EE1">
                            <w:pPr>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sidR="00E75923">
                              <w:rPr>
                                <w:rFonts w:ascii="BIZ UDゴシック" w:eastAsia="BIZ UDゴシック" w:hAnsi="BIZ UDゴシック" w:hint="eastAsia"/>
                                <w:sz w:val="21"/>
                                <w:szCs w:val="21"/>
                              </w:rPr>
                              <w:t>執行文の付与を要する場合については、☑を付した上で、「２」の項目を記載してください。</w:t>
                            </w:r>
                          </w:p>
                          <w:p w14:paraId="73EB49E4" w14:textId="5505B6D5" w:rsidR="006D0FDD" w:rsidRPr="006D0FDD" w:rsidRDefault="00E75923" w:rsidP="00E75923">
                            <w:pPr>
                              <w:ind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ただし、</w:t>
                            </w:r>
                            <w:r w:rsidR="00FE3EE1" w:rsidRPr="006D0FDD">
                              <w:rPr>
                                <w:rFonts w:ascii="BIZ UDゴシック" w:eastAsia="BIZ UDゴシック" w:hAnsi="BIZ UDゴシック" w:hint="eastAsia"/>
                                <w:sz w:val="21"/>
                                <w:szCs w:val="21"/>
                              </w:rPr>
                              <w:t>執行文の付与を要しない</w:t>
                            </w:r>
                            <w:r>
                              <w:rPr>
                                <w:rFonts w:ascii="BIZ UDゴシック" w:eastAsia="BIZ UDゴシック" w:hAnsi="BIZ UDゴシック" w:hint="eastAsia"/>
                                <w:sz w:val="21"/>
                                <w:szCs w:val="21"/>
                              </w:rPr>
                              <w:t>場合</w:t>
                            </w:r>
                            <w:r w:rsidR="006D0FDD" w:rsidRPr="006D0FDD">
                              <w:rPr>
                                <w:rFonts w:ascii="BIZ UDゴシック" w:eastAsia="BIZ UDゴシック" w:hAnsi="BIZ UDゴシック" w:hint="eastAsia"/>
                                <w:sz w:val="21"/>
                                <w:szCs w:val="21"/>
                              </w:rPr>
                              <w:t>については、「２」の項目の記載は不要です。</w:t>
                            </w:r>
                          </w:p>
                          <w:p w14:paraId="768F1D3A" w14:textId="77777777" w:rsidR="00E75923" w:rsidRDefault="00E75923" w:rsidP="00E75923">
                            <w:pPr>
                              <w:ind w:leftChars="111" w:left="266"/>
                              <w:rPr>
                                <w:rFonts w:ascii="BIZ UDゴシック" w:eastAsia="BIZ UDゴシック" w:hAnsi="BIZ UDゴシック"/>
                                <w:sz w:val="21"/>
                                <w:szCs w:val="21"/>
                              </w:rPr>
                            </w:pPr>
                            <w:r>
                              <w:rPr>
                                <w:rFonts w:ascii="BIZ UDゴシック" w:eastAsia="BIZ UDゴシック" w:hAnsi="BIZ UDゴシック" w:hint="eastAsia"/>
                                <w:sz w:val="21"/>
                                <w:szCs w:val="21"/>
                              </w:rPr>
                              <w:t>執行文の付与を要しない場合の</w:t>
                            </w:r>
                            <w:r w:rsidR="00FE3EE1" w:rsidRPr="006D0FDD">
                              <w:rPr>
                                <w:rFonts w:ascii="BIZ UDゴシック" w:eastAsia="BIZ UDゴシック" w:hAnsi="BIZ UDゴシック" w:hint="eastAsia"/>
                                <w:sz w:val="21"/>
                                <w:szCs w:val="21"/>
                              </w:rPr>
                              <w:t>例：</w:t>
                            </w:r>
                          </w:p>
                          <w:p w14:paraId="0C70737D" w14:textId="36B13744" w:rsidR="00E75923" w:rsidRPr="006D0FDD" w:rsidRDefault="00E75923" w:rsidP="001F2619">
                            <w:pPr>
                              <w:ind w:leftChars="211" w:left="506"/>
                              <w:rPr>
                                <w:rFonts w:ascii="BIZ UDゴシック" w:eastAsia="BIZ UDゴシック" w:hAnsi="BIZ UDゴシック"/>
                                <w:sz w:val="21"/>
                                <w:szCs w:val="21"/>
                              </w:rPr>
                            </w:pPr>
                            <w:r>
                              <w:rPr>
                                <w:rFonts w:ascii="BIZ UDゴシック" w:eastAsia="BIZ UDゴシック" w:hAnsi="BIZ UDゴシック" w:hint="eastAsia"/>
                                <w:sz w:val="21"/>
                                <w:szCs w:val="21"/>
                              </w:rPr>
                              <w:t>債務名義が</w:t>
                            </w:r>
                            <w:r w:rsidR="00FE3EE1" w:rsidRPr="006D0FDD">
                              <w:rPr>
                                <w:rFonts w:ascii="BIZ UDゴシック" w:eastAsia="BIZ UDゴシック" w:hAnsi="BIZ UDゴシック" w:hint="eastAsia"/>
                                <w:sz w:val="21"/>
                                <w:szCs w:val="21"/>
                              </w:rPr>
                              <w:t>仮執行宣言付電子支払督促や少額訴訟の判決であって、当事者がこれらに表示された当事者と同一である場合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788A2" id="_x0000_s1030" style="position:absolute;left:0;text-align:left;margin-left:55.1pt;margin-top:3.4pt;width:379.8pt;height:109.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v6RfwIAAHUFAAAOAAAAZHJzL2Uyb0RvYy54bWysVFtP2zAUfp+0/2D5faQphXUVKapATJMY&#10;VIOJZ9exqTXbx7PdJt2v59hp0oohbZrWh/T43L5zv7hsjSZb4YMCW9HyZESJsBxqZZ8r+v3x5sOU&#10;khCZrZkGKyq6E4Fezt+/u2jcTIxhDboWnqATG2aNq+g6RjcrisDXwrBwAk5YFErwhkV8+uei9qxB&#10;70YX49HovGjA184DFyEg97oT0nn2L6Xg8V7KICLRFcXYYv76/F2lbzG/YLNnz9xa8X0Y7B+iMExZ&#10;BB1cXbPIyMar31wZxT0EkPGEgylASsVFzgGzKUevsnlYMydyLlic4IYyhf/nlt9tH9zSYxkaF2YB&#10;yZRFK71J/xgfaXOxdkOxRBsJR+ZkOj6dnGNNOcrK0+m0LHM5i4O58yF+FmBIIirqsRu5SGx7GyJC&#10;omqvktACaFXfKK3zI02AuNKebBn2jnEubDzL5npjvkLd8Scj/HVdRDb2umOf92yEyLOUPGXAI5Di&#10;kHKm4k6LBK3tNyGJqjHJMgMOHo5jKRMqus/ayUxi5IPh+M+Ge/1kKvKkDsZ/gTpYZGSwcTA2yoJ/&#10;C73+0YcsO30M/yjvRMZ21WLi2NyUXOKsoN4tPfHQbU5w/EZhM29ZiEvmcVVwAHD94z1+pIamorCn&#10;KFmD//UWP+njBKOUkgZXr6Lh54Z5QYn+YnG2P5WTSdrV/JicfRzjwx9LVscSuzFXgBNS4qFxPJNJ&#10;P+qelB7ME16JRUJFEbMcsSvKo+8fV7E7CXhnuFgsshrup2Px1j443s9BGtbH9ol5t5/oiMtwB/2a&#10;stmrwe50U4csLDYRpMpTf6jrvgO423mU9ncoHY/jd9Y6XMv5CwAAAP//AwBQSwMEFAAGAAgAAAAh&#10;AJ+g2F/eAAAACQEAAA8AAABkcnMvZG93bnJldi54bWxMj81OwzAQhO9IvIO1SNyokwiiNsSpEJRD&#10;DwjR8gBOvPlR47UVO23g6VlOcNvRjGa/KbeLHcUZpzA4UpCuEhBIjTMDdQo+j693axAhajJ6dIQK&#10;vjDAtrq+KnVh3IU+8HyIneASCoVW0MfoCylD06PVYeU8Enutm6yOLKdOmklfuNyOMkuSXFo9EH/o&#10;tcfnHpvTYbYK3k/7/W7j2+9jWidv8+5FDt62St3eLE+PICIu8S8Mv/iMDhUz1W4mE8TIOk0yjirI&#10;eQH763zDR60gyx7uQVal/L+g+gEAAP//AwBQSwECLQAUAAYACAAAACEAtoM4kv4AAADhAQAAEwAA&#10;AAAAAAAAAAAAAAAAAAAAW0NvbnRlbnRfVHlwZXNdLnhtbFBLAQItABQABgAIAAAAIQA4/SH/1gAA&#10;AJQBAAALAAAAAAAAAAAAAAAAAC8BAABfcmVscy8ucmVsc1BLAQItABQABgAIAAAAIQBnJv6RfwIA&#10;AHUFAAAOAAAAAAAAAAAAAAAAAC4CAABkcnMvZTJvRG9jLnhtbFBLAQItABQABgAIAAAAIQCfoNhf&#10;3gAAAAkBAAAPAAAAAAAAAAAAAAAAANkEAABkcnMvZG93bnJldi54bWxQSwUGAAAAAAQABADzAAAA&#10;5AUAAAAA&#10;" fillcolor="#bdd6ee [1304]" strokecolor="#4472c4 [3204]" strokeweight=".5pt">
                <v:textbox>
                  <w:txbxContent>
                    <w:p w14:paraId="7F2D7F98" w14:textId="2C330733" w:rsidR="00E75923" w:rsidRDefault="00FE3EE1" w:rsidP="00FE3EE1">
                      <w:pPr>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sidR="00E75923">
                        <w:rPr>
                          <w:rFonts w:ascii="BIZ UDゴシック" w:eastAsia="BIZ UDゴシック" w:hAnsi="BIZ UDゴシック" w:hint="eastAsia"/>
                          <w:sz w:val="21"/>
                          <w:szCs w:val="21"/>
                        </w:rPr>
                        <w:t>執行文の付与を要する場合については、☑を付した上で、「２」の項目を記載してください。</w:t>
                      </w:r>
                    </w:p>
                    <w:p w14:paraId="73EB49E4" w14:textId="5505B6D5" w:rsidR="006D0FDD" w:rsidRPr="006D0FDD" w:rsidRDefault="00E75923" w:rsidP="00E75923">
                      <w:pPr>
                        <w:ind w:firstLineChars="100" w:firstLine="210"/>
                        <w:rPr>
                          <w:rFonts w:ascii="BIZ UDゴシック" w:eastAsia="BIZ UDゴシック" w:hAnsi="BIZ UDゴシック"/>
                          <w:sz w:val="21"/>
                          <w:szCs w:val="21"/>
                        </w:rPr>
                      </w:pPr>
                      <w:r>
                        <w:rPr>
                          <w:rFonts w:ascii="BIZ UDゴシック" w:eastAsia="BIZ UDゴシック" w:hAnsi="BIZ UDゴシック" w:hint="eastAsia"/>
                          <w:sz w:val="21"/>
                          <w:szCs w:val="21"/>
                        </w:rPr>
                        <w:t>ただし、</w:t>
                      </w:r>
                      <w:r w:rsidR="00FE3EE1" w:rsidRPr="006D0FDD">
                        <w:rPr>
                          <w:rFonts w:ascii="BIZ UDゴシック" w:eastAsia="BIZ UDゴシック" w:hAnsi="BIZ UDゴシック" w:hint="eastAsia"/>
                          <w:sz w:val="21"/>
                          <w:szCs w:val="21"/>
                        </w:rPr>
                        <w:t>執行文の付与を要しない</w:t>
                      </w:r>
                      <w:r>
                        <w:rPr>
                          <w:rFonts w:ascii="BIZ UDゴシック" w:eastAsia="BIZ UDゴシック" w:hAnsi="BIZ UDゴシック" w:hint="eastAsia"/>
                          <w:sz w:val="21"/>
                          <w:szCs w:val="21"/>
                        </w:rPr>
                        <w:t>場合</w:t>
                      </w:r>
                      <w:r w:rsidR="006D0FDD" w:rsidRPr="006D0FDD">
                        <w:rPr>
                          <w:rFonts w:ascii="BIZ UDゴシック" w:eastAsia="BIZ UDゴシック" w:hAnsi="BIZ UDゴシック" w:hint="eastAsia"/>
                          <w:sz w:val="21"/>
                          <w:szCs w:val="21"/>
                        </w:rPr>
                        <w:t>については、「２」の項目の記載は不要です。</w:t>
                      </w:r>
                    </w:p>
                    <w:p w14:paraId="768F1D3A" w14:textId="77777777" w:rsidR="00E75923" w:rsidRDefault="00E75923" w:rsidP="00E75923">
                      <w:pPr>
                        <w:ind w:leftChars="111" w:left="266"/>
                        <w:rPr>
                          <w:rFonts w:ascii="BIZ UDゴシック" w:eastAsia="BIZ UDゴシック" w:hAnsi="BIZ UDゴシック"/>
                          <w:sz w:val="21"/>
                          <w:szCs w:val="21"/>
                        </w:rPr>
                      </w:pPr>
                      <w:r>
                        <w:rPr>
                          <w:rFonts w:ascii="BIZ UDゴシック" w:eastAsia="BIZ UDゴシック" w:hAnsi="BIZ UDゴシック" w:hint="eastAsia"/>
                          <w:sz w:val="21"/>
                          <w:szCs w:val="21"/>
                        </w:rPr>
                        <w:t>執行文の付与を要しない場合の</w:t>
                      </w:r>
                      <w:r w:rsidR="00FE3EE1" w:rsidRPr="006D0FDD">
                        <w:rPr>
                          <w:rFonts w:ascii="BIZ UDゴシック" w:eastAsia="BIZ UDゴシック" w:hAnsi="BIZ UDゴシック" w:hint="eastAsia"/>
                          <w:sz w:val="21"/>
                          <w:szCs w:val="21"/>
                        </w:rPr>
                        <w:t>例：</w:t>
                      </w:r>
                    </w:p>
                    <w:p w14:paraId="0C70737D" w14:textId="36B13744" w:rsidR="00E75923" w:rsidRPr="006D0FDD" w:rsidRDefault="00E75923" w:rsidP="001F2619">
                      <w:pPr>
                        <w:ind w:leftChars="211" w:left="506"/>
                        <w:rPr>
                          <w:rFonts w:ascii="BIZ UDゴシック" w:eastAsia="BIZ UDゴシック" w:hAnsi="BIZ UDゴシック"/>
                          <w:sz w:val="21"/>
                          <w:szCs w:val="21"/>
                        </w:rPr>
                      </w:pPr>
                      <w:r>
                        <w:rPr>
                          <w:rFonts w:ascii="BIZ UDゴシック" w:eastAsia="BIZ UDゴシック" w:hAnsi="BIZ UDゴシック" w:hint="eastAsia"/>
                          <w:sz w:val="21"/>
                          <w:szCs w:val="21"/>
                        </w:rPr>
                        <w:t>債務名義が</w:t>
                      </w:r>
                      <w:r w:rsidR="00FE3EE1" w:rsidRPr="006D0FDD">
                        <w:rPr>
                          <w:rFonts w:ascii="BIZ UDゴシック" w:eastAsia="BIZ UDゴシック" w:hAnsi="BIZ UDゴシック" w:hint="eastAsia"/>
                          <w:sz w:val="21"/>
                          <w:szCs w:val="21"/>
                        </w:rPr>
                        <w:t>仮執行宣言付電子支払督促や少額訴訟の判決であって、当事者がこれらに表示された当事者と同一である場合</w:t>
                      </w:r>
                    </w:p>
                  </w:txbxContent>
                </v:textbox>
              </v:rect>
            </w:pict>
          </mc:Fallback>
        </mc:AlternateContent>
      </w:r>
    </w:p>
    <w:p w14:paraId="57F89A4C" w14:textId="11D7D762" w:rsidR="00FE3EE1" w:rsidRDefault="00FE3EE1" w:rsidP="002337D6">
      <w:pPr>
        <w:spacing w:line="264" w:lineRule="auto"/>
        <w:rPr>
          <w:rFonts w:ascii="ＭＳ ゴシック" w:eastAsia="ＭＳ ゴシック" w:hAnsi="ＭＳ ゴシック"/>
        </w:rPr>
      </w:pPr>
    </w:p>
    <w:p w14:paraId="0CF44AEE" w14:textId="3F8B7D0D" w:rsidR="00FE3EE1" w:rsidRDefault="00FE3EE1" w:rsidP="002337D6">
      <w:pPr>
        <w:spacing w:line="264" w:lineRule="auto"/>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697152" behindDoc="0" locked="0" layoutInCell="1" allowOverlap="1" wp14:anchorId="4CE4E1A7" wp14:editId="14FDD781">
                <wp:simplePos x="0" y="0"/>
                <wp:positionH relativeFrom="column">
                  <wp:posOffset>163195</wp:posOffset>
                </wp:positionH>
                <wp:positionV relativeFrom="paragraph">
                  <wp:posOffset>121920</wp:posOffset>
                </wp:positionV>
                <wp:extent cx="583438" cy="914400"/>
                <wp:effectExtent l="38100" t="0" r="26670" b="57150"/>
                <wp:wrapNone/>
                <wp:docPr id="43026940" name="直線コネクタ 3"/>
                <wp:cNvGraphicFramePr/>
                <a:graphic xmlns:a="http://schemas.openxmlformats.org/drawingml/2006/main">
                  <a:graphicData uri="http://schemas.microsoft.com/office/word/2010/wordprocessingShape">
                    <wps:wsp>
                      <wps:cNvCnPr/>
                      <wps:spPr>
                        <a:xfrm flipH="1">
                          <a:off x="0" y="0"/>
                          <a:ext cx="583438" cy="914400"/>
                        </a:xfrm>
                        <a:prstGeom prst="line">
                          <a:avLst/>
                        </a:prstGeom>
                        <a:ln>
                          <a:solidFill>
                            <a:schemeClr val="bg1">
                              <a:lumMod val="50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6AD32" id="直線コネクタ 3"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5pt,9.6pt" to="58.8pt,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Lh6gEAADcEAAAOAAAAZHJzL2Uyb0RvYy54bWysU8tu2zAQvBfoPxC815ITp0gFyzkkTXvo&#10;I2jTD6DJpUWAL5CMJf99l6QtB21QoEV1IMTl7uzMcLm+mYwmewhROdvT5aKlBCx3QtldT3883r+5&#10;piQmZgXTzkJPDxDpzeb1q/XoO7hwg9MCAkEQG7vR93RIyXdNE/kAhsWF82DxULpgWMJt2DUisBHR&#10;jW4u2vZtM7ogfHAcYsToXT2km4IvJfD0VcoIieieIrdU1lDWbV6bzZp1u8D8oPiRBvsHFoYpi01n&#10;qDuWGHkK6jcoo3hw0cm04M40TkrFoWhANcv2FzXfB+ahaEFzop9tiv8Pln/Z39qHgDaMPnbRP4Ss&#10;YpLBEKmV/4h3WnQhUzIV2w6zbTAlwjF4dX25usR75nj0brlatcXWpsJkOB9i+gDOkPzTU61sVsU6&#10;tv8UE7bG1FNKDmub1+i0EvdK67LJ8wC3OpA9w5vc7ior/WQ+O1FjVy1++T4RrYxPTq+750gDMPHe&#10;CpIOHsfR4lDWGUhM6XOcheDGI1im05zdKX/poKFS/QaSKIEuVEZz50qKcQ42LWckzM5lEmXNhW3x&#10;4o+Fx/xcCmWo/6Z4riidnU1zsVHWhZe6p+lEWdb8kwNVd7Zg68ShzE2xBqezWH18SXn8n+9L+fm9&#10;b34CAAD//wMAUEsDBBQABgAIAAAAIQC0rmUD3wAAAAkBAAAPAAAAZHJzL2Rvd25yZXYueG1sTI/N&#10;TsMwEITvSLyDtUjcqJOgJhDiVBVSOXAqhQqObrzkh3gdxW6Tvj3bE9x2d0az3xSr2fbihKNvHSmI&#10;FxEIpMqZlmoFH++buwcQPmgyuneECs7oYVVeXxU6N26iNzztQi04hHyuFTQhDLmUvmrQar9wAxJr&#10;3260OvA61tKMeuJw28skilJpdUv8odEDPjdY/eyOVsEy69x2One2+3w1++Tlax3vN1ulbm/m9ROI&#10;gHP4M8MFn9GhZKaDO5LxoleQLDN28v0xAXHR4ywFceAhvU9AloX836D8BQAA//8DAFBLAQItABQA&#10;BgAIAAAAIQC2gziS/gAAAOEBAAATAAAAAAAAAAAAAAAAAAAAAABbQ29udGVudF9UeXBlc10ueG1s&#10;UEsBAi0AFAAGAAgAAAAhADj9If/WAAAAlAEAAAsAAAAAAAAAAAAAAAAALwEAAF9yZWxzLy5yZWxz&#10;UEsBAi0AFAAGAAgAAAAhAHdsQuHqAQAANwQAAA4AAAAAAAAAAAAAAAAALgIAAGRycy9lMm9Eb2Mu&#10;eG1sUEsBAi0AFAAGAAgAAAAhALSuZQPfAAAACQEAAA8AAAAAAAAAAAAAAAAARAQAAGRycy9kb3du&#10;cmV2LnhtbFBLBQYAAAAABAAEAPMAAABQBQAAAAA=&#10;" strokecolor="#7f7f7f [1612]" strokeweight=".5pt">
                <v:stroke endarrow="open" joinstyle="miter"/>
              </v:line>
            </w:pict>
          </mc:Fallback>
        </mc:AlternateContent>
      </w:r>
    </w:p>
    <w:p w14:paraId="643A804A" w14:textId="77777777" w:rsidR="00FE3EE1" w:rsidRDefault="00FE3EE1" w:rsidP="002337D6">
      <w:pPr>
        <w:spacing w:line="264" w:lineRule="auto"/>
        <w:rPr>
          <w:rFonts w:ascii="ＭＳ ゴシック" w:eastAsia="ＭＳ ゴシック" w:hAnsi="ＭＳ ゴシック"/>
        </w:rPr>
      </w:pPr>
    </w:p>
    <w:p w14:paraId="686F7B40" w14:textId="4C38B52A" w:rsidR="00FE3EE1" w:rsidRDefault="00FE3EE1" w:rsidP="002337D6">
      <w:pPr>
        <w:spacing w:line="264" w:lineRule="auto"/>
        <w:rPr>
          <w:rFonts w:ascii="ＭＳ ゴシック" w:eastAsia="ＭＳ ゴシック" w:hAnsi="ＭＳ ゴシック"/>
        </w:rPr>
      </w:pPr>
    </w:p>
    <w:p w14:paraId="7576B89E" w14:textId="77777777" w:rsidR="00E75923" w:rsidRDefault="00E75923" w:rsidP="002337D6">
      <w:pPr>
        <w:spacing w:line="264" w:lineRule="auto"/>
        <w:rPr>
          <w:rFonts w:ascii="ＭＳ ゴシック" w:eastAsia="ＭＳ ゴシック" w:hAnsi="ＭＳ ゴシック"/>
        </w:rPr>
      </w:pPr>
    </w:p>
    <w:p w14:paraId="5BC1718D" w14:textId="77777777" w:rsidR="00E75923" w:rsidRDefault="00E75923" w:rsidP="002337D6">
      <w:pPr>
        <w:spacing w:line="264" w:lineRule="auto"/>
        <w:rPr>
          <w:rFonts w:ascii="ＭＳ ゴシック" w:eastAsia="ＭＳ ゴシック" w:hAnsi="ＭＳ ゴシック"/>
        </w:rPr>
      </w:pPr>
    </w:p>
    <w:p w14:paraId="49941949" w14:textId="2AF38852" w:rsidR="009E7326" w:rsidRPr="001D1F12" w:rsidRDefault="009E7326" w:rsidP="002337D6">
      <w:pPr>
        <w:spacing w:line="264" w:lineRule="auto"/>
        <w:rPr>
          <w:rFonts w:ascii="ＭＳ ゴシック" w:eastAsia="ＭＳ ゴシック" w:hAnsi="ＭＳ ゴシック"/>
        </w:rPr>
      </w:pPr>
      <w:r w:rsidRPr="3846DBC1">
        <w:rPr>
          <w:rFonts w:ascii="ＭＳ ゴシック" w:eastAsia="ＭＳ ゴシック" w:hAnsi="ＭＳ ゴシック"/>
        </w:rPr>
        <w:t>２　執行文</w:t>
      </w:r>
      <w:r w:rsidDel="0067100B">
        <w:rPr>
          <w:rStyle w:val="afb"/>
          <w:rFonts w:ascii="ＭＳ ゴシック" w:eastAsia="ＭＳ ゴシック" w:hAnsi="ＭＳ ゴシック"/>
        </w:rPr>
        <w:t xml:space="preserve"> </w:t>
      </w:r>
      <w:r>
        <w:rPr>
          <w:rFonts w:ascii="ＭＳ ゴシック" w:eastAsia="ＭＳ ゴシック" w:hAnsi="ＭＳ ゴシック" w:hint="eastAsia"/>
        </w:rPr>
        <w:t>(</w:t>
      </w:r>
      <w:r w:rsidRPr="009B04AC">
        <w:rPr>
          <w:rFonts w:hint="eastAsia"/>
        </w:rPr>
        <w:t>前記</w:t>
      </w:r>
      <w:r w:rsidRPr="00C72F72">
        <w:rPr>
          <w:rFonts w:ascii="ＭＳ ゴシック" w:eastAsia="ＭＳ ゴシック" w:hAnsi="ＭＳ ゴシック" w:hint="eastAsia"/>
        </w:rPr>
        <w:t>１</w:t>
      </w:r>
      <w:r w:rsidRPr="009B04AC">
        <w:rPr>
          <w:rFonts w:hint="eastAsia"/>
        </w:rPr>
        <w:t>の債務名義について付与された</w:t>
      </w:r>
      <w:r>
        <w:rPr>
          <w:rFonts w:hint="eastAsia"/>
        </w:rPr>
        <w:t>もの)</w:t>
      </w:r>
    </w:p>
    <w:p w14:paraId="519AD159" w14:textId="7B41BA28" w:rsidR="009E7326" w:rsidRDefault="00FE3EE1" w:rsidP="002337D6">
      <w:pPr>
        <w:spacing w:line="264" w:lineRule="auto"/>
        <w:ind w:leftChars="100" w:left="240"/>
      </w:pPr>
      <w:r>
        <w:rPr>
          <w:rFonts w:hint="eastAsia"/>
        </w:rPr>
        <w:lastRenderedPageBreak/>
        <w:t>☑</w:t>
      </w:r>
      <w:r w:rsidR="009E7326">
        <w:rPr>
          <w:rFonts w:hint="eastAsia"/>
        </w:rPr>
        <w:t xml:space="preserve">　</w:t>
      </w:r>
      <w:r w:rsidR="00E12937">
        <w:rPr>
          <w:rFonts w:hint="eastAsia"/>
        </w:rPr>
        <w:t>前記</w:t>
      </w:r>
      <w:r w:rsidR="00E12937" w:rsidRPr="00311136">
        <w:rPr>
          <w:rFonts w:ascii="ＭＳ ゴシック" w:eastAsia="ＭＳ ゴシック" w:hAnsi="ＭＳ ゴシック" w:hint="eastAsia"/>
        </w:rPr>
        <w:t>１</w:t>
      </w:r>
      <w:r w:rsidR="00E12937">
        <w:rPr>
          <w:rFonts w:hint="eastAsia"/>
        </w:rPr>
        <w:t>に記載のほか</w:t>
      </w:r>
      <w:r w:rsidR="00F63265">
        <w:rPr>
          <w:rFonts w:hint="eastAsia"/>
        </w:rPr>
        <w:t>、</w:t>
      </w:r>
      <w:r w:rsidR="009E7326">
        <w:rPr>
          <w:rFonts w:hint="eastAsia"/>
        </w:rPr>
        <w:t>次のとおり。</w:t>
      </w:r>
    </w:p>
    <w:p w14:paraId="58511692" w14:textId="419A0562" w:rsidR="002337D6" w:rsidRPr="00B3739E" w:rsidRDefault="002337D6" w:rsidP="002337D6">
      <w:pPr>
        <w:spacing w:line="264" w:lineRule="auto"/>
        <w:ind w:leftChars="100" w:left="240"/>
      </w:pPr>
    </w:p>
    <w:tbl>
      <w:tblPr>
        <w:tblStyle w:val="af7"/>
        <w:tblW w:w="9209" w:type="dxa"/>
        <w:tblLook w:val="04A0" w:firstRow="1" w:lastRow="0" w:firstColumn="1" w:lastColumn="0" w:noHBand="0" w:noVBand="1"/>
      </w:tblPr>
      <w:tblGrid>
        <w:gridCol w:w="456"/>
        <w:gridCol w:w="2658"/>
        <w:gridCol w:w="4536"/>
        <w:gridCol w:w="1559"/>
      </w:tblGrid>
      <w:tr w:rsidR="009E7326" w14:paraId="6F996DAB" w14:textId="77777777" w:rsidTr="00F61E53">
        <w:tc>
          <w:tcPr>
            <w:tcW w:w="456" w:type="dxa"/>
          </w:tcPr>
          <w:p w14:paraId="3B5E1647" w14:textId="77777777" w:rsidR="009E7326" w:rsidRPr="00C72F72" w:rsidRDefault="009E7326" w:rsidP="002337D6">
            <w:pPr>
              <w:spacing w:line="264" w:lineRule="auto"/>
              <w:rPr>
                <w:szCs w:val="24"/>
              </w:rPr>
            </w:pPr>
          </w:p>
        </w:tc>
        <w:tc>
          <w:tcPr>
            <w:tcW w:w="2658" w:type="dxa"/>
          </w:tcPr>
          <w:p w14:paraId="23897E8E" w14:textId="51C30550" w:rsidR="009E7326" w:rsidRPr="00C72F72" w:rsidRDefault="009E7326" w:rsidP="002337D6">
            <w:pPr>
              <w:spacing w:line="264" w:lineRule="auto"/>
              <w:jc w:val="center"/>
              <w:rPr>
                <w:szCs w:val="24"/>
              </w:rPr>
            </w:pPr>
            <w:r w:rsidRPr="00C72F72">
              <w:rPr>
                <w:rFonts w:hint="eastAsia"/>
                <w:szCs w:val="24"/>
              </w:rPr>
              <w:t>付与年月日</w:t>
            </w:r>
          </w:p>
        </w:tc>
        <w:tc>
          <w:tcPr>
            <w:tcW w:w="4536" w:type="dxa"/>
          </w:tcPr>
          <w:p w14:paraId="6CC8E27A" w14:textId="77777777" w:rsidR="009E7326" w:rsidRPr="00C72F72" w:rsidRDefault="009E7326" w:rsidP="002337D6">
            <w:pPr>
              <w:spacing w:line="264" w:lineRule="auto"/>
              <w:jc w:val="center"/>
              <w:rPr>
                <w:szCs w:val="24"/>
              </w:rPr>
            </w:pPr>
            <w:r w:rsidRPr="00C72F72">
              <w:rPr>
                <w:rFonts w:hint="eastAsia"/>
                <w:szCs w:val="24"/>
              </w:rPr>
              <w:t>付与した裁判所（いずれかを☑）</w:t>
            </w:r>
          </w:p>
        </w:tc>
        <w:tc>
          <w:tcPr>
            <w:tcW w:w="1559" w:type="dxa"/>
          </w:tcPr>
          <w:p w14:paraId="71A55ACD" w14:textId="77777777" w:rsidR="009E7326" w:rsidRPr="00C72F72" w:rsidRDefault="009E7326" w:rsidP="002337D6">
            <w:pPr>
              <w:spacing w:line="264" w:lineRule="auto"/>
              <w:jc w:val="center"/>
              <w:rPr>
                <w:szCs w:val="24"/>
              </w:rPr>
            </w:pPr>
            <w:r w:rsidRPr="00C72F72">
              <w:rPr>
                <w:rFonts w:hint="eastAsia"/>
                <w:szCs w:val="24"/>
              </w:rPr>
              <w:t>備　考</w:t>
            </w:r>
          </w:p>
        </w:tc>
      </w:tr>
      <w:tr w:rsidR="009E7326" w14:paraId="7C33DDAF" w14:textId="77777777" w:rsidTr="00F61E53">
        <w:tc>
          <w:tcPr>
            <w:tcW w:w="456" w:type="dxa"/>
            <w:vAlign w:val="center"/>
          </w:tcPr>
          <w:p w14:paraId="6C113B6B" w14:textId="77777777" w:rsidR="009E7326" w:rsidRPr="00C72F72" w:rsidRDefault="009E7326" w:rsidP="002337D6">
            <w:pPr>
              <w:spacing w:line="264" w:lineRule="auto"/>
              <w:rPr>
                <w:szCs w:val="24"/>
              </w:rPr>
            </w:pPr>
            <w:r w:rsidRPr="00C72F72">
              <w:rPr>
                <w:rFonts w:hint="eastAsia"/>
                <w:szCs w:val="24"/>
              </w:rPr>
              <w:t>➀</w:t>
            </w:r>
          </w:p>
        </w:tc>
        <w:tc>
          <w:tcPr>
            <w:tcW w:w="2658" w:type="dxa"/>
            <w:vAlign w:val="center"/>
          </w:tcPr>
          <w:p w14:paraId="6C217347" w14:textId="43D3F861" w:rsidR="009E7326" w:rsidRPr="00C72F72" w:rsidRDefault="009E7326" w:rsidP="002337D6">
            <w:pPr>
              <w:spacing w:line="264" w:lineRule="auto"/>
              <w:rPr>
                <w:szCs w:val="24"/>
              </w:rPr>
            </w:pPr>
            <w:r w:rsidRPr="00C72F72">
              <w:rPr>
                <w:rFonts w:hint="eastAsia"/>
                <w:szCs w:val="24"/>
              </w:rPr>
              <w:t>令和</w:t>
            </w:r>
            <w:r w:rsidR="006D0FDD" w:rsidRPr="006D0FDD">
              <w:rPr>
                <w:rFonts w:ascii="BIZ UDゴシック" w:eastAsia="BIZ UDゴシック" w:hAnsi="BIZ UDゴシック" w:hint="eastAsia"/>
              </w:rPr>
              <w:t>○</w:t>
            </w:r>
            <w:r w:rsidRPr="00C72F72">
              <w:rPr>
                <w:rFonts w:hint="eastAsia"/>
                <w:szCs w:val="24"/>
              </w:rPr>
              <w:t>年</w:t>
            </w:r>
            <w:r w:rsidR="006D0FDD" w:rsidRPr="006D0FDD">
              <w:rPr>
                <w:rFonts w:ascii="BIZ UDゴシック" w:eastAsia="BIZ UDゴシック" w:hAnsi="BIZ UDゴシック" w:hint="eastAsia"/>
              </w:rPr>
              <w:t>○○</w:t>
            </w:r>
            <w:r w:rsidRPr="00C72F72">
              <w:rPr>
                <w:rFonts w:hint="eastAsia"/>
                <w:szCs w:val="24"/>
              </w:rPr>
              <w:t>月</w:t>
            </w:r>
            <w:r w:rsidR="006D0FDD" w:rsidRPr="006D0FDD">
              <w:rPr>
                <w:rFonts w:ascii="BIZ UDゴシック" w:eastAsia="BIZ UDゴシック" w:hAnsi="BIZ UDゴシック" w:hint="eastAsia"/>
              </w:rPr>
              <w:t>○○</w:t>
            </w:r>
            <w:r w:rsidRPr="00C72F72">
              <w:rPr>
                <w:rFonts w:hint="eastAsia"/>
                <w:szCs w:val="24"/>
              </w:rPr>
              <w:t>日</w:t>
            </w:r>
          </w:p>
        </w:tc>
        <w:tc>
          <w:tcPr>
            <w:tcW w:w="4536" w:type="dxa"/>
            <w:vAlign w:val="center"/>
          </w:tcPr>
          <w:p w14:paraId="5A504AED" w14:textId="15A7883D" w:rsidR="009E7326" w:rsidRPr="00C72F72" w:rsidRDefault="006D0FDD" w:rsidP="002337D6">
            <w:pPr>
              <w:spacing w:line="264" w:lineRule="auto"/>
              <w:rPr>
                <w:szCs w:val="24"/>
              </w:rPr>
            </w:pPr>
            <w:r>
              <w:rPr>
                <w:rFonts w:hint="eastAsia"/>
              </w:rPr>
              <w:t>☑</w:t>
            </w:r>
            <w:r w:rsidR="009E7326" w:rsidRPr="00C72F72">
              <w:rPr>
                <w:rFonts w:hint="eastAsia"/>
                <w:szCs w:val="24"/>
              </w:rPr>
              <w:t xml:space="preserve">　前記</w:t>
            </w:r>
            <w:r w:rsidR="009E7326" w:rsidRPr="009E7326">
              <w:rPr>
                <w:rFonts w:ascii="ＭＳ ゴシック" w:eastAsia="ＭＳ ゴシック" w:hAnsi="ＭＳ ゴシック" w:hint="eastAsia"/>
                <w:szCs w:val="24"/>
              </w:rPr>
              <w:t>１</w:t>
            </w:r>
            <w:r w:rsidR="009E7326" w:rsidRPr="00C72F72">
              <w:rPr>
                <w:rFonts w:hint="eastAsia"/>
                <w:szCs w:val="24"/>
              </w:rPr>
              <w:t>の債務名義を作成した裁判所</w:t>
            </w:r>
          </w:p>
          <w:p w14:paraId="555741BC" w14:textId="0035F2F3" w:rsidR="009E7326" w:rsidRPr="00C72F72" w:rsidRDefault="009E7326" w:rsidP="002337D6">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C43344">
              <w:rPr>
                <w:rFonts w:hint="eastAsia"/>
                <w:szCs w:val="24"/>
                <w:u w:val="single"/>
              </w:rPr>
              <w:t xml:space="preserve">　</w:t>
            </w:r>
            <w:r w:rsidRPr="00C72F72">
              <w:rPr>
                <w:rFonts w:hint="eastAsia"/>
                <w:szCs w:val="24"/>
                <w:u w:val="single"/>
              </w:rPr>
              <w:t xml:space="preserve">　　支部</w:t>
            </w:r>
          </w:p>
        </w:tc>
        <w:tc>
          <w:tcPr>
            <w:tcW w:w="1559" w:type="dxa"/>
          </w:tcPr>
          <w:p w14:paraId="0F81A8C2" w14:textId="77777777" w:rsidR="009E7326" w:rsidRPr="009E7326" w:rsidRDefault="009E7326" w:rsidP="002337D6">
            <w:pPr>
              <w:spacing w:line="264" w:lineRule="auto"/>
              <w:rPr>
                <w:sz w:val="20"/>
                <w:szCs w:val="20"/>
              </w:rPr>
            </w:pPr>
          </w:p>
        </w:tc>
      </w:tr>
      <w:tr w:rsidR="009E7326" w14:paraId="3C94BF9B" w14:textId="77777777" w:rsidTr="00F61E53">
        <w:tc>
          <w:tcPr>
            <w:tcW w:w="456" w:type="dxa"/>
            <w:vAlign w:val="center"/>
          </w:tcPr>
          <w:p w14:paraId="6CCC8027" w14:textId="77777777" w:rsidR="009E7326" w:rsidRPr="00C72F72" w:rsidRDefault="009E7326" w:rsidP="002337D6">
            <w:pPr>
              <w:spacing w:line="264" w:lineRule="auto"/>
              <w:rPr>
                <w:szCs w:val="24"/>
              </w:rPr>
            </w:pPr>
            <w:r w:rsidRPr="00C72F72">
              <w:rPr>
                <w:rFonts w:hint="eastAsia"/>
                <w:szCs w:val="24"/>
              </w:rPr>
              <w:t>➁</w:t>
            </w:r>
          </w:p>
        </w:tc>
        <w:tc>
          <w:tcPr>
            <w:tcW w:w="2658" w:type="dxa"/>
            <w:vAlign w:val="center"/>
          </w:tcPr>
          <w:p w14:paraId="7C5D427D" w14:textId="17E41C80" w:rsidR="009E7326" w:rsidRPr="00C72F72" w:rsidRDefault="009E7326" w:rsidP="002337D6">
            <w:pPr>
              <w:spacing w:line="264" w:lineRule="auto"/>
              <w:rPr>
                <w:szCs w:val="24"/>
              </w:rPr>
            </w:pPr>
            <w:r w:rsidRPr="00C72F72">
              <w:rPr>
                <w:rFonts w:hint="eastAsia"/>
                <w:szCs w:val="24"/>
              </w:rPr>
              <w:t>令和</w:t>
            </w:r>
            <w:r w:rsidR="006D0FDD" w:rsidRPr="006D0FDD">
              <w:rPr>
                <w:rFonts w:ascii="BIZ UDゴシック" w:eastAsia="BIZ UDゴシック" w:hAnsi="BIZ UDゴシック" w:hint="eastAsia"/>
              </w:rPr>
              <w:t>○</w:t>
            </w:r>
            <w:r w:rsidRPr="00C72F72">
              <w:rPr>
                <w:rFonts w:hint="eastAsia"/>
                <w:szCs w:val="24"/>
              </w:rPr>
              <w:t>年</w:t>
            </w:r>
            <w:r w:rsidR="006D0FDD" w:rsidRPr="006D0FDD">
              <w:rPr>
                <w:rFonts w:ascii="BIZ UDゴシック" w:eastAsia="BIZ UDゴシック" w:hAnsi="BIZ UDゴシック" w:hint="eastAsia"/>
              </w:rPr>
              <w:t>○○</w:t>
            </w:r>
            <w:r w:rsidRPr="00C72F72">
              <w:rPr>
                <w:rFonts w:hint="eastAsia"/>
                <w:szCs w:val="24"/>
              </w:rPr>
              <w:t>月</w:t>
            </w:r>
            <w:r w:rsidR="006D0FDD" w:rsidRPr="006D0FDD">
              <w:rPr>
                <w:rFonts w:ascii="BIZ UDゴシック" w:eastAsia="BIZ UDゴシック" w:hAnsi="BIZ UDゴシック" w:hint="eastAsia"/>
              </w:rPr>
              <w:t>○○</w:t>
            </w:r>
            <w:r w:rsidRPr="00C72F72">
              <w:rPr>
                <w:rFonts w:hint="eastAsia"/>
                <w:szCs w:val="24"/>
              </w:rPr>
              <w:t>日</w:t>
            </w:r>
          </w:p>
        </w:tc>
        <w:tc>
          <w:tcPr>
            <w:tcW w:w="4536" w:type="dxa"/>
            <w:vAlign w:val="center"/>
          </w:tcPr>
          <w:p w14:paraId="20CCAC06" w14:textId="77777777" w:rsidR="009E7326" w:rsidRPr="00C72F72" w:rsidRDefault="009E7326" w:rsidP="002337D6">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66F02A55" w14:textId="0569321C" w:rsidR="009E7326" w:rsidRPr="00C72F72" w:rsidRDefault="006D0FDD" w:rsidP="002337D6">
            <w:pPr>
              <w:spacing w:line="264" w:lineRule="auto"/>
              <w:rPr>
                <w:szCs w:val="24"/>
              </w:rPr>
            </w:pPr>
            <w:r>
              <w:rPr>
                <w:rFonts w:hint="eastAsia"/>
              </w:rPr>
              <w:t>☑</w:t>
            </w:r>
            <w:r w:rsidR="009E7326" w:rsidRPr="00C72F72">
              <w:rPr>
                <w:rFonts w:hint="eastAsia"/>
                <w:szCs w:val="24"/>
              </w:rPr>
              <w:t xml:space="preserve">　</w:t>
            </w:r>
            <w:r w:rsidR="009E7326" w:rsidRPr="006D0FDD">
              <w:rPr>
                <w:rFonts w:hint="eastAsia"/>
                <w:szCs w:val="24"/>
                <w:u w:val="single"/>
              </w:rPr>
              <w:t xml:space="preserve">　</w:t>
            </w:r>
            <w:r w:rsidRPr="006D0FDD">
              <w:rPr>
                <w:rFonts w:ascii="BIZ UDゴシック" w:eastAsia="BIZ UDゴシック" w:hAnsi="BIZ UDゴシック" w:hint="eastAsia"/>
                <w:u w:val="single"/>
              </w:rPr>
              <w:t>△△高等</w:t>
            </w:r>
            <w:r w:rsidR="009E7326" w:rsidRPr="00C72F72">
              <w:rPr>
                <w:rFonts w:hint="eastAsia"/>
                <w:szCs w:val="24"/>
                <w:u w:val="single"/>
              </w:rPr>
              <w:t xml:space="preserve">　裁判所　　</w:t>
            </w:r>
            <w:r w:rsidR="00C43344">
              <w:rPr>
                <w:rFonts w:hint="eastAsia"/>
                <w:szCs w:val="24"/>
                <w:u w:val="single"/>
              </w:rPr>
              <w:t xml:space="preserve">　</w:t>
            </w:r>
            <w:r w:rsidR="009E7326" w:rsidRPr="00C72F72">
              <w:rPr>
                <w:rFonts w:hint="eastAsia"/>
                <w:szCs w:val="24"/>
                <w:u w:val="single"/>
              </w:rPr>
              <w:t xml:space="preserve">　　支部</w:t>
            </w:r>
          </w:p>
        </w:tc>
        <w:tc>
          <w:tcPr>
            <w:tcW w:w="1559" w:type="dxa"/>
          </w:tcPr>
          <w:p w14:paraId="2694FC03" w14:textId="77777777" w:rsidR="009E7326" w:rsidRPr="009E7326" w:rsidRDefault="009E7326" w:rsidP="002337D6">
            <w:pPr>
              <w:spacing w:line="264" w:lineRule="auto"/>
              <w:rPr>
                <w:sz w:val="20"/>
                <w:szCs w:val="20"/>
              </w:rPr>
            </w:pPr>
          </w:p>
        </w:tc>
      </w:tr>
    </w:tbl>
    <w:p w14:paraId="31875FD9" w14:textId="4CCD5066" w:rsidR="009E7326" w:rsidRDefault="00076CB8" w:rsidP="002337D6">
      <w:pPr>
        <w:spacing w:line="264" w:lineRule="auto"/>
        <w:ind w:left="240" w:hangingChars="100" w:hanging="240"/>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702272" behindDoc="0" locked="0" layoutInCell="1" allowOverlap="1" wp14:anchorId="3FF20F9B" wp14:editId="006A811C">
                <wp:simplePos x="0" y="0"/>
                <wp:positionH relativeFrom="column">
                  <wp:posOffset>4612639</wp:posOffset>
                </wp:positionH>
                <wp:positionV relativeFrom="paragraph">
                  <wp:posOffset>10160</wp:posOffset>
                </wp:positionV>
                <wp:extent cx="612775" cy="431800"/>
                <wp:effectExtent l="0" t="38100" r="53975" b="25400"/>
                <wp:wrapNone/>
                <wp:docPr id="1082091285" name="直線コネクタ 3"/>
                <wp:cNvGraphicFramePr/>
                <a:graphic xmlns:a="http://schemas.openxmlformats.org/drawingml/2006/main">
                  <a:graphicData uri="http://schemas.microsoft.com/office/word/2010/wordprocessingShape">
                    <wps:wsp>
                      <wps:cNvCnPr/>
                      <wps:spPr>
                        <a:xfrm flipV="1">
                          <a:off x="0" y="0"/>
                          <a:ext cx="612775" cy="431800"/>
                        </a:xfrm>
                        <a:prstGeom prst="line">
                          <a:avLst/>
                        </a:prstGeom>
                        <a:ln>
                          <a:solidFill>
                            <a:schemeClr val="bg1">
                              <a:lumMod val="50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03862" id="直線コネクタ 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2pt,.8pt" to="411.4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eS6QEAADcEAAAOAAAAZHJzL2Uyb0RvYy54bWysU8tu2zAQvBfoPxC815Ld5gHBcg5J00sf&#10;Qdv0TpNLiwBfIBlL/vsuSVsO2qBAi+pAiMvd2Znhcn0zGU32EKJytqfLRUsJWO6EsruePn6/f3NN&#10;SUzMCqadhZ4eINKbzetX69F3sHKD0wICQRAbu9H3dEjJd00T+QCGxYXzYPFQumBYwm3YNSKwEdGN&#10;blZte9mMLggfHIcYMXpXD+mm4EsJPH2RMkIiuqfILZU1lHWb12azZt0uMD8ofqTB/oGFYcpi0xnq&#10;jiVGnoL6DcooHlx0Mi24M42TUnEoGlDNsv1FzbeBeSha0JzoZ5vi/4Pln/e39iGgDaOPXfQPIauY&#10;ZDBEauV/4J0WXciUTMW2w2wbTIlwDF4uV1dXF5RwPHr3dnndFlubCpPhfIjpAzhD8k9PtbJZFevY&#10;/mNM2BpTTyk5rG1eo9NK3CutyybPA9zqQPYMb3K7q6z0k/nkRI1dtPjl+0S0Mj45ve6eIw3AxHsr&#10;SDp4HEeLQ1lnIDGlz3EWghuPYJlOc3an/KWDhkr1K0iiBLpQGc2dKynGOdi0nJEwO5dJlDUXtsWL&#10;PxYe83MplKH+m+K5onR2Ns3FRlkXXuqephNlWfNPDlTd2YKtE4cyN8UanM5i9fEl5fF/vi/l5/e+&#10;+QkAAP//AwBQSwMEFAAGAAgAAAAhAOJD/jzfAAAACAEAAA8AAABkcnMvZG93bnJldi54bWxMj8tO&#10;wzAQRfdI/IM1SOyoUwvSNsSpKqSyYFUKFSzdeMiDeBzFbpP+PcMKlqNzde+ZfD25TpxxCI0nDfNZ&#10;AgKp9LahSsP72/ZuCSJEQ9Z0nlDDBQOsi+ur3GTWj/SK532sBJdQyIyGOsY+kzKUNToTZr5HYvbl&#10;B2cin0Ml7WBGLnedVEmSSmca4oXa9PhUY/m9PzkND4vW78ZL69qPF3tQz5+b+WG70/r2Zto8gog4&#10;xb8w/OqzOhTsdPQnskF0GhYqvecogxQE86VSKxBHDekqBVnk8v8DxQ8AAAD//wMAUEsBAi0AFAAG&#10;AAgAAAAhALaDOJL+AAAA4QEAABMAAAAAAAAAAAAAAAAAAAAAAFtDb250ZW50X1R5cGVzXS54bWxQ&#10;SwECLQAUAAYACAAAACEAOP0h/9YAAACUAQAACwAAAAAAAAAAAAAAAAAvAQAAX3JlbHMvLnJlbHNQ&#10;SwECLQAUAAYACAAAACEAqoKnkukBAAA3BAAADgAAAAAAAAAAAAAAAAAuAgAAZHJzL2Uyb0RvYy54&#10;bWxQSwECLQAUAAYACAAAACEA4kP+PN8AAAAIAQAADwAAAAAAAAAAAAAAAABDBAAAZHJzL2Rvd25y&#10;ZXYueG1sUEsFBgAAAAAEAAQA8wAAAE8FAAAAAA==&#10;" strokecolor="#7f7f7f [1612]" strokeweight=".5pt">
                <v:stroke endarrow="open" joinstyle="miter"/>
              </v:line>
            </w:pict>
          </mc:Fallback>
        </mc:AlternateContent>
      </w:r>
    </w:p>
    <w:p w14:paraId="62C29FDD" w14:textId="39D147C6" w:rsidR="006D0FDD" w:rsidRDefault="006D0FDD" w:rsidP="002337D6">
      <w:pPr>
        <w:spacing w:line="264" w:lineRule="auto"/>
        <w:ind w:left="240" w:hangingChars="100" w:hanging="240"/>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703296" behindDoc="0" locked="0" layoutInCell="1" allowOverlap="1" wp14:anchorId="49071A1F" wp14:editId="0D104A94">
                <wp:simplePos x="0" y="0"/>
                <wp:positionH relativeFrom="column">
                  <wp:posOffset>1212215</wp:posOffset>
                </wp:positionH>
                <wp:positionV relativeFrom="paragraph">
                  <wp:posOffset>8890</wp:posOffset>
                </wp:positionV>
                <wp:extent cx="3398413" cy="628650"/>
                <wp:effectExtent l="0" t="0" r="12065" b="19050"/>
                <wp:wrapNone/>
                <wp:docPr id="1473862463" name="正方形/長方形 4"/>
                <wp:cNvGraphicFramePr/>
                <a:graphic xmlns:a="http://schemas.openxmlformats.org/drawingml/2006/main">
                  <a:graphicData uri="http://schemas.microsoft.com/office/word/2010/wordprocessingShape">
                    <wps:wsp>
                      <wps:cNvSpPr/>
                      <wps:spPr>
                        <a:xfrm>
                          <a:off x="0" y="0"/>
                          <a:ext cx="3398413" cy="628650"/>
                        </a:xfrm>
                        <a:prstGeom prst="rect">
                          <a:avLst/>
                        </a:prstGeom>
                        <a:solidFill>
                          <a:schemeClr val="accent5">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16BDC2BD" w14:textId="61F7F272" w:rsidR="006D0FDD" w:rsidRPr="00B704D7" w:rsidRDefault="006D0FDD" w:rsidP="00311136">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sidR="00B704D7">
                              <w:rPr>
                                <w:rFonts w:ascii="BIZ UDゴシック" w:eastAsia="BIZ UDゴシック" w:hAnsi="BIZ UDゴシック" w:hint="eastAsia"/>
                                <w:sz w:val="21"/>
                                <w:szCs w:val="21"/>
                              </w:rPr>
                              <w:t>同じ日に複数の執行文が付与された場合には、執行文の特定に足りる事項を備考欄に記載してください。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71A1F" id="_x0000_s1031" style="position:absolute;left:0;text-align:left;margin-left:95.45pt;margin-top:.7pt;width:267.6pt;height:4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VMTfwIAAHQFAAAOAAAAZHJzL2Uyb0RvYy54bWysVFtP2zAUfp+0/2D5faQpbQcVKapATJMY&#10;oMHEs+vY1Jrt49luk+7X79hp0oohbZrWh/T43L5zv7hsjSZb4YMCW9HyZESJsBxqZV8q+u3p5sMZ&#10;JSEyWzMNVlR0JwK9XLx/d9G4uRjDGnQtPEEnNswbV9F1jG5eFIGvhWHhBJywKJTgDYv49C9F7VmD&#10;3o0uxqPRrGjA184DFyEg97oT0kX2L6Xg8V7KICLRFcXYYv76/F2lb7G4YPMXz9xa8X0Y7B+iMExZ&#10;BB1cXbPIyMar31wZxT0EkPGEgylASsVFzgGzKUevsnlcMydyLlic4IYyhf/nlt9tH92DxzI0LswD&#10;kimLVnqT/jE+0uZi7YZiiTYSjszT0/OzSXlKCUfZbHw2m+ZqFgdr50P8JMCQRFTUYzNyjdj2NkRE&#10;RNVeJYEF0Kq+UVrnRxoAcaU92TJsHeNc2DjN5npjvkDd8Scj/HVNRDa2umPPejZC5FFKnjLgEUhx&#10;yDhTcadFgtb2q5BE1ZhjmQEHD8exlAkV3WftZCYx8sFw/GfDvX4yFXlQB+O/QB0sMjLYOBgbZcG/&#10;hV5/70OWnT6Gf5R3ImO7ajHxik5Tcomzgnr34ImHbnGC4zcKm3nLQnxgHjcFdwq3P97jR2poKgp7&#10;ipI1+J9v8ZM+DjBKKWlw8yoafmyYF5TozxZH+7ycTNKq5sdk+nGMD38sWR1L7MZcAU5IiXfG8Uwm&#10;/ah7Unowz3gklgkVRcxyxK4oj75/XMXuIuCZ4WK5zGq4no7FW/voeD8HaVif2mfm3X6iI+7CHfRb&#10;yuavBrvTTR2ysNxEkCpP/aGu+w7gaudR2p+hdDuO31nrcCwXvwAAAP//AwBQSwMEFAAGAAgAAAAh&#10;AMgODk/eAAAACQEAAA8AAABkcnMvZG93bnJldi54bWxMj81OwzAQhO9IfQdrK3GjdqqqkBCnQlAO&#10;PSBEywM48eZHjddR7LSBp2c5wW0/zWh2Jt/NrhcXHEPnSUOyUiCQKm87ajR8nl7vHkCEaMia3hNq&#10;+MIAu2Jxk5vM+it94OUYG8EhFDKjoY1xyKQMVYvOhJUfkFir/ehMZBwbaUdz5XDXy7VSW+lMR/yh&#10;NQM+t1idj5PT8H4+HPbpUH+fklK9TfsX2Q2u1vp2OT89gog4xz8z/Nbn6lBwp9JPZIPomVOVspWP&#10;DQjW79fbBETJrNQGZJHL/wuKHwAAAP//AwBQSwECLQAUAAYACAAAACEAtoM4kv4AAADhAQAAEwAA&#10;AAAAAAAAAAAAAAAAAAAAW0NvbnRlbnRfVHlwZXNdLnhtbFBLAQItABQABgAIAAAAIQA4/SH/1gAA&#10;AJQBAAALAAAAAAAAAAAAAAAAAC8BAABfcmVscy8ucmVsc1BLAQItABQABgAIAAAAIQBe5VMTfwIA&#10;AHQFAAAOAAAAAAAAAAAAAAAAAC4CAABkcnMvZTJvRG9jLnhtbFBLAQItABQABgAIAAAAIQDIDg5P&#10;3gAAAAkBAAAPAAAAAAAAAAAAAAAAANkEAABkcnMvZG93bnJldi54bWxQSwUGAAAAAAQABADzAAAA&#10;5AUAAAAA&#10;" fillcolor="#bdd6ee [1304]" strokecolor="#4472c4 [3204]" strokeweight=".5pt">
                <v:textbox>
                  <w:txbxContent>
                    <w:p w14:paraId="16BDC2BD" w14:textId="61F7F272" w:rsidR="006D0FDD" w:rsidRPr="00B704D7" w:rsidRDefault="006D0FDD" w:rsidP="00311136">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sidR="00B704D7">
                        <w:rPr>
                          <w:rFonts w:ascii="BIZ UDゴシック" w:eastAsia="BIZ UDゴシック" w:hAnsi="BIZ UDゴシック" w:hint="eastAsia"/>
                          <w:sz w:val="21"/>
                          <w:szCs w:val="21"/>
                        </w:rPr>
                        <w:t>同じ日に複数の執行文が付与された場合には、執行文の特定に足りる事項を備考欄に記載してください。</w:t>
                      </w:r>
                    </w:p>
                  </w:txbxContent>
                </v:textbox>
              </v:rect>
            </w:pict>
          </mc:Fallback>
        </mc:AlternateContent>
      </w:r>
    </w:p>
    <w:p w14:paraId="4D9A4AB8" w14:textId="52BAADAE" w:rsidR="00B704D7" w:rsidRDefault="00B704D7" w:rsidP="002337D6">
      <w:pPr>
        <w:spacing w:line="264" w:lineRule="auto"/>
        <w:ind w:left="240" w:hangingChars="100" w:hanging="240"/>
        <w:rPr>
          <w:rFonts w:ascii="ＭＳ ゴシック" w:eastAsia="ＭＳ ゴシック" w:hAnsi="ＭＳ ゴシック"/>
        </w:rPr>
      </w:pPr>
    </w:p>
    <w:p w14:paraId="5CD8A24B" w14:textId="77777777" w:rsidR="00AE77E7" w:rsidRDefault="00AE77E7" w:rsidP="002337D6">
      <w:pPr>
        <w:spacing w:line="264" w:lineRule="auto"/>
        <w:ind w:left="240" w:hangingChars="100" w:hanging="240"/>
        <w:rPr>
          <w:rFonts w:ascii="ＭＳ ゴシック" w:eastAsia="ＭＳ ゴシック" w:hAnsi="ＭＳ ゴシック"/>
        </w:rPr>
      </w:pPr>
    </w:p>
    <w:p w14:paraId="3EB71371" w14:textId="77777777" w:rsidR="00AE77E7" w:rsidRDefault="00AE77E7" w:rsidP="002337D6">
      <w:pPr>
        <w:spacing w:line="264" w:lineRule="auto"/>
        <w:ind w:left="240" w:hangingChars="100" w:hanging="240"/>
        <w:rPr>
          <w:rFonts w:ascii="ＭＳ ゴシック" w:eastAsia="ＭＳ ゴシック" w:hAnsi="ＭＳ ゴシック"/>
        </w:rPr>
      </w:pPr>
    </w:p>
    <w:p w14:paraId="7527C77B" w14:textId="77777777" w:rsidR="00AE77E7" w:rsidRDefault="00AE77E7" w:rsidP="002337D6">
      <w:pPr>
        <w:spacing w:line="264" w:lineRule="auto"/>
        <w:ind w:left="240" w:hangingChars="100" w:hanging="240"/>
        <w:rPr>
          <w:rFonts w:ascii="ＭＳ ゴシック" w:eastAsia="ＭＳ ゴシック" w:hAnsi="ＭＳ ゴシック"/>
        </w:rPr>
      </w:pPr>
    </w:p>
    <w:p w14:paraId="043FF149" w14:textId="1071B48A" w:rsidR="00B704D7" w:rsidRDefault="00311136" w:rsidP="002337D6">
      <w:pPr>
        <w:spacing w:line="264" w:lineRule="auto"/>
        <w:ind w:left="240" w:hangingChars="100" w:hanging="240"/>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712512" behindDoc="0" locked="0" layoutInCell="1" allowOverlap="1" wp14:anchorId="3ADD5B98" wp14:editId="2D07B71E">
                <wp:simplePos x="0" y="0"/>
                <wp:positionH relativeFrom="column">
                  <wp:posOffset>266065</wp:posOffset>
                </wp:positionH>
                <wp:positionV relativeFrom="paragraph">
                  <wp:posOffset>62865</wp:posOffset>
                </wp:positionV>
                <wp:extent cx="739140" cy="393700"/>
                <wp:effectExtent l="38100" t="0" r="22860" b="63500"/>
                <wp:wrapNone/>
                <wp:docPr id="2034742867" name="直線コネクタ 3"/>
                <wp:cNvGraphicFramePr/>
                <a:graphic xmlns:a="http://schemas.openxmlformats.org/drawingml/2006/main">
                  <a:graphicData uri="http://schemas.microsoft.com/office/word/2010/wordprocessingShape">
                    <wps:wsp>
                      <wps:cNvCnPr/>
                      <wps:spPr>
                        <a:xfrm flipH="1">
                          <a:off x="0" y="0"/>
                          <a:ext cx="739140" cy="393700"/>
                        </a:xfrm>
                        <a:prstGeom prst="line">
                          <a:avLst/>
                        </a:prstGeom>
                        <a:noFill/>
                        <a:ln w="6350" cap="flat" cmpd="sng" algn="ctr">
                          <a:solidFill>
                            <a:sysClr val="window" lastClr="FFFFFF">
                              <a:lumMod val="50000"/>
                            </a:sysClr>
                          </a:solidFill>
                          <a:prstDash val="solid"/>
                          <a:miter lim="800000"/>
                          <a:headEnd type="none"/>
                          <a:tailEnd type="arrow"/>
                        </a:ln>
                        <a:effectLst/>
                      </wps:spPr>
                      <wps:bodyPr/>
                    </wps:wsp>
                  </a:graphicData>
                </a:graphic>
                <wp14:sizeRelH relativeFrom="margin">
                  <wp14:pctWidth>0</wp14:pctWidth>
                </wp14:sizeRelH>
                <wp14:sizeRelV relativeFrom="margin">
                  <wp14:pctHeight>0</wp14:pctHeight>
                </wp14:sizeRelV>
              </wp:anchor>
            </w:drawing>
          </mc:Choice>
          <mc:Fallback>
            <w:pict>
              <v:line w14:anchorId="347C85D4" id="直線コネクタ 3"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5pt,4.95pt" to="79.15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Nx5gEAALUDAAAOAAAAZHJzL2Uyb0RvYy54bWysU8mO2zAMvRfoPwi6N3Ymnc2IM4dJ0x66&#10;DND2AzhaYgHaIGri+O9LyWkmaG9FdRAoinp8JJ/WD0dn2UElNMH3fLloOVNeBGn8vuc/f+ze3XGG&#10;GbwEG7zq+aSQP2zevlmPsVNXYQhWqsQIxGM3xp4POceuaVAMygEuQlSeLnVIDjId076RCUZCd7a5&#10;atubZgxJxhSEQiTvdr7km4qvtRL5m9aoMrM9J2657qnuz2VvNmvo9gniYMSJBvwDCwfGU9Iz1BYy&#10;sJdk/oJyRqSAQeeFCK4JWhuhag1UzbL9o5rvA0RVa6HmYDy3Cf8frPh6ePRPidowRuwwPqVSxVEn&#10;x7Q18RPNtNZFTNmxtm06t00dMxPkvF3dL99TcwVdre5Xt21tazPDFLiYMH9UwbFi9NwaX6qCDg6f&#10;MVNqCv0dUtw+7Iy1dTLWs7HnN6vrAg+kD20hk+mi7Dn6PWdg9yQ8kVNFxGCNLK8LDk74aBM7AM2e&#10;JCPDyJkFzOTs+a6u+si+uC9BznHXLa2iCuI0v5/NS9zCdQs4zC9qyllHzmQSszWu53cF5ySvQYH8&#10;4CXLU6Qf4OkfzOEZjH31Q0pEcM5sfeGvqn5PLXodT7Geg5zq1JpyIm1UlicdF/Fdnsm+/G2bXwAA&#10;AP//AwBQSwMEFAAGAAgAAAAhAAaNAt7cAAAABwEAAA8AAABkcnMvZG93bnJldi54bWxMjkFPg0AQ&#10;he8m/ofNmHgxdkFtS5GlMUa5Ntam5y07AoGdJewW0F/v9KSnycx7896XbWfbiREH3zhSEC8iEEil&#10;Mw1VCg6f7/cJCB80Gd05QgXf6GGbX19lOjVuog8c96ESHEI+1QrqEPpUSl/WaLVfuB6JtS83WB14&#10;HSppBj1xuO3kQxStpNUNcUOte3ytsWz3Z8sYplgWyfHubep+xp1cxYeida1StzfzyzOIgHP4M8MF&#10;n38gZ6aTO5PxolPwFG/YqWDD4yIvk0cQJwVrvss8k//5818AAAD//wMAUEsBAi0AFAAGAAgAAAAh&#10;ALaDOJL+AAAA4QEAABMAAAAAAAAAAAAAAAAAAAAAAFtDb250ZW50X1R5cGVzXS54bWxQSwECLQAU&#10;AAYACAAAACEAOP0h/9YAAACUAQAACwAAAAAAAAAAAAAAAAAvAQAAX3JlbHMvLnJlbHNQSwECLQAU&#10;AAYACAAAACEAFlCTceYBAAC1AwAADgAAAAAAAAAAAAAAAAAuAgAAZHJzL2Uyb0RvYy54bWxQSwEC&#10;LQAUAAYACAAAACEABo0C3twAAAAHAQAADwAAAAAAAAAAAAAAAABABAAAZHJzL2Rvd25yZXYueG1s&#10;UEsFBgAAAAAEAAQA8wAAAEkFAAAAAA==&#10;" strokecolor="#7f7f7f" strokeweight=".5pt">
                <v:stroke endarrow="open" joinstyle="miter"/>
              </v:line>
            </w:pict>
          </mc:Fallback>
        </mc:AlternateContent>
      </w:r>
      <w:r>
        <w:rPr>
          <w:rFonts w:hAnsi="ＭＳ 明朝" w:cs="ＭＳ 明朝" w:hint="eastAsia"/>
          <w:noProof/>
        </w:rPr>
        <mc:AlternateContent>
          <mc:Choice Requires="wps">
            <w:drawing>
              <wp:anchor distT="0" distB="0" distL="114300" distR="114300" simplePos="0" relativeHeight="251710464" behindDoc="0" locked="0" layoutInCell="1" allowOverlap="1" wp14:anchorId="00DF90AC" wp14:editId="472244A4">
                <wp:simplePos x="0" y="0"/>
                <wp:positionH relativeFrom="column">
                  <wp:posOffset>1028065</wp:posOffset>
                </wp:positionH>
                <wp:positionV relativeFrom="paragraph">
                  <wp:posOffset>-292735</wp:posOffset>
                </wp:positionV>
                <wp:extent cx="4706620" cy="468630"/>
                <wp:effectExtent l="0" t="0" r="17780" b="26670"/>
                <wp:wrapNone/>
                <wp:docPr id="428766720" name="正方形/長方形 4"/>
                <wp:cNvGraphicFramePr/>
                <a:graphic xmlns:a="http://schemas.openxmlformats.org/drawingml/2006/main">
                  <a:graphicData uri="http://schemas.microsoft.com/office/word/2010/wordprocessingShape">
                    <wps:wsp>
                      <wps:cNvSpPr/>
                      <wps:spPr>
                        <a:xfrm>
                          <a:off x="0" y="0"/>
                          <a:ext cx="4706620" cy="468630"/>
                        </a:xfrm>
                        <a:prstGeom prst="rect">
                          <a:avLst/>
                        </a:prstGeom>
                        <a:solidFill>
                          <a:srgbClr val="5B9BD5">
                            <a:lumMod val="40000"/>
                            <a:lumOff val="60000"/>
                          </a:srgbClr>
                        </a:solidFill>
                        <a:ln w="6350" cap="flat" cmpd="sng" algn="ctr">
                          <a:solidFill>
                            <a:srgbClr val="4472C4"/>
                          </a:solidFill>
                          <a:prstDash val="solid"/>
                          <a:miter lim="800000"/>
                        </a:ln>
                        <a:effectLst/>
                      </wps:spPr>
                      <wps:txbx>
                        <w:txbxContent>
                          <w:p w14:paraId="478664C3" w14:textId="77777777" w:rsidR="00B704D7" w:rsidRDefault="00B704D7" w:rsidP="00B704D7">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Pr>
                                <w:rFonts w:ascii="BIZ UDゴシック" w:eastAsia="BIZ UDゴシック" w:hAnsi="BIZ UDゴシック" w:hint="eastAsia"/>
                                <w:sz w:val="21"/>
                                <w:szCs w:val="21"/>
                              </w:rPr>
                              <w:t>更正決定又は更正処分の事件特定情報を提供する場合には、☑を付した上で、「３」の項目を記載してください。</w:t>
                            </w:r>
                          </w:p>
                          <w:p w14:paraId="09D46DF3" w14:textId="77777777" w:rsidR="00B704D7" w:rsidRPr="006D0FDD" w:rsidRDefault="00B704D7" w:rsidP="00B704D7">
                            <w:pPr>
                              <w:ind w:leftChars="275" w:left="691" w:hangingChars="15" w:hanging="31"/>
                              <w:rPr>
                                <w:rFonts w:ascii="BIZ UDゴシック" w:eastAsia="BIZ UDゴシック" w:hAnsi="BIZ UDゴシック"/>
                                <w:sz w:val="2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F90AC" id="_x0000_s1032" style="position:absolute;left:0;text-align:left;margin-left:80.95pt;margin-top:-23.05pt;width:370.6pt;height:36.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RSuhAIAABUFAAAOAAAAZHJzL2Uyb0RvYy54bWysVE1v2zAMvQ/YfxB0X52kjpsGdYo0QYcB&#10;XVugHXpWZDkWIImapMTufv0o2WnSbqdhOTgUSfHj8VFX151WZC+cl2BKOj4bUSIMh0qabUl/PN9+&#10;mVHiAzMVU2BESV+Fp9eLz5+uWjsXE2hAVcIRDGL8vLUlbUKw8yzzvBGa+TOwwqCxBqdZwKPbZpVj&#10;LUbXKpuMRkXWgqusAy68R+26N9JFil/XgoeHuvYiEFVSrC2kr0vfTfxmiys23zpmG8mHMtg/VKGZ&#10;NJj0LdSaBUZ2Tv4RSkvuwEMdzjjoDOpacpF6wG7Gow/dPDXMitQLguPtG0z+/4Xl9/sn++gQhtb6&#10;uUcxdtHVTsd/rI90CazXN7BEFwhHZX4xKooJYsrRlhez4jyhmR1vW+fDVwGaRKGkDoeRMGL7Ox8w&#10;I7oeXGIyD0pWt1KpdHDbzUo5smc4uOnN5c16mu6qnf4OVa/OR/jrJ4hqnHOvLg5qjO/7MCnXu/jK&#10;kLakxfk0NsCQeLViAUVtq5J6s6WEqS0ymgeX8r67PEQdqsgvJqs8lhHznfYQm1sz3/R+ydRXq2VA&#10;0iupSzqLxR6AUya2LhJtB4iOU4lS6DYdkVhhEQNFzQaq10dHHPTM9pbfSkx7x3x4ZA6pjP3heoYH&#10;/NQKsGcYJEoacL/+po/+yDC0UtLiaiAgP3fMCUrUN4PcuxznedyldMinF5EE7tSyObWYnV4BDnGM&#10;D4HlSYz+QR3E2oF+wS1exqxoYoZj7h764bAK/criO8DFcpnccH8sC3fmyfIYPCIXAX/uXpizA+UC&#10;kvUeDmvE5h+Y1/vGmwaWuwC1TLQ84oozjQfcvTTd4Z2Iy316Tl7H12zxGwAA//8DAFBLAwQUAAYA&#10;CAAAACEAIOIwWt8AAAAKAQAADwAAAGRycy9kb3ducmV2LnhtbEyPwU7DMAyG70i8Q2QkblvSDXWs&#10;NJ0QaIIbo9uFW9aYtqJxqibdurfHnNjNv/zp9+d8M7lOnHAIrScNyVyBQKq8banWcNhvZ48gQjRk&#10;TecJNVwwwKa4vclNZv2ZPvFUxlpwCYXMaGhi7DMpQ9WgM2HueyTeffvBmchxqKUdzJnLXScXSqXS&#10;mZb4QmN6fGmw+ilHp2Hv1Xa5Sw9vpQ2vydf4UV/a953W93fT8xOIiFP8h+FPn9WhYKejH8kG0XFO&#10;kzWjGmYPaQKCibVa8nDUsFitQBa5vH6h+AUAAP//AwBQSwECLQAUAAYACAAAACEAtoM4kv4AAADh&#10;AQAAEwAAAAAAAAAAAAAAAAAAAAAAW0NvbnRlbnRfVHlwZXNdLnhtbFBLAQItABQABgAIAAAAIQA4&#10;/SH/1gAAAJQBAAALAAAAAAAAAAAAAAAAAC8BAABfcmVscy8ucmVsc1BLAQItABQABgAIAAAAIQAj&#10;0RSuhAIAABUFAAAOAAAAAAAAAAAAAAAAAC4CAABkcnMvZTJvRG9jLnhtbFBLAQItABQABgAIAAAA&#10;IQAg4jBa3wAAAAoBAAAPAAAAAAAAAAAAAAAAAN4EAABkcnMvZG93bnJldi54bWxQSwUGAAAAAAQA&#10;BADzAAAA6gUAAAAA&#10;" fillcolor="#bdd7ee" strokecolor="#4472c4" strokeweight=".5pt">
                <v:textbox>
                  <w:txbxContent>
                    <w:p w14:paraId="478664C3" w14:textId="77777777" w:rsidR="00B704D7" w:rsidRDefault="00B704D7" w:rsidP="00B704D7">
                      <w:pPr>
                        <w:ind w:left="210" w:hangingChars="100" w:hanging="210"/>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w:t>
                      </w:r>
                      <w:r>
                        <w:rPr>
                          <w:rFonts w:ascii="BIZ UDゴシック" w:eastAsia="BIZ UDゴシック" w:hAnsi="BIZ UDゴシック" w:hint="eastAsia"/>
                          <w:sz w:val="21"/>
                          <w:szCs w:val="21"/>
                        </w:rPr>
                        <w:t>更正決定又は更正処分の事件特定情報を提供する場合には、☑を付した上で、「３」の項目を記載してください。</w:t>
                      </w:r>
                    </w:p>
                    <w:p w14:paraId="09D46DF3" w14:textId="77777777" w:rsidR="00B704D7" w:rsidRPr="006D0FDD" w:rsidRDefault="00B704D7" w:rsidP="00B704D7">
                      <w:pPr>
                        <w:ind w:leftChars="275" w:left="691" w:hangingChars="15" w:hanging="31"/>
                        <w:rPr>
                          <w:rFonts w:ascii="BIZ UDゴシック" w:eastAsia="BIZ UDゴシック" w:hAnsi="BIZ UDゴシック"/>
                          <w:sz w:val="21"/>
                          <w:szCs w:val="21"/>
                        </w:rPr>
                      </w:pPr>
                    </w:p>
                  </w:txbxContent>
                </v:textbox>
              </v:rect>
            </w:pict>
          </mc:Fallback>
        </mc:AlternateContent>
      </w:r>
    </w:p>
    <w:p w14:paraId="3174C6B3" w14:textId="33314565" w:rsidR="009E7326" w:rsidRDefault="009E7326" w:rsidP="002337D6">
      <w:pPr>
        <w:spacing w:line="264" w:lineRule="auto"/>
        <w:ind w:left="240" w:hangingChars="100" w:hanging="240"/>
      </w:pPr>
      <w:r w:rsidRPr="001D1F12">
        <w:rPr>
          <w:rFonts w:ascii="ＭＳ ゴシック" w:eastAsia="ＭＳ ゴシック" w:hAnsi="ＭＳ ゴシック" w:hint="eastAsia"/>
        </w:rPr>
        <w:t>３　更正決定又は更正処分</w:t>
      </w:r>
      <w:r>
        <w:rPr>
          <w:rFonts w:ascii="ＭＳ ゴシック" w:eastAsia="ＭＳ ゴシック" w:hAnsi="ＭＳ ゴシック" w:hint="eastAsia"/>
        </w:rPr>
        <w:t>（</w:t>
      </w:r>
      <w:r w:rsidRPr="009B04AC">
        <w:rPr>
          <w:rFonts w:hint="eastAsia"/>
        </w:rPr>
        <w:t>前記</w:t>
      </w:r>
      <w:r w:rsidRPr="00311136">
        <w:rPr>
          <w:rFonts w:ascii="ＭＳ ゴシック" w:eastAsia="ＭＳ ゴシック" w:hAnsi="ＭＳ ゴシック" w:hint="eastAsia"/>
        </w:rPr>
        <w:t>１</w:t>
      </w:r>
      <w:r w:rsidRPr="009B04AC">
        <w:rPr>
          <w:rFonts w:hint="eastAsia"/>
        </w:rPr>
        <w:t>の債務名義についてなされた</w:t>
      </w:r>
      <w:r>
        <w:rPr>
          <w:rFonts w:hint="eastAsia"/>
        </w:rPr>
        <w:t>もの）</w:t>
      </w:r>
    </w:p>
    <w:p w14:paraId="67F783B6" w14:textId="238F7A7B" w:rsidR="009E7326" w:rsidRDefault="009E7326" w:rsidP="00F63265">
      <w:pPr>
        <w:spacing w:line="264" w:lineRule="auto"/>
        <w:ind w:left="240" w:hangingChars="100" w:hanging="240"/>
      </w:pPr>
      <w:r>
        <w:rPr>
          <w:rFonts w:hint="eastAsia"/>
        </w:rPr>
        <w:t xml:space="preserve">　</w:t>
      </w:r>
      <w:r w:rsidR="00FE3EE1">
        <w:rPr>
          <w:rFonts w:hint="eastAsia"/>
        </w:rPr>
        <w:t>☑</w:t>
      </w:r>
      <w:r>
        <w:rPr>
          <w:rFonts w:hint="eastAsia"/>
        </w:rPr>
        <w:t xml:space="preserve">　</w:t>
      </w:r>
      <w:r w:rsidR="00E12937">
        <w:rPr>
          <w:rFonts w:hint="eastAsia"/>
        </w:rPr>
        <w:t>前記</w:t>
      </w:r>
      <w:r w:rsidR="00E12937" w:rsidRPr="00311136">
        <w:rPr>
          <w:rFonts w:ascii="ＭＳ ゴシック" w:eastAsia="ＭＳ ゴシック" w:hAnsi="ＭＳ ゴシック" w:hint="eastAsia"/>
        </w:rPr>
        <w:t>１</w:t>
      </w:r>
      <w:r w:rsidR="00E12937">
        <w:rPr>
          <w:rFonts w:hint="eastAsia"/>
        </w:rPr>
        <w:t>に記載のほか</w:t>
      </w:r>
      <w:r w:rsidR="00F63265">
        <w:rPr>
          <w:rFonts w:hint="eastAsia"/>
        </w:rPr>
        <w:t>、</w:t>
      </w:r>
      <w:r>
        <w:rPr>
          <w:rFonts w:hint="eastAsia"/>
        </w:rPr>
        <w:t>次のとおり。</w:t>
      </w:r>
    </w:p>
    <w:p w14:paraId="230566FB" w14:textId="1CDDDBE5" w:rsidR="002337D6" w:rsidRPr="00FB0B43" w:rsidRDefault="002337D6" w:rsidP="002337D6">
      <w:pPr>
        <w:spacing w:line="264" w:lineRule="auto"/>
        <w:ind w:left="240" w:hangingChars="100" w:hanging="240"/>
        <w:rPr>
          <w:rFonts w:ascii="ＭＳ ゴシック" w:eastAsia="ＭＳ ゴシック" w:hAnsi="ＭＳ ゴシック"/>
        </w:rPr>
      </w:pPr>
    </w:p>
    <w:tbl>
      <w:tblPr>
        <w:tblStyle w:val="af7"/>
        <w:tblW w:w="9240" w:type="dxa"/>
        <w:tblInd w:w="-5" w:type="dxa"/>
        <w:tblLook w:val="04A0" w:firstRow="1" w:lastRow="0" w:firstColumn="1" w:lastColumn="0" w:noHBand="0" w:noVBand="1"/>
      </w:tblPr>
      <w:tblGrid>
        <w:gridCol w:w="457"/>
        <w:gridCol w:w="2662"/>
        <w:gridCol w:w="4536"/>
        <w:gridCol w:w="1585"/>
      </w:tblGrid>
      <w:tr w:rsidR="00E75923" w:rsidRPr="00C72F72" w14:paraId="4945C7DF" w14:textId="77777777" w:rsidTr="00311136">
        <w:tc>
          <w:tcPr>
            <w:tcW w:w="457" w:type="dxa"/>
          </w:tcPr>
          <w:p w14:paraId="6441FF58" w14:textId="6DD76BEA" w:rsidR="00E75923" w:rsidRPr="00C72F72" w:rsidRDefault="00E75923" w:rsidP="00EC3AD5">
            <w:pPr>
              <w:spacing w:line="264" w:lineRule="auto"/>
              <w:rPr>
                <w:szCs w:val="24"/>
              </w:rPr>
            </w:pPr>
          </w:p>
        </w:tc>
        <w:tc>
          <w:tcPr>
            <w:tcW w:w="2662" w:type="dxa"/>
          </w:tcPr>
          <w:p w14:paraId="52EDAFBB" w14:textId="77777777" w:rsidR="00E75923" w:rsidRPr="00C72F72" w:rsidRDefault="00E75923" w:rsidP="00EC3AD5">
            <w:pPr>
              <w:spacing w:line="264" w:lineRule="auto"/>
              <w:jc w:val="center"/>
              <w:rPr>
                <w:szCs w:val="24"/>
              </w:rPr>
            </w:pPr>
            <w:r>
              <w:rPr>
                <w:rFonts w:hint="eastAsia"/>
                <w:szCs w:val="24"/>
              </w:rPr>
              <w:t>決定又は処分の</w:t>
            </w:r>
            <w:r w:rsidRPr="00C72F72">
              <w:rPr>
                <w:rFonts w:hint="eastAsia"/>
                <w:szCs w:val="24"/>
              </w:rPr>
              <w:t>日</w:t>
            </w:r>
          </w:p>
        </w:tc>
        <w:tc>
          <w:tcPr>
            <w:tcW w:w="4536" w:type="dxa"/>
          </w:tcPr>
          <w:p w14:paraId="037B6DD5" w14:textId="77777777" w:rsidR="00E75923" w:rsidRPr="00C72F72" w:rsidRDefault="00E75923" w:rsidP="00EC3AD5">
            <w:pPr>
              <w:spacing w:line="264" w:lineRule="auto"/>
              <w:jc w:val="center"/>
              <w:rPr>
                <w:szCs w:val="24"/>
              </w:rPr>
            </w:pPr>
            <w:r w:rsidRPr="00C72F72">
              <w:rPr>
                <w:rFonts w:hint="eastAsia"/>
                <w:szCs w:val="24"/>
              </w:rPr>
              <w:t>裁判所</w:t>
            </w:r>
            <w:r>
              <w:rPr>
                <w:rFonts w:hint="eastAsia"/>
                <w:szCs w:val="24"/>
              </w:rPr>
              <w:t>名</w:t>
            </w:r>
            <w:r w:rsidRPr="00C72F72">
              <w:rPr>
                <w:rFonts w:hint="eastAsia"/>
                <w:szCs w:val="24"/>
              </w:rPr>
              <w:t>（いずれかを☑）</w:t>
            </w:r>
          </w:p>
        </w:tc>
        <w:tc>
          <w:tcPr>
            <w:tcW w:w="1585" w:type="dxa"/>
          </w:tcPr>
          <w:p w14:paraId="31313023" w14:textId="77777777" w:rsidR="00E75923" w:rsidRPr="00C72F72" w:rsidRDefault="00E75923" w:rsidP="00EC3AD5">
            <w:pPr>
              <w:spacing w:line="264" w:lineRule="auto"/>
              <w:jc w:val="center"/>
              <w:rPr>
                <w:szCs w:val="24"/>
              </w:rPr>
            </w:pPr>
            <w:r w:rsidRPr="00C72F72">
              <w:rPr>
                <w:rFonts w:hint="eastAsia"/>
                <w:szCs w:val="24"/>
              </w:rPr>
              <w:t>備　考</w:t>
            </w:r>
          </w:p>
        </w:tc>
      </w:tr>
      <w:tr w:rsidR="00E75923" w:rsidRPr="009E7326" w14:paraId="659E3CAC" w14:textId="77777777" w:rsidTr="00311136">
        <w:tc>
          <w:tcPr>
            <w:tcW w:w="457" w:type="dxa"/>
            <w:vAlign w:val="center"/>
          </w:tcPr>
          <w:p w14:paraId="60C67C15" w14:textId="77777777" w:rsidR="00E75923" w:rsidRPr="00C72F72" w:rsidRDefault="00E75923" w:rsidP="00EC3AD5">
            <w:pPr>
              <w:spacing w:line="264" w:lineRule="auto"/>
              <w:rPr>
                <w:szCs w:val="24"/>
              </w:rPr>
            </w:pPr>
            <w:r w:rsidRPr="00C72F72">
              <w:rPr>
                <w:rFonts w:hint="eastAsia"/>
                <w:szCs w:val="24"/>
              </w:rPr>
              <w:t>➀</w:t>
            </w:r>
          </w:p>
        </w:tc>
        <w:tc>
          <w:tcPr>
            <w:tcW w:w="2662" w:type="dxa"/>
            <w:vAlign w:val="center"/>
          </w:tcPr>
          <w:p w14:paraId="399325FE" w14:textId="77777777" w:rsidR="00E75923" w:rsidRPr="00C72F72" w:rsidRDefault="00E75923" w:rsidP="00EC3AD5">
            <w:pPr>
              <w:spacing w:line="264" w:lineRule="auto"/>
              <w:rPr>
                <w:szCs w:val="24"/>
              </w:rPr>
            </w:pPr>
            <w:r w:rsidRPr="00C72F72">
              <w:rPr>
                <w:rFonts w:hint="eastAsia"/>
                <w:szCs w:val="24"/>
              </w:rPr>
              <w:t>令和</w:t>
            </w:r>
            <w:r w:rsidRPr="006D0FDD">
              <w:rPr>
                <w:rFonts w:ascii="BIZ UDゴシック" w:eastAsia="BIZ UDゴシック" w:hAnsi="BIZ UDゴシック" w:hint="eastAsia"/>
              </w:rPr>
              <w:t>○</w:t>
            </w:r>
            <w:r w:rsidRPr="00C72F72">
              <w:rPr>
                <w:rFonts w:hint="eastAsia"/>
                <w:szCs w:val="24"/>
              </w:rPr>
              <w:t>年</w:t>
            </w:r>
            <w:r w:rsidRPr="006D0FDD">
              <w:rPr>
                <w:rFonts w:ascii="BIZ UDゴシック" w:eastAsia="BIZ UDゴシック" w:hAnsi="BIZ UDゴシック" w:hint="eastAsia"/>
              </w:rPr>
              <w:t>○○</w:t>
            </w:r>
            <w:r w:rsidRPr="00C72F72">
              <w:rPr>
                <w:rFonts w:hint="eastAsia"/>
                <w:szCs w:val="24"/>
              </w:rPr>
              <w:t>月</w:t>
            </w:r>
            <w:r w:rsidRPr="006D0FDD">
              <w:rPr>
                <w:rFonts w:ascii="BIZ UDゴシック" w:eastAsia="BIZ UDゴシック" w:hAnsi="BIZ UDゴシック" w:hint="eastAsia"/>
              </w:rPr>
              <w:t>○○</w:t>
            </w:r>
            <w:r w:rsidRPr="00C72F72">
              <w:rPr>
                <w:rFonts w:hint="eastAsia"/>
                <w:szCs w:val="24"/>
              </w:rPr>
              <w:t>日</w:t>
            </w:r>
          </w:p>
        </w:tc>
        <w:tc>
          <w:tcPr>
            <w:tcW w:w="4536" w:type="dxa"/>
            <w:vAlign w:val="center"/>
          </w:tcPr>
          <w:p w14:paraId="5D255E7C" w14:textId="77777777" w:rsidR="00E75923" w:rsidRPr="00C72F72" w:rsidRDefault="00E75923" w:rsidP="00EC3AD5">
            <w:pPr>
              <w:spacing w:line="264" w:lineRule="auto"/>
              <w:rPr>
                <w:szCs w:val="24"/>
              </w:rPr>
            </w:pPr>
            <w:r>
              <w:rPr>
                <w:rFonts w:hint="eastAsia"/>
              </w:rPr>
              <w:t>☑</w:t>
            </w:r>
            <w:r w:rsidRPr="00C72F72">
              <w:rPr>
                <w:rFonts w:hint="eastAsia"/>
                <w:szCs w:val="24"/>
              </w:rPr>
              <w:t xml:space="preserve">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7DA69362" w14:textId="01BAE7A5" w:rsidR="00E75923" w:rsidRPr="00C72F72" w:rsidRDefault="00E75923" w:rsidP="00EC3AD5">
            <w:pPr>
              <w:spacing w:line="264" w:lineRule="auto"/>
              <w:rPr>
                <w:szCs w:val="24"/>
              </w:rPr>
            </w:pPr>
            <w:r w:rsidRPr="00C72F72">
              <w:rPr>
                <w:rFonts w:hint="eastAsia"/>
                <w:szCs w:val="24"/>
              </w:rPr>
              <w:t xml:space="preserve">□　</w:t>
            </w:r>
            <w:r w:rsidRPr="00C72F72">
              <w:rPr>
                <w:rFonts w:hint="eastAsia"/>
                <w:szCs w:val="24"/>
                <w:u w:val="single"/>
              </w:rPr>
              <w:t xml:space="preserve">　　　　　　裁判所　</w:t>
            </w:r>
            <w:r w:rsidR="00C43344">
              <w:rPr>
                <w:rFonts w:hint="eastAsia"/>
                <w:szCs w:val="24"/>
                <w:u w:val="single"/>
              </w:rPr>
              <w:t xml:space="preserve">　</w:t>
            </w:r>
            <w:r w:rsidRPr="00C72F72">
              <w:rPr>
                <w:rFonts w:hint="eastAsia"/>
                <w:szCs w:val="24"/>
                <w:u w:val="single"/>
              </w:rPr>
              <w:t xml:space="preserve">　　　支部</w:t>
            </w:r>
          </w:p>
        </w:tc>
        <w:tc>
          <w:tcPr>
            <w:tcW w:w="1585" w:type="dxa"/>
          </w:tcPr>
          <w:p w14:paraId="7A711CB8" w14:textId="77777777" w:rsidR="00E75923" w:rsidRPr="009E7326" w:rsidRDefault="00E75923" w:rsidP="00EC3AD5">
            <w:pPr>
              <w:spacing w:line="264" w:lineRule="auto"/>
              <w:rPr>
                <w:sz w:val="20"/>
                <w:szCs w:val="20"/>
              </w:rPr>
            </w:pPr>
          </w:p>
        </w:tc>
      </w:tr>
      <w:tr w:rsidR="00E75923" w:rsidRPr="009E7326" w14:paraId="37A13697" w14:textId="77777777" w:rsidTr="00311136">
        <w:tc>
          <w:tcPr>
            <w:tcW w:w="457" w:type="dxa"/>
            <w:vAlign w:val="center"/>
          </w:tcPr>
          <w:p w14:paraId="07E7F7CC" w14:textId="77777777" w:rsidR="00E75923" w:rsidRPr="00C72F72" w:rsidRDefault="00E75923" w:rsidP="00EC3AD5">
            <w:pPr>
              <w:spacing w:line="264" w:lineRule="auto"/>
              <w:rPr>
                <w:szCs w:val="24"/>
              </w:rPr>
            </w:pPr>
            <w:r w:rsidRPr="00C72F72">
              <w:rPr>
                <w:rFonts w:hint="eastAsia"/>
                <w:szCs w:val="24"/>
              </w:rPr>
              <w:t>➁</w:t>
            </w:r>
          </w:p>
        </w:tc>
        <w:tc>
          <w:tcPr>
            <w:tcW w:w="2662" w:type="dxa"/>
            <w:vAlign w:val="center"/>
          </w:tcPr>
          <w:p w14:paraId="691A114B" w14:textId="77777777" w:rsidR="00E75923" w:rsidRPr="00C72F72" w:rsidRDefault="00E75923" w:rsidP="00EC3AD5">
            <w:pPr>
              <w:spacing w:line="264" w:lineRule="auto"/>
              <w:rPr>
                <w:szCs w:val="24"/>
              </w:rPr>
            </w:pPr>
            <w:r w:rsidRPr="00C72F72">
              <w:rPr>
                <w:rFonts w:hint="eastAsia"/>
                <w:szCs w:val="24"/>
              </w:rPr>
              <w:t>令和</w:t>
            </w:r>
            <w:r w:rsidRPr="006D0FDD">
              <w:rPr>
                <w:rFonts w:ascii="BIZ UDゴシック" w:eastAsia="BIZ UDゴシック" w:hAnsi="BIZ UDゴシック" w:hint="eastAsia"/>
              </w:rPr>
              <w:t>○</w:t>
            </w:r>
            <w:r w:rsidRPr="00C72F72">
              <w:rPr>
                <w:rFonts w:hint="eastAsia"/>
                <w:szCs w:val="24"/>
              </w:rPr>
              <w:t>年</w:t>
            </w:r>
            <w:r w:rsidRPr="006D0FDD">
              <w:rPr>
                <w:rFonts w:ascii="BIZ UDゴシック" w:eastAsia="BIZ UDゴシック" w:hAnsi="BIZ UDゴシック" w:hint="eastAsia"/>
              </w:rPr>
              <w:t>○○</w:t>
            </w:r>
            <w:r w:rsidRPr="00C72F72">
              <w:rPr>
                <w:rFonts w:hint="eastAsia"/>
                <w:szCs w:val="24"/>
              </w:rPr>
              <w:t>月</w:t>
            </w:r>
            <w:r w:rsidRPr="006D0FDD">
              <w:rPr>
                <w:rFonts w:ascii="BIZ UDゴシック" w:eastAsia="BIZ UDゴシック" w:hAnsi="BIZ UDゴシック" w:hint="eastAsia"/>
              </w:rPr>
              <w:t>○○</w:t>
            </w:r>
            <w:r w:rsidRPr="00C72F72">
              <w:rPr>
                <w:rFonts w:hint="eastAsia"/>
                <w:szCs w:val="24"/>
              </w:rPr>
              <w:t>日</w:t>
            </w:r>
          </w:p>
        </w:tc>
        <w:tc>
          <w:tcPr>
            <w:tcW w:w="4536" w:type="dxa"/>
            <w:vAlign w:val="center"/>
          </w:tcPr>
          <w:p w14:paraId="28164F53" w14:textId="77777777" w:rsidR="00E75923" w:rsidRPr="00C72F72" w:rsidRDefault="00E75923" w:rsidP="00EC3AD5">
            <w:pPr>
              <w:spacing w:line="264" w:lineRule="auto"/>
              <w:rPr>
                <w:szCs w:val="24"/>
              </w:rPr>
            </w:pPr>
            <w:r w:rsidRPr="00C72F72">
              <w:rPr>
                <w:rFonts w:hint="eastAsia"/>
                <w:szCs w:val="24"/>
              </w:rPr>
              <w:t>□　前記</w:t>
            </w:r>
            <w:r w:rsidRPr="009E7326">
              <w:rPr>
                <w:rFonts w:ascii="ＭＳ ゴシック" w:eastAsia="ＭＳ ゴシック" w:hAnsi="ＭＳ ゴシック" w:hint="eastAsia"/>
                <w:szCs w:val="24"/>
              </w:rPr>
              <w:t>１</w:t>
            </w:r>
            <w:r w:rsidRPr="00C72F72">
              <w:rPr>
                <w:rFonts w:hint="eastAsia"/>
                <w:szCs w:val="24"/>
              </w:rPr>
              <w:t>の債務名義を作成した裁判所</w:t>
            </w:r>
          </w:p>
          <w:p w14:paraId="7AEDFE43" w14:textId="057AB543" w:rsidR="00E75923" w:rsidRPr="00C72F72" w:rsidRDefault="00E75923" w:rsidP="00EC3AD5">
            <w:pPr>
              <w:spacing w:line="264" w:lineRule="auto"/>
              <w:rPr>
                <w:szCs w:val="24"/>
              </w:rPr>
            </w:pPr>
            <w:r>
              <w:rPr>
                <w:rFonts w:hint="eastAsia"/>
              </w:rPr>
              <w:t>☑</w:t>
            </w:r>
            <w:r w:rsidRPr="00C72F72">
              <w:rPr>
                <w:rFonts w:hint="eastAsia"/>
                <w:szCs w:val="24"/>
              </w:rPr>
              <w:t xml:space="preserve">　</w:t>
            </w:r>
            <w:r w:rsidRPr="006D0FDD">
              <w:rPr>
                <w:rFonts w:hint="eastAsia"/>
                <w:szCs w:val="24"/>
                <w:u w:val="single"/>
              </w:rPr>
              <w:t xml:space="preserve">　</w:t>
            </w:r>
            <w:r w:rsidRPr="006D0FDD">
              <w:rPr>
                <w:rFonts w:ascii="BIZ UDゴシック" w:eastAsia="BIZ UDゴシック" w:hAnsi="BIZ UDゴシック" w:hint="eastAsia"/>
                <w:u w:val="single"/>
              </w:rPr>
              <w:t>△△高等</w:t>
            </w:r>
            <w:r w:rsidRPr="00C72F72">
              <w:rPr>
                <w:rFonts w:hint="eastAsia"/>
                <w:szCs w:val="24"/>
                <w:u w:val="single"/>
              </w:rPr>
              <w:t xml:space="preserve">　裁判所　</w:t>
            </w:r>
            <w:r w:rsidR="00C43344">
              <w:rPr>
                <w:rFonts w:hint="eastAsia"/>
                <w:szCs w:val="24"/>
                <w:u w:val="single"/>
              </w:rPr>
              <w:t xml:space="preserve">　</w:t>
            </w:r>
            <w:r w:rsidRPr="00C72F72">
              <w:rPr>
                <w:rFonts w:hint="eastAsia"/>
                <w:szCs w:val="24"/>
                <w:u w:val="single"/>
              </w:rPr>
              <w:t xml:space="preserve">　　　支部</w:t>
            </w:r>
          </w:p>
        </w:tc>
        <w:tc>
          <w:tcPr>
            <w:tcW w:w="1585" w:type="dxa"/>
          </w:tcPr>
          <w:p w14:paraId="17404BC0" w14:textId="289EB4AC" w:rsidR="00E75923" w:rsidRPr="009E7326" w:rsidRDefault="00311136" w:rsidP="00EC3AD5">
            <w:pPr>
              <w:spacing w:line="264" w:lineRule="auto"/>
              <w:rPr>
                <w:sz w:val="20"/>
                <w:szCs w:val="20"/>
              </w:rPr>
            </w:pPr>
            <w:r>
              <w:rPr>
                <w:rFonts w:hAnsi="ＭＳ 明朝" w:cs="ＭＳ 明朝" w:hint="eastAsia"/>
                <w:noProof/>
              </w:rPr>
              <mc:AlternateContent>
                <mc:Choice Requires="wps">
                  <w:drawing>
                    <wp:anchor distT="0" distB="0" distL="114300" distR="114300" simplePos="0" relativeHeight="251692032" behindDoc="0" locked="0" layoutInCell="1" allowOverlap="1" wp14:anchorId="671D0E1F" wp14:editId="5DDDBA07">
                      <wp:simplePos x="0" y="0"/>
                      <wp:positionH relativeFrom="column">
                        <wp:posOffset>597535</wp:posOffset>
                      </wp:positionH>
                      <wp:positionV relativeFrom="paragraph">
                        <wp:posOffset>524510</wp:posOffset>
                      </wp:positionV>
                      <wp:extent cx="80010" cy="422910"/>
                      <wp:effectExtent l="76200" t="38100" r="34290" b="15240"/>
                      <wp:wrapNone/>
                      <wp:docPr id="1712511554" name="直線コネクタ 3"/>
                      <wp:cNvGraphicFramePr/>
                      <a:graphic xmlns:a="http://schemas.openxmlformats.org/drawingml/2006/main">
                        <a:graphicData uri="http://schemas.microsoft.com/office/word/2010/wordprocessingShape">
                          <wps:wsp>
                            <wps:cNvCnPr/>
                            <wps:spPr>
                              <a:xfrm flipH="1" flipV="1">
                                <a:off x="0" y="0"/>
                                <a:ext cx="80010" cy="422910"/>
                              </a:xfrm>
                              <a:prstGeom prst="line">
                                <a:avLst/>
                              </a:prstGeom>
                              <a:ln>
                                <a:solidFill>
                                  <a:schemeClr val="bg1">
                                    <a:lumMod val="50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01F87" id="直線コネクタ 3"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05pt,41.3pt" to="53.35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xso6QEAAEAEAAAOAAAAZHJzL2Uyb0RvYy54bWysU8mO2zAMvRfoPwi6N3aCtpgaceYw02kP&#10;XQbT5a5IVCxAGyRN7Px9KclxuqFAi/pAUBT5+PhMba8no8kRQlTO9nS9aikBy51Q9tDTL5/vnl1R&#10;EhOzgmlnoacniPR69/TJdvQdbNzgtIBAEMTGbvQ9HVLyXdNEPoBhceU8WLyULhiW8BgOjQhsRHSj&#10;m03bvmxGF4QPjkOMGL2tl3RX8KUEnj5KGSER3VPklooNxe6zbXZb1h0C84PiMw32DywMUxabLlC3&#10;LDHyGNQvUEbx4KKTacWdaZyUikOZAadZtz9N82lgHsosKE70i0zx/8HyD8cbex9QhtHHLvr7kKeY&#10;ZDBEauXf4j+lxfuavXyHnMlUBDwtAsKUCMfgVYtDUMLx5vlm8wp9BG4qXq71IaY34AzJTk+1snk8&#10;1rHju5hq6jklh7XNNjqtxJ3SuhzyYsCNDuTI8JfuD5WUfjTvnaixFy1+c+OyRzm90PgBaQAmXltB&#10;0snjXlrczroMiSl9ibMQ3DiDZTrNRabipZOGSvUBJFECRaiMls6VFOMcbFovSJidyySOtRS2RYs/&#10;Fs75uRTKdv9N8VJROjublmKjrAu/656mM2VZ888K1LmzBHsnTmWBijS4pkXq+Unld/D9uZRfHv7u&#10;GwAAAP//AwBQSwMEFAAGAAgAAAAhADboWu7dAAAACQEAAA8AAABkcnMvZG93bnJldi54bWxMj8FO&#10;wzAQRO9I/IO1SNyo3agKaYhTQSQQN0QL9028TQLxOsRum/497glus5rRzNtiM9tBHGnyvWMNy4UC&#10;Qdw403Or4WP3fJeB8AHZ4OCYNJzJw6a8viowN+7E73TchlbEEvY5auhCGHMpfdORRb9wI3H09m6y&#10;GOI5tdJMeIrldpCJUqm02HNc6HCkqqPme3uwGuYnzL5e9ubts67w/DpWXv3sMq1vb+bHBxCB5vAX&#10;hgt+RIcyMtXuwMaLQcN6tYxJDVmSgrj4Kr0HUUexWicgy0L+/6D8BQAA//8DAFBLAQItABQABgAI&#10;AAAAIQC2gziS/gAAAOEBAAATAAAAAAAAAAAAAAAAAAAAAABbQ29udGVudF9UeXBlc10ueG1sUEsB&#10;Ai0AFAAGAAgAAAAhADj9If/WAAAAlAEAAAsAAAAAAAAAAAAAAAAALwEAAF9yZWxzLy5yZWxzUEsB&#10;Ai0AFAAGAAgAAAAhAKdzGyjpAQAAQAQAAA4AAAAAAAAAAAAAAAAALgIAAGRycy9lMm9Eb2MueG1s&#10;UEsBAi0AFAAGAAgAAAAhADboWu7dAAAACQEAAA8AAAAAAAAAAAAAAAAAQwQAAGRycy9kb3ducmV2&#10;LnhtbFBLBQYAAAAABAAEAPMAAABNBQAAAAA=&#10;" strokecolor="#7f7f7f [1612]" strokeweight=".5pt">
                      <v:stroke endarrow="open" joinstyle="miter"/>
                    </v:line>
                  </w:pict>
                </mc:Fallback>
              </mc:AlternateContent>
            </w:r>
            <w:r w:rsidR="00E75923" w:rsidRPr="00FE3EE1">
              <w:rPr>
                <w:rFonts w:ascii="BIZ UDゴシック" w:eastAsia="BIZ UDゴシック" w:hAnsi="BIZ UDゴシック" w:hint="eastAsia"/>
                <w:sz w:val="20"/>
                <w:szCs w:val="20"/>
              </w:rPr>
              <w:t>令和〇年（ネ）第</w:t>
            </w:r>
            <w:r w:rsidR="00E75923">
              <w:rPr>
                <w:rFonts w:ascii="BIZ UDゴシック" w:eastAsia="BIZ UDゴシック" w:hAnsi="BIZ UDゴシック" w:hint="eastAsia"/>
                <w:sz w:val="20"/>
                <w:szCs w:val="20"/>
              </w:rPr>
              <w:t>○○</w:t>
            </w:r>
            <w:r w:rsidR="00E75923" w:rsidRPr="00FE3EE1">
              <w:rPr>
                <w:rFonts w:ascii="BIZ UDゴシック" w:eastAsia="BIZ UDゴシック" w:hAnsi="BIZ UDゴシック" w:hint="eastAsia"/>
                <w:sz w:val="20"/>
                <w:szCs w:val="20"/>
              </w:rPr>
              <w:t>号判決により更正</w:t>
            </w:r>
          </w:p>
        </w:tc>
      </w:tr>
    </w:tbl>
    <w:p w14:paraId="1A2804EB" w14:textId="3A2B4263" w:rsidR="009E7326" w:rsidRPr="00E75923" w:rsidRDefault="009E7326" w:rsidP="002337D6">
      <w:pPr>
        <w:pStyle w:val="af0"/>
        <w:spacing w:line="264" w:lineRule="auto"/>
        <w:ind w:right="960"/>
        <w:jc w:val="both"/>
      </w:pPr>
    </w:p>
    <w:p w14:paraId="763876B0" w14:textId="0BE4CB48" w:rsidR="00FE3EE1" w:rsidRDefault="00F63265" w:rsidP="002337D6">
      <w:pPr>
        <w:pStyle w:val="af0"/>
        <w:spacing w:line="264" w:lineRule="auto"/>
        <w:ind w:right="960"/>
        <w:jc w:val="both"/>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693056" behindDoc="0" locked="0" layoutInCell="1" allowOverlap="1" wp14:anchorId="429104E4" wp14:editId="15641034">
                <wp:simplePos x="0" y="0"/>
                <wp:positionH relativeFrom="column">
                  <wp:posOffset>3069405</wp:posOffset>
                </wp:positionH>
                <wp:positionV relativeFrom="paragraph">
                  <wp:posOffset>167325</wp:posOffset>
                </wp:positionV>
                <wp:extent cx="2661110" cy="652484"/>
                <wp:effectExtent l="0" t="0" r="25400" b="14605"/>
                <wp:wrapNone/>
                <wp:docPr id="1737313465" name="正方形/長方形 4"/>
                <wp:cNvGraphicFramePr/>
                <a:graphic xmlns:a="http://schemas.openxmlformats.org/drawingml/2006/main">
                  <a:graphicData uri="http://schemas.microsoft.com/office/word/2010/wordprocessingShape">
                    <wps:wsp>
                      <wps:cNvSpPr/>
                      <wps:spPr>
                        <a:xfrm>
                          <a:off x="0" y="0"/>
                          <a:ext cx="2661110" cy="652484"/>
                        </a:xfrm>
                        <a:prstGeom prst="rect">
                          <a:avLst/>
                        </a:prstGeom>
                        <a:solidFill>
                          <a:schemeClr val="accent5">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58BB8B3A" w14:textId="3017A457" w:rsidR="00FE3EE1" w:rsidRPr="006D0FDD" w:rsidRDefault="00FE3EE1" w:rsidP="00FE3EE1">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（注）上訴審判決において債務名義が更正された場合には、その判決の事件番号を記載してください。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104E4" id="_x0000_s1033" style="position:absolute;left:0;text-align:left;margin-left:241.7pt;margin-top:13.2pt;width:209.55pt;height:51.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SbqegIAAHQFAAAOAAAAZHJzL2Uyb0RvYy54bWysFMtqGzHwXug/CN2b9RrHSU3WwSSkFNIk&#10;NCk5y1opFpU0qiR71/36jrQPmzTQUroH7bzfMxeXrdFkJ3xQYCtankwoEZZDrexLRb893Xw4pyRE&#10;ZmumwYqK7kWgl8v37y4atxBT2ICuhSdoxIZF4yq6idEtiiLwjTAsnIATFpkSvGERUf9S1J41aN3o&#10;YjqZzIsGfO08cBECUq87Jl1m+1IKHu+lDCISXVGMLebX53ed3mJ5wRYvnrmN4n0Y7B+iMExZdDqa&#10;umaRka1Xv5kyinsIIOMJB1OAlIqLnANmU05eZfO4YU7kXLA4wY1lCv/PLL/bPboHj2VoXFgEBFMW&#10;rfQm/TE+0uZi7cdiiTYSjsTpfF6WJdaUI29+Op2dz1I1i4O28yF+EmBIAirqsRm5Rmx3G2InOogk&#10;ZwG0qm+U1hlJAyCutCc7hq1jnAsbT7O63povUHf02QS/rolIxlZ35PlAxmjyKCVLObYjJ8Uh4wzF&#10;vRbJtbZfhSSqxhzL7HC0cBxL2SebpZOaxMhHxemfFXv5pCryoI7Kf+F11MiewcZR2SgL/i3v9fch&#10;ZNnJYz2O8k5gbNctJl7Rs5Rcoqyh3j944qFbnOD4jcJm3rIQH5jHTcH+4/bHe3ykhqai0EOUbMD/&#10;fIue5HGAkUtJg5tX0fBjy7ygRH+2ONofy9ksrWpGZqdnU0T8MWd9zLFbcwU4ISXeGcczmOSjHkDp&#10;wTzjkVglr8hilqPvivLoB+QqdhcBzwwXq1UWw/V0LN7aR8eHOUjD+tQ+M+/6iY64C3cwbClbvBrs&#10;TjZ1yMJqG0GqPPWHuvYdwNXOs9mfoXQ7jvEsdTiWy18AAAD//wMAUEsDBBQABgAIAAAAIQDXzjeW&#10;4AAAAAoBAAAPAAAAZHJzL2Rvd25yZXYueG1sTI/LTsMwEEX3SPyDNUjsqF1TqibEqRCURRcI0fIB&#10;Tjx5qPFDsdMGvp5hBavRaI7unFtsZzuwM46x907BciGAoau96V2r4PP4ercBFpN2Rg/eoYIvjLAt&#10;r68KnRt/cR94PqSWUYiLuVbQpRRyzmPdodVx4QM6ujV+tDrROrbcjPpC4XbgUog1t7p39KHTAZ87&#10;rE+HySp4P+33uyw038dlJd6m3Qvvg22Uur2Znx6BJZzTHwy/+qQOJTlVfnImskHBanO/IlSBXNMk&#10;IBPyAVhFpMwk8LLg/yuUPwAAAP//AwBQSwECLQAUAAYACAAAACEAtoM4kv4AAADhAQAAEwAAAAAA&#10;AAAAAAAAAAAAAAAAW0NvbnRlbnRfVHlwZXNdLnhtbFBLAQItABQABgAIAAAAIQA4/SH/1gAAAJQB&#10;AAALAAAAAAAAAAAAAAAAAC8BAABfcmVscy8ucmVsc1BLAQItABQABgAIAAAAIQB2SSbqegIAAHQF&#10;AAAOAAAAAAAAAAAAAAAAAC4CAABkcnMvZTJvRG9jLnhtbFBLAQItABQABgAIAAAAIQDXzjeW4AAA&#10;AAoBAAAPAAAAAAAAAAAAAAAAANQEAABkcnMvZG93bnJldi54bWxQSwUGAAAAAAQABADzAAAA4QUA&#10;AAAA&#10;" fillcolor="#bdd6ee [1304]" strokecolor="#4472c4 [3204]" strokeweight=".5pt">
                <v:textbox>
                  <w:txbxContent>
                    <w:p w14:paraId="58BB8B3A" w14:textId="3017A457" w:rsidR="00FE3EE1" w:rsidRPr="006D0FDD" w:rsidRDefault="00FE3EE1" w:rsidP="00FE3EE1">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（注）上訴審判決において債務名義が更正された場合には、その判決の事件番号を記載してください。</w:t>
                      </w:r>
                    </w:p>
                  </w:txbxContent>
                </v:textbox>
              </v:rect>
            </w:pict>
          </mc:Fallback>
        </mc:AlternateContent>
      </w:r>
    </w:p>
    <w:p w14:paraId="5B01A909" w14:textId="2DED34A1" w:rsidR="00FE3EE1" w:rsidRDefault="00FE3EE1" w:rsidP="002337D6">
      <w:pPr>
        <w:pStyle w:val="af0"/>
        <w:spacing w:line="264" w:lineRule="auto"/>
        <w:ind w:right="960"/>
        <w:jc w:val="both"/>
        <w:rPr>
          <w:rFonts w:ascii="ＭＳ ゴシック" w:eastAsia="ＭＳ ゴシック" w:hAnsi="ＭＳ ゴシック"/>
        </w:rPr>
      </w:pPr>
    </w:p>
    <w:p w14:paraId="50FDAEE9" w14:textId="410ACB21" w:rsidR="00FE3EE1" w:rsidRDefault="00FE3EE1" w:rsidP="002337D6">
      <w:pPr>
        <w:pStyle w:val="af0"/>
        <w:spacing w:line="264" w:lineRule="auto"/>
        <w:ind w:right="960"/>
        <w:jc w:val="both"/>
        <w:rPr>
          <w:rFonts w:ascii="ＭＳ ゴシック" w:eastAsia="ＭＳ ゴシック" w:hAnsi="ＭＳ ゴシック"/>
        </w:rPr>
      </w:pPr>
    </w:p>
    <w:p w14:paraId="33A897C2" w14:textId="32661E38" w:rsidR="00FE3EE1" w:rsidRDefault="00FE3EE1" w:rsidP="002337D6">
      <w:pPr>
        <w:pStyle w:val="af0"/>
        <w:spacing w:line="264" w:lineRule="auto"/>
        <w:ind w:right="960"/>
        <w:jc w:val="both"/>
        <w:rPr>
          <w:rFonts w:ascii="ＭＳ ゴシック" w:eastAsia="ＭＳ ゴシック" w:hAnsi="ＭＳ ゴシック"/>
        </w:rPr>
      </w:pPr>
    </w:p>
    <w:p w14:paraId="73534688" w14:textId="77777777" w:rsidR="00F63265" w:rsidRDefault="00F63265" w:rsidP="002337D6">
      <w:pPr>
        <w:pStyle w:val="af0"/>
        <w:spacing w:line="264" w:lineRule="auto"/>
        <w:ind w:right="960"/>
        <w:jc w:val="both"/>
        <w:rPr>
          <w:rFonts w:ascii="ＭＳ ゴシック" w:eastAsia="ＭＳ ゴシック" w:hAnsi="ＭＳ ゴシック"/>
        </w:rPr>
      </w:pPr>
    </w:p>
    <w:p w14:paraId="0C515F26" w14:textId="6E543073" w:rsidR="009E7326" w:rsidRDefault="009E7326" w:rsidP="002337D6">
      <w:pPr>
        <w:pStyle w:val="af0"/>
        <w:spacing w:line="264" w:lineRule="auto"/>
        <w:ind w:right="960"/>
        <w:jc w:val="both"/>
        <w:rPr>
          <w:rFonts w:ascii="ＭＳ ゴシック" w:eastAsia="ＭＳ ゴシック" w:hAnsi="ＭＳ ゴシック"/>
        </w:rPr>
      </w:pPr>
      <w:r w:rsidRPr="00F34A3C">
        <w:rPr>
          <w:rFonts w:ascii="ＭＳ ゴシック" w:eastAsia="ＭＳ ゴシック" w:hAnsi="ＭＳ ゴシック" w:hint="eastAsia"/>
        </w:rPr>
        <w:t>４　督促異議</w:t>
      </w:r>
      <w:r>
        <w:rPr>
          <w:rFonts w:ascii="ＭＳ ゴシック" w:eastAsia="ＭＳ ゴシック" w:hAnsi="ＭＳ ゴシック" w:hint="eastAsia"/>
        </w:rPr>
        <w:t>による訴訟移行後の</w:t>
      </w:r>
      <w:r w:rsidRPr="00F34A3C">
        <w:rPr>
          <w:rFonts w:ascii="ＭＳ ゴシック" w:eastAsia="ＭＳ ゴシック" w:hAnsi="ＭＳ ゴシック" w:hint="eastAsia"/>
        </w:rPr>
        <w:t>訴えが係属した裁判所</w:t>
      </w:r>
      <w:r>
        <w:rPr>
          <w:rFonts w:ascii="ＭＳ ゴシック" w:eastAsia="ＭＳ ゴシック" w:hAnsi="ＭＳ ゴシック" w:hint="eastAsia"/>
        </w:rPr>
        <w:t>名・事件番号（第１審）</w:t>
      </w:r>
    </w:p>
    <w:p w14:paraId="28BBFBFD" w14:textId="4E5A7827" w:rsidR="009E7326" w:rsidRDefault="006D0FDD" w:rsidP="002337D6">
      <w:pPr>
        <w:pStyle w:val="af0"/>
        <w:spacing w:line="264" w:lineRule="auto"/>
        <w:ind w:right="960"/>
        <w:jc w:val="both"/>
        <w:rPr>
          <w:rFonts w:ascii="ＭＳ ゴシック" w:eastAsia="ＭＳ ゴシック" w:hAnsi="ＭＳ ゴシック"/>
        </w:rPr>
      </w:pPr>
      <w:r>
        <w:rPr>
          <w:rFonts w:hAnsi="ＭＳ 明朝" w:cs="ＭＳ 明朝" w:hint="eastAsia"/>
          <w:noProof/>
        </w:rPr>
        <mc:AlternateContent>
          <mc:Choice Requires="wps">
            <w:drawing>
              <wp:anchor distT="0" distB="0" distL="114300" distR="114300" simplePos="0" relativeHeight="251707392" behindDoc="0" locked="0" layoutInCell="1" allowOverlap="1" wp14:anchorId="625EA908" wp14:editId="18757830">
                <wp:simplePos x="0" y="0"/>
                <wp:positionH relativeFrom="column">
                  <wp:posOffset>122655</wp:posOffset>
                </wp:positionH>
                <wp:positionV relativeFrom="paragraph">
                  <wp:posOffset>61958</wp:posOffset>
                </wp:positionV>
                <wp:extent cx="1011362" cy="804381"/>
                <wp:effectExtent l="38100" t="38100" r="17780" b="34290"/>
                <wp:wrapNone/>
                <wp:docPr id="1452335242" name="直線コネクタ 3"/>
                <wp:cNvGraphicFramePr/>
                <a:graphic xmlns:a="http://schemas.openxmlformats.org/drawingml/2006/main">
                  <a:graphicData uri="http://schemas.microsoft.com/office/word/2010/wordprocessingShape">
                    <wps:wsp>
                      <wps:cNvCnPr/>
                      <wps:spPr>
                        <a:xfrm flipH="1" flipV="1">
                          <a:off x="0" y="0"/>
                          <a:ext cx="1011362" cy="804381"/>
                        </a:xfrm>
                        <a:prstGeom prst="line">
                          <a:avLst/>
                        </a:prstGeom>
                        <a:ln>
                          <a:solidFill>
                            <a:schemeClr val="bg1">
                              <a:lumMod val="50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A9EAC8" id="直線コネクタ 3"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5pt,4.9pt" to="89.3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3eo6wEAAEIEAAAOAAAAZHJzL2Uyb0RvYy54bWysU8lu2zAQvRfoPxC815KcNjAEyzkkTXvo&#10;EqTLnSaHFgFuIBlL/vsOKVnuBhQtqgNBDmfevPc03N6MRpMjhKic7WizqikBy51Q9tDRL5/vX2wo&#10;iYlZwbSz0NETRHqze/5sO/gW1q53WkAgCGJjO/iO9in5tqoi78GwuHIeLF5KFwxLeAyHSgQ2ILrR&#10;1bqur6vBBeGD4xAjRu+mS7or+FICTx+ljJCI7ihyS2UNZd3ntdptWXsIzPeKzzTYP7AwTFlsukDd&#10;scTIU1C/QBnFg4tOphV3pnJSKg5FA6pp6p/UfOqZh6IFzYl+sSn+P1j+4XhrHwLaMPjYRv8QsopR&#10;BkOkVv4t/lNadl/zLt8hZzIWA0+LgTAmwjHY1E1zdb2mhOPdpn55tWmyw9WEmKt9iOkNOEPypqNa&#10;2SyQtez4LqYp9ZySw9rmNTqtxL3SuhzyaMCtDuTI8KfuDxMt/WTeOzHFXtX4zY3LJOX0QuMHpB6Y&#10;eG0FSSePk2lxPqdxSEzpS5yF4IYZLNOpLkaVXTppmKg+giRKZBuKpKXzRIpxDjad/dAWs3OZRFlL&#10;Yf3nwjk/l0KZ778pXipKZ2fTUmyUdeF33dN4piyn/LMDk+5swd6JUxmhYg0OarF6flT5JXx/LuWX&#10;p7/7BgAA//8DAFBLAwQUAAYACAAAACEAMTzmSNwAAAAIAQAADwAAAGRycy9kb3ducmV2LnhtbEyP&#10;wU7DMBBE70j8g7VI3KgDFSUNcSqIBOKG2sJ9E2+TQLwOsdumf8/2BLcdzWj2Tb6aXK8ONIbOs4Hb&#10;WQKKuPa248bAx/blJgUVIrLF3jMZOFGAVXF5kWNm/ZHXdNjERkkJhwwNtDEOmdahbslhmPmBWLyd&#10;Hx1GkWOj7YhHKXe9vkuShXbYsXxocaCypfp7s3cGpmdMv1539v2zKvH0NpQh+dmmxlxfTU+PoCJN&#10;8S8MZ3xBh0KYKr9nG1QvejmXpIGlDDjbD+kCVCXHfHEPusj1/wHFLwAAAP//AwBQSwECLQAUAAYA&#10;CAAAACEAtoM4kv4AAADhAQAAEwAAAAAAAAAAAAAAAAAAAAAAW0NvbnRlbnRfVHlwZXNdLnhtbFBL&#10;AQItABQABgAIAAAAIQA4/SH/1gAAAJQBAAALAAAAAAAAAAAAAAAAAC8BAABfcmVscy8ucmVsc1BL&#10;AQItABQABgAIAAAAIQA2e3eo6wEAAEIEAAAOAAAAAAAAAAAAAAAAAC4CAABkcnMvZTJvRG9jLnht&#10;bFBLAQItABQABgAIAAAAIQAxPOZI3AAAAAgBAAAPAAAAAAAAAAAAAAAAAEUEAABkcnMvZG93bnJl&#10;di54bWxQSwUGAAAAAAQABADzAAAATgUAAAAA&#10;" strokecolor="#7f7f7f [1612]" strokeweight=".5pt">
                <v:stroke endarrow="open" joinstyle="miter"/>
              </v:line>
            </w:pict>
          </mc:Fallback>
        </mc:AlternateContent>
      </w:r>
    </w:p>
    <w:p w14:paraId="4EBEE1D1" w14:textId="39CB9A6E" w:rsidR="009E7326" w:rsidRPr="00C72F72" w:rsidRDefault="009E7326" w:rsidP="002337D6">
      <w:pPr>
        <w:pStyle w:val="af0"/>
        <w:spacing w:line="264" w:lineRule="auto"/>
        <w:ind w:right="960"/>
        <w:jc w:val="both"/>
        <w:rPr>
          <w:rFonts w:ascii="ＭＳ ゴシック" w:eastAsia="ＭＳ ゴシック" w:hAnsi="ＭＳ ゴシック"/>
        </w:rPr>
      </w:pPr>
      <w:r w:rsidRPr="0043210F">
        <w:t xml:space="preserve">　</w:t>
      </w:r>
      <w:r>
        <w:rPr>
          <w:rFonts w:hint="eastAsia"/>
        </w:rPr>
        <w:t xml:space="preserve">　</w:t>
      </w:r>
      <w:r w:rsidRPr="0043210F">
        <w:rPr>
          <w:u w:val="thick"/>
        </w:rPr>
        <w:t xml:space="preserve">　　　　　　裁判所　　　　支部　令和　　年（ワ・ハ）第　　　　号</w:t>
      </w:r>
    </w:p>
    <w:p w14:paraId="0BE9DEA7" w14:textId="56D92373" w:rsidR="009E7326" w:rsidRDefault="009E7326" w:rsidP="002337D6">
      <w:pPr>
        <w:pStyle w:val="af0"/>
        <w:spacing w:line="264" w:lineRule="auto"/>
      </w:pPr>
      <w:r>
        <w:rPr>
          <w:rFonts w:hint="eastAsia"/>
        </w:rPr>
        <w:t>以上</w:t>
      </w:r>
    </w:p>
    <w:p w14:paraId="6CCB78F8" w14:textId="0B7E78FB" w:rsidR="006D0FDD" w:rsidRDefault="006D0FDD" w:rsidP="009E7326">
      <w:pPr>
        <w:pStyle w:val="af0"/>
        <w:spacing w:line="276" w:lineRule="auto"/>
      </w:pPr>
      <w:r>
        <w:rPr>
          <w:rFonts w:hAnsi="ＭＳ 明朝" w:cs="ＭＳ 明朝" w:hint="eastAsia"/>
          <w:noProof/>
        </w:rPr>
        <mc:AlternateContent>
          <mc:Choice Requires="wps">
            <w:drawing>
              <wp:anchor distT="0" distB="0" distL="114300" distR="114300" simplePos="0" relativeHeight="251708416" behindDoc="0" locked="0" layoutInCell="1" allowOverlap="1" wp14:anchorId="0BC4B98E" wp14:editId="16C0A4DD">
                <wp:simplePos x="0" y="0"/>
                <wp:positionH relativeFrom="column">
                  <wp:posOffset>1044719</wp:posOffset>
                </wp:positionH>
                <wp:positionV relativeFrom="paragraph">
                  <wp:posOffset>100965</wp:posOffset>
                </wp:positionV>
                <wp:extent cx="3088986" cy="1050335"/>
                <wp:effectExtent l="0" t="0" r="16510" b="16510"/>
                <wp:wrapNone/>
                <wp:docPr id="1923188307" name="正方形/長方形 4"/>
                <wp:cNvGraphicFramePr/>
                <a:graphic xmlns:a="http://schemas.openxmlformats.org/drawingml/2006/main">
                  <a:graphicData uri="http://schemas.microsoft.com/office/word/2010/wordprocessingShape">
                    <wps:wsp>
                      <wps:cNvSpPr/>
                      <wps:spPr>
                        <a:xfrm>
                          <a:off x="0" y="0"/>
                          <a:ext cx="3088986" cy="1050335"/>
                        </a:xfrm>
                        <a:prstGeom prst="rect">
                          <a:avLst/>
                        </a:prstGeom>
                        <a:solidFill>
                          <a:schemeClr val="accent5">
                            <a:lumMod val="40000"/>
                            <a:lumOff val="60000"/>
                          </a:schemeClr>
                        </a:solidFill>
                      </wps:spPr>
                      <wps:style>
                        <a:lnRef idx="1">
                          <a:schemeClr val="accent1"/>
                        </a:lnRef>
                        <a:fillRef idx="2">
                          <a:schemeClr val="accent1"/>
                        </a:fillRef>
                        <a:effectRef idx="1">
                          <a:schemeClr val="accent1"/>
                        </a:effectRef>
                        <a:fontRef idx="minor">
                          <a:schemeClr val="dk1"/>
                        </a:fontRef>
                      </wps:style>
                      <wps:txbx>
                        <w:txbxContent>
                          <w:p w14:paraId="6F30CDCB" w14:textId="74F92730" w:rsidR="006D0FDD" w:rsidRPr="006D0FDD" w:rsidRDefault="006D0FDD" w:rsidP="006D0FDD">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（注）債務名義が督促手続オンラインシステムにより発付された仮執行宣言付電子支払督促であり、督促異議の申立てがされた場合には、「４」</w:t>
                            </w:r>
                            <w:r>
                              <w:rPr>
                                <w:rFonts w:ascii="BIZ UDゴシック" w:eastAsia="BIZ UDゴシック" w:hAnsi="BIZ UDゴシック" w:hint="eastAsia"/>
                                <w:sz w:val="21"/>
                                <w:szCs w:val="21"/>
                              </w:rPr>
                              <w:t>の項目</w:t>
                            </w:r>
                            <w:r w:rsidRPr="006D0FDD">
                              <w:rPr>
                                <w:rFonts w:ascii="BIZ UDゴシック" w:eastAsia="BIZ UDゴシック" w:hAnsi="BIZ UDゴシック" w:hint="eastAsia"/>
                                <w:sz w:val="21"/>
                                <w:szCs w:val="21"/>
                              </w:rPr>
                              <w:t>に</w:t>
                            </w:r>
                            <w:r>
                              <w:rPr>
                                <w:rFonts w:ascii="BIZ UDゴシック" w:eastAsia="BIZ UDゴシック" w:hAnsi="BIZ UDゴシック" w:hint="eastAsia"/>
                                <w:sz w:val="21"/>
                                <w:szCs w:val="21"/>
                              </w:rPr>
                              <w:t>、</w:t>
                            </w:r>
                            <w:r w:rsidRPr="006D0FDD">
                              <w:rPr>
                                <w:rFonts w:ascii="BIZ UDゴシック" w:eastAsia="BIZ UDゴシック" w:hAnsi="BIZ UDゴシック" w:hint="eastAsia"/>
                                <w:sz w:val="21"/>
                                <w:szCs w:val="21"/>
                              </w:rPr>
                              <w:t>訴訟移行後の訴えの第１審の事件番号等を記載してください。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4B98E" id="_x0000_s1034" style="position:absolute;left:0;text-align:left;margin-left:82.25pt;margin-top:7.95pt;width:243.25pt;height:8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g6fAIAAHUFAAAOAAAAZHJzL2Uyb0RvYy54bWysFNtO2zD0fdL+wfL7SFJaVipSVIGYJjFA&#10;g4ln17GpNcfHs90m3dfv2Lm0YkibpuXBOff7OReXba3JTjivwJS0OMkpEYZDpcxLSb893XyYU+ID&#10;MxXTYERJ98LTy+X7dxeNXYgJbEBXwhE0YvyisSXdhGAXWeb5RtTMn4AVBpkSXM0Cou4lqxxr0Hqt&#10;s0men2UNuMo64MJ7pF53TLpM9qUUPNxL6UUguqQYW0ivS+86vtnygi1eHLMbxfsw2D9EUTNl0Olo&#10;6poFRrZO/WaqVtyBBxlOONQZSKm4SDlgNkX+KpvHDbMi5YLF8XYsk/9/Zvnd7tE+OCxDY/3CIxiz&#10;aKWr4x/jI20q1n4slmgD4Ug8zefz8/kZJRx5RT7LT09nsZzZQd06Hz4JqEkESuqwG6lIbHfrQyc6&#10;iERvHrSqbpTWCYkTIK60IzuGvWOcCxNmSV1v6y9QdfRpjl/XRSRjrzvy2UDGaNIsRUsptiMn2SHl&#10;BIW9FtG1Nl+FJKrCJIvkcLRwHEvRJ5uko5rEyEfFyZ8Ve/moKtKkjsp/4XXUSJ7BhFG5VgbcW96r&#10;70PIspPHehzlHcHQrltMvKTzmFykrKHaPzjioNscb/mNwmbeMh8emMNVwaXC9Q/3+EgNTUmhhyjZ&#10;gPv5Fj3K4wQjl5IGV6+k/seWOUGJ/mxwts+L6TTuakKms48TRNwxZ33MMdv6CnBCCjw0licwygc9&#10;gNJB/YxXYhW9IosZjr5LyoMbkKvQnQS8M1ysVkkM99OycGseLR/mIA7rU/vMnO0nOuAy3MGwpmzx&#10;arA72dghA6ttAKnS1B/q2ncAdzvNZn+H4vE4xpPU4VoufwEAAP//AwBQSwMEFAAGAAgAAAAhAAto&#10;7xzgAAAACgEAAA8AAABkcnMvZG93bnJldi54bWxMj81OwzAQhO9IfQdrK3GjToBEbYhTISiHHhCi&#10;5QGcZPOjxmsrdtrA07Oc6G1ndzT7Tb6dzSDOOPrekoJ4FYFAqmzdU6vg6/h2twbhg6ZaD5ZQwTd6&#10;2BaLm1xntb3QJ54PoRUcQj7TCroQXCalrzo02q+sQ+JbY0ejA8uxlfWoLxxuBnkfRak0uif+0GmH&#10;Lx1Wp8NkFHyc9vvdxjU/x7iM3qfdq+ydaZS6Xc7PTyACzuHfDH/4jA4FM5V2otqLgXX6mLCVh2QD&#10;gg1pEnO5khfr+AFkkcvrCsUvAAAA//8DAFBLAQItABQABgAIAAAAIQC2gziS/gAAAOEBAAATAAAA&#10;AAAAAAAAAAAAAAAAAABbQ29udGVudF9UeXBlc10ueG1sUEsBAi0AFAAGAAgAAAAhADj9If/WAAAA&#10;lAEAAAsAAAAAAAAAAAAAAAAALwEAAF9yZWxzLy5yZWxzUEsBAi0AFAAGAAgAAAAhAOiGWDp8AgAA&#10;dQUAAA4AAAAAAAAAAAAAAAAALgIAAGRycy9lMm9Eb2MueG1sUEsBAi0AFAAGAAgAAAAhAAto7xzg&#10;AAAACgEAAA8AAAAAAAAAAAAAAAAA1gQAAGRycy9kb3ducmV2LnhtbFBLBQYAAAAABAAEAPMAAADj&#10;BQAAAAA=&#10;" fillcolor="#bdd6ee [1304]" strokecolor="#4472c4 [3204]" strokeweight=".5pt">
                <v:textbox>
                  <w:txbxContent>
                    <w:p w14:paraId="6F30CDCB" w14:textId="74F92730" w:rsidR="006D0FDD" w:rsidRPr="006D0FDD" w:rsidRDefault="006D0FDD" w:rsidP="006D0FDD">
                      <w:pPr>
                        <w:spacing w:line="0" w:lineRule="atLeast"/>
                        <w:rPr>
                          <w:rFonts w:ascii="BIZ UDゴシック" w:eastAsia="BIZ UDゴシック" w:hAnsi="BIZ UDゴシック"/>
                          <w:sz w:val="21"/>
                          <w:szCs w:val="21"/>
                        </w:rPr>
                      </w:pPr>
                      <w:r w:rsidRPr="006D0FDD">
                        <w:rPr>
                          <w:rFonts w:ascii="BIZ UDゴシック" w:eastAsia="BIZ UDゴシック" w:hAnsi="BIZ UDゴシック" w:hint="eastAsia"/>
                          <w:sz w:val="21"/>
                          <w:szCs w:val="21"/>
                        </w:rPr>
                        <w:t>（注）債務名義が督促手続オンラインシステムにより発付された仮執行宣言付電子支払督促であり、督促異議の申立てがされた場合には、「４」</w:t>
                      </w:r>
                      <w:r>
                        <w:rPr>
                          <w:rFonts w:ascii="BIZ UDゴシック" w:eastAsia="BIZ UDゴシック" w:hAnsi="BIZ UDゴシック" w:hint="eastAsia"/>
                          <w:sz w:val="21"/>
                          <w:szCs w:val="21"/>
                        </w:rPr>
                        <w:t>の項目</w:t>
                      </w:r>
                      <w:r w:rsidRPr="006D0FDD">
                        <w:rPr>
                          <w:rFonts w:ascii="BIZ UDゴシック" w:eastAsia="BIZ UDゴシック" w:hAnsi="BIZ UDゴシック" w:hint="eastAsia"/>
                          <w:sz w:val="21"/>
                          <w:szCs w:val="21"/>
                        </w:rPr>
                        <w:t>に</w:t>
                      </w:r>
                      <w:r>
                        <w:rPr>
                          <w:rFonts w:ascii="BIZ UDゴシック" w:eastAsia="BIZ UDゴシック" w:hAnsi="BIZ UDゴシック" w:hint="eastAsia"/>
                          <w:sz w:val="21"/>
                          <w:szCs w:val="21"/>
                        </w:rPr>
                        <w:t>、</w:t>
                      </w:r>
                      <w:r w:rsidRPr="006D0FDD">
                        <w:rPr>
                          <w:rFonts w:ascii="BIZ UDゴシック" w:eastAsia="BIZ UDゴシック" w:hAnsi="BIZ UDゴシック" w:hint="eastAsia"/>
                          <w:sz w:val="21"/>
                          <w:szCs w:val="21"/>
                        </w:rPr>
                        <w:t>訴訟移行後の訴えの第１審の事件番号等を記載してください。</w:t>
                      </w:r>
                    </w:p>
                  </w:txbxContent>
                </v:textbox>
              </v:rect>
            </w:pict>
          </mc:Fallback>
        </mc:AlternateContent>
      </w:r>
    </w:p>
    <w:p w14:paraId="398AA105" w14:textId="48F44BC1" w:rsidR="009E7326" w:rsidRDefault="009E7326">
      <w:pPr>
        <w:widowControl/>
        <w:jc w:val="left"/>
      </w:pPr>
    </w:p>
    <w:sectPr w:rsidR="009E7326" w:rsidSect="00E527CB">
      <w:headerReference w:type="default" r:id="rId7"/>
      <w:pgSz w:w="11906" w:h="16838" w:code="9"/>
      <w:pgMar w:top="1701" w:right="1134" w:bottom="1134" w:left="1531" w:header="851" w:footer="992" w:gutter="0"/>
      <w:cols w:space="425"/>
      <w:docGrid w:linePitch="512"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53DF8" w14:textId="77777777" w:rsidR="00233915" w:rsidRDefault="00233915" w:rsidP="008075C4">
      <w:r>
        <w:separator/>
      </w:r>
    </w:p>
  </w:endnote>
  <w:endnote w:type="continuationSeparator" w:id="0">
    <w:p w14:paraId="56DCF066" w14:textId="77777777" w:rsidR="00233915" w:rsidRDefault="00233915" w:rsidP="008075C4">
      <w:r>
        <w:continuationSeparator/>
      </w:r>
    </w:p>
  </w:endnote>
  <w:endnote w:type="continuationNotice" w:id="1">
    <w:p w14:paraId="03B6FA60" w14:textId="77777777" w:rsidR="00233915" w:rsidRDefault="00233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1FE8" w14:textId="77777777" w:rsidR="00233915" w:rsidRDefault="00233915" w:rsidP="008075C4">
      <w:r>
        <w:separator/>
      </w:r>
    </w:p>
  </w:footnote>
  <w:footnote w:type="continuationSeparator" w:id="0">
    <w:p w14:paraId="762688D3" w14:textId="77777777" w:rsidR="00233915" w:rsidRDefault="00233915" w:rsidP="008075C4">
      <w:r>
        <w:continuationSeparator/>
      </w:r>
    </w:p>
  </w:footnote>
  <w:footnote w:type="continuationNotice" w:id="1">
    <w:p w14:paraId="480FB646" w14:textId="77777777" w:rsidR="00233915" w:rsidRDefault="002339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DF25" w14:textId="02687608" w:rsidR="002E5460" w:rsidRPr="00404ADA" w:rsidRDefault="002E5460" w:rsidP="002E5460">
    <w:pPr>
      <w:pStyle w:val="a3"/>
      <w:jc w:val="center"/>
      <w:rPr>
        <w:rFonts w:ascii="ＭＳ ゴシック" w:eastAsia="ＭＳ ゴシック" w:hAnsi="ＭＳ ゴシック"/>
      </w:rPr>
    </w:pPr>
    <w:r w:rsidRPr="00404ADA">
      <w:rPr>
        <w:rFonts w:ascii="ＭＳ ゴシック" w:eastAsia="ＭＳ ゴシック" w:hAnsi="ＭＳ ゴシック" w:hint="eastAsia"/>
      </w:rPr>
      <w:t>※</w:t>
    </w:r>
    <w:r>
      <w:rPr>
        <w:rFonts w:ascii="ＭＳ ゴシック" w:eastAsia="ＭＳ ゴシック" w:hAnsi="ＭＳ ゴシック" w:hint="eastAsia"/>
      </w:rPr>
      <w:t>申立時に提出する場合、</w:t>
    </w:r>
    <w:r w:rsidRPr="00404ADA">
      <w:rPr>
        <w:rFonts w:ascii="ＭＳ ゴシック" w:eastAsia="ＭＳ ゴシック" w:hAnsi="ＭＳ ゴシック" w:hint="eastAsia"/>
      </w:rPr>
      <w:t>申立書にホチキス</w:t>
    </w:r>
    <w:r>
      <w:rPr>
        <w:rFonts w:ascii="ＭＳ ゴシック" w:eastAsia="ＭＳ ゴシック" w:hAnsi="ＭＳ ゴシック" w:hint="eastAsia"/>
      </w:rPr>
      <w:t>ど</w:t>
    </w:r>
    <w:r w:rsidRPr="00404ADA">
      <w:rPr>
        <w:rFonts w:ascii="ＭＳ ゴシック" w:eastAsia="ＭＳ ゴシック" w:hAnsi="ＭＳ ゴシック" w:hint="eastAsia"/>
      </w:rPr>
      <w:t>めして</w:t>
    </w:r>
    <w:r>
      <w:rPr>
        <w:rFonts w:ascii="ＭＳ ゴシック" w:eastAsia="ＭＳ ゴシック" w:hAnsi="ＭＳ ゴシック" w:hint="eastAsia"/>
      </w:rPr>
      <w:t>くだ</w:t>
    </w:r>
    <w:r w:rsidRPr="00404ADA">
      <w:rPr>
        <w:rFonts w:ascii="ＭＳ ゴシック" w:eastAsia="ＭＳ ゴシック" w:hAnsi="ＭＳ ゴシック" w:hint="eastAsia"/>
      </w:rPr>
      <w:t>さい。</w:t>
    </w:r>
  </w:p>
  <w:p w14:paraId="14C69086" w14:textId="77777777" w:rsidR="002E5460" w:rsidRPr="002E5460" w:rsidRDefault="002E54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20B02"/>
    <w:multiLevelType w:val="hybridMultilevel"/>
    <w:tmpl w:val="FE8CE5EE"/>
    <w:lvl w:ilvl="0" w:tplc="4332318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55D62965"/>
    <w:multiLevelType w:val="hybridMultilevel"/>
    <w:tmpl w:val="A07C45E4"/>
    <w:lvl w:ilvl="0" w:tplc="B3E04EE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15861348">
    <w:abstractNumId w:val="0"/>
  </w:num>
  <w:num w:numId="2" w16cid:durableId="1610971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9"/>
  <w:drawingGridVerticalSpacing w:val="256"/>
  <w:displayHorizontalDrawingGridEvery w:val="0"/>
  <w:displayVerticalDrawingGridEvery w:val="2"/>
  <w:characterSpacingControl w:val="compressPunctuationAndJapaneseKana"/>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F9"/>
    <w:rsid w:val="000025C8"/>
    <w:rsid w:val="00002F71"/>
    <w:rsid w:val="000034AD"/>
    <w:rsid w:val="00007E55"/>
    <w:rsid w:val="000172B0"/>
    <w:rsid w:val="000213A2"/>
    <w:rsid w:val="00025006"/>
    <w:rsid w:val="000365E0"/>
    <w:rsid w:val="00043914"/>
    <w:rsid w:val="000477E3"/>
    <w:rsid w:val="00052121"/>
    <w:rsid w:val="00054776"/>
    <w:rsid w:val="000570B1"/>
    <w:rsid w:val="00057E93"/>
    <w:rsid w:val="000621BF"/>
    <w:rsid w:val="00070CAE"/>
    <w:rsid w:val="00075E8A"/>
    <w:rsid w:val="00076CB8"/>
    <w:rsid w:val="00087673"/>
    <w:rsid w:val="00087AFF"/>
    <w:rsid w:val="000960B9"/>
    <w:rsid w:val="0009785C"/>
    <w:rsid w:val="000A4CE0"/>
    <w:rsid w:val="000B3A2D"/>
    <w:rsid w:val="000C7FD4"/>
    <w:rsid w:val="000D123C"/>
    <w:rsid w:val="000D3BF1"/>
    <w:rsid w:val="000D3E4A"/>
    <w:rsid w:val="000F2E5D"/>
    <w:rsid w:val="000F633C"/>
    <w:rsid w:val="00103DE1"/>
    <w:rsid w:val="00113370"/>
    <w:rsid w:val="001150D3"/>
    <w:rsid w:val="00120C61"/>
    <w:rsid w:val="00131CEB"/>
    <w:rsid w:val="0013259F"/>
    <w:rsid w:val="0014456A"/>
    <w:rsid w:val="00153B34"/>
    <w:rsid w:val="001557B4"/>
    <w:rsid w:val="0015792E"/>
    <w:rsid w:val="001835AC"/>
    <w:rsid w:val="00184A5E"/>
    <w:rsid w:val="001B698D"/>
    <w:rsid w:val="001C51B3"/>
    <w:rsid w:val="001C5C81"/>
    <w:rsid w:val="001C7D5B"/>
    <w:rsid w:val="001D1F12"/>
    <w:rsid w:val="001D2393"/>
    <w:rsid w:val="001D565E"/>
    <w:rsid w:val="001D79C8"/>
    <w:rsid w:val="001D7E24"/>
    <w:rsid w:val="001E12F9"/>
    <w:rsid w:val="001E3586"/>
    <w:rsid w:val="001E4865"/>
    <w:rsid w:val="001E5AFD"/>
    <w:rsid w:val="001E6B31"/>
    <w:rsid w:val="001F1267"/>
    <w:rsid w:val="001F2619"/>
    <w:rsid w:val="001F60BA"/>
    <w:rsid w:val="00200762"/>
    <w:rsid w:val="0022199C"/>
    <w:rsid w:val="00225EDE"/>
    <w:rsid w:val="00230F98"/>
    <w:rsid w:val="002337D6"/>
    <w:rsid w:val="00233915"/>
    <w:rsid w:val="00233BE1"/>
    <w:rsid w:val="00235D28"/>
    <w:rsid w:val="00240839"/>
    <w:rsid w:val="00245BE4"/>
    <w:rsid w:val="00247B7E"/>
    <w:rsid w:val="00251107"/>
    <w:rsid w:val="002521C0"/>
    <w:rsid w:val="00253ECB"/>
    <w:rsid w:val="00273A54"/>
    <w:rsid w:val="00277094"/>
    <w:rsid w:val="00291C00"/>
    <w:rsid w:val="00296B94"/>
    <w:rsid w:val="002A0A27"/>
    <w:rsid w:val="002A551E"/>
    <w:rsid w:val="002B1691"/>
    <w:rsid w:val="002B2D77"/>
    <w:rsid w:val="002B4558"/>
    <w:rsid w:val="002B5E16"/>
    <w:rsid w:val="002B7FB4"/>
    <w:rsid w:val="002C4BE1"/>
    <w:rsid w:val="002C6876"/>
    <w:rsid w:val="002C697C"/>
    <w:rsid w:val="002E0576"/>
    <w:rsid w:val="002E5460"/>
    <w:rsid w:val="002F00ED"/>
    <w:rsid w:val="002F2360"/>
    <w:rsid w:val="002F547D"/>
    <w:rsid w:val="00311136"/>
    <w:rsid w:val="003161AA"/>
    <w:rsid w:val="003369EE"/>
    <w:rsid w:val="00343112"/>
    <w:rsid w:val="00351F22"/>
    <w:rsid w:val="003522DB"/>
    <w:rsid w:val="00364BEF"/>
    <w:rsid w:val="003715E7"/>
    <w:rsid w:val="0038237C"/>
    <w:rsid w:val="00383162"/>
    <w:rsid w:val="00385967"/>
    <w:rsid w:val="003A00A6"/>
    <w:rsid w:val="003A05B7"/>
    <w:rsid w:val="003B2099"/>
    <w:rsid w:val="003B3CB3"/>
    <w:rsid w:val="003C69CF"/>
    <w:rsid w:val="003D10D4"/>
    <w:rsid w:val="003D52BD"/>
    <w:rsid w:val="003D5507"/>
    <w:rsid w:val="003D557D"/>
    <w:rsid w:val="003E290C"/>
    <w:rsid w:val="003E3CE4"/>
    <w:rsid w:val="003F7287"/>
    <w:rsid w:val="00403F9D"/>
    <w:rsid w:val="0041338E"/>
    <w:rsid w:val="00430233"/>
    <w:rsid w:val="0043210F"/>
    <w:rsid w:val="00433FE6"/>
    <w:rsid w:val="00451160"/>
    <w:rsid w:val="00455828"/>
    <w:rsid w:val="00457903"/>
    <w:rsid w:val="00477DAC"/>
    <w:rsid w:val="00493776"/>
    <w:rsid w:val="004C2373"/>
    <w:rsid w:val="004D5578"/>
    <w:rsid w:val="004F54C0"/>
    <w:rsid w:val="00502803"/>
    <w:rsid w:val="005056D6"/>
    <w:rsid w:val="00506B46"/>
    <w:rsid w:val="00506F63"/>
    <w:rsid w:val="005111CB"/>
    <w:rsid w:val="00511580"/>
    <w:rsid w:val="00540445"/>
    <w:rsid w:val="0055262D"/>
    <w:rsid w:val="00571A17"/>
    <w:rsid w:val="00572791"/>
    <w:rsid w:val="00574FB4"/>
    <w:rsid w:val="00575F23"/>
    <w:rsid w:val="005806BA"/>
    <w:rsid w:val="0058562F"/>
    <w:rsid w:val="00596849"/>
    <w:rsid w:val="005A6925"/>
    <w:rsid w:val="005B3063"/>
    <w:rsid w:val="005B5BEE"/>
    <w:rsid w:val="005B6009"/>
    <w:rsid w:val="005B72CC"/>
    <w:rsid w:val="005C5ECA"/>
    <w:rsid w:val="005C74D0"/>
    <w:rsid w:val="005E2B20"/>
    <w:rsid w:val="005E5F02"/>
    <w:rsid w:val="005F1107"/>
    <w:rsid w:val="005F135B"/>
    <w:rsid w:val="00601822"/>
    <w:rsid w:val="006027E5"/>
    <w:rsid w:val="00614820"/>
    <w:rsid w:val="00637C69"/>
    <w:rsid w:val="006437CE"/>
    <w:rsid w:val="006446AF"/>
    <w:rsid w:val="0067100B"/>
    <w:rsid w:val="00674192"/>
    <w:rsid w:val="0067640F"/>
    <w:rsid w:val="00682114"/>
    <w:rsid w:val="00683F57"/>
    <w:rsid w:val="006909DD"/>
    <w:rsid w:val="00693123"/>
    <w:rsid w:val="00694B76"/>
    <w:rsid w:val="0069619D"/>
    <w:rsid w:val="006A0561"/>
    <w:rsid w:val="006A0E77"/>
    <w:rsid w:val="006A6530"/>
    <w:rsid w:val="006C1AB1"/>
    <w:rsid w:val="006C7133"/>
    <w:rsid w:val="006C75D9"/>
    <w:rsid w:val="006D0FDD"/>
    <w:rsid w:val="006D56D4"/>
    <w:rsid w:val="006D7303"/>
    <w:rsid w:val="006E0474"/>
    <w:rsid w:val="006F06D0"/>
    <w:rsid w:val="007104FA"/>
    <w:rsid w:val="0071569F"/>
    <w:rsid w:val="00721906"/>
    <w:rsid w:val="007332D9"/>
    <w:rsid w:val="00740D9E"/>
    <w:rsid w:val="007440EB"/>
    <w:rsid w:val="007474BF"/>
    <w:rsid w:val="00751412"/>
    <w:rsid w:val="00751D33"/>
    <w:rsid w:val="00755166"/>
    <w:rsid w:val="00755739"/>
    <w:rsid w:val="00762A78"/>
    <w:rsid w:val="00763699"/>
    <w:rsid w:val="00766294"/>
    <w:rsid w:val="00767424"/>
    <w:rsid w:val="00771983"/>
    <w:rsid w:val="007722A1"/>
    <w:rsid w:val="0077642F"/>
    <w:rsid w:val="007776CD"/>
    <w:rsid w:val="007847A3"/>
    <w:rsid w:val="0079293A"/>
    <w:rsid w:val="007A5CA4"/>
    <w:rsid w:val="007A6122"/>
    <w:rsid w:val="007B5A2C"/>
    <w:rsid w:val="007B7F04"/>
    <w:rsid w:val="007C7F07"/>
    <w:rsid w:val="007D4387"/>
    <w:rsid w:val="007E0302"/>
    <w:rsid w:val="007E4D13"/>
    <w:rsid w:val="007E5B04"/>
    <w:rsid w:val="00800BCA"/>
    <w:rsid w:val="00800CEE"/>
    <w:rsid w:val="0080204E"/>
    <w:rsid w:val="008022CC"/>
    <w:rsid w:val="008028DF"/>
    <w:rsid w:val="0080486F"/>
    <w:rsid w:val="008075C4"/>
    <w:rsid w:val="00815D97"/>
    <w:rsid w:val="00817D95"/>
    <w:rsid w:val="00820EDD"/>
    <w:rsid w:val="008433AF"/>
    <w:rsid w:val="008473F4"/>
    <w:rsid w:val="00861C1B"/>
    <w:rsid w:val="00882995"/>
    <w:rsid w:val="008834D3"/>
    <w:rsid w:val="00887710"/>
    <w:rsid w:val="00895791"/>
    <w:rsid w:val="00895EC3"/>
    <w:rsid w:val="008A052E"/>
    <w:rsid w:val="008A4251"/>
    <w:rsid w:val="008C0F05"/>
    <w:rsid w:val="008D29DB"/>
    <w:rsid w:val="008F1211"/>
    <w:rsid w:val="009133DB"/>
    <w:rsid w:val="0091367A"/>
    <w:rsid w:val="009200EA"/>
    <w:rsid w:val="009210DC"/>
    <w:rsid w:val="00927E7D"/>
    <w:rsid w:val="00931C70"/>
    <w:rsid w:val="00940DD5"/>
    <w:rsid w:val="00943B3D"/>
    <w:rsid w:val="00945C89"/>
    <w:rsid w:val="00957FA7"/>
    <w:rsid w:val="00961784"/>
    <w:rsid w:val="00975E70"/>
    <w:rsid w:val="009805EE"/>
    <w:rsid w:val="0098328C"/>
    <w:rsid w:val="00984643"/>
    <w:rsid w:val="00985E29"/>
    <w:rsid w:val="00996A96"/>
    <w:rsid w:val="009B04AC"/>
    <w:rsid w:val="009B1605"/>
    <w:rsid w:val="009B1AA0"/>
    <w:rsid w:val="009B74A4"/>
    <w:rsid w:val="009C0834"/>
    <w:rsid w:val="009D23CB"/>
    <w:rsid w:val="009E7326"/>
    <w:rsid w:val="009F2D31"/>
    <w:rsid w:val="00A02685"/>
    <w:rsid w:val="00A0678A"/>
    <w:rsid w:val="00A16724"/>
    <w:rsid w:val="00A2E49B"/>
    <w:rsid w:val="00A32CAF"/>
    <w:rsid w:val="00A32FA3"/>
    <w:rsid w:val="00A540C5"/>
    <w:rsid w:val="00A553F7"/>
    <w:rsid w:val="00A61D30"/>
    <w:rsid w:val="00A63E12"/>
    <w:rsid w:val="00A731C3"/>
    <w:rsid w:val="00A842D0"/>
    <w:rsid w:val="00A911BF"/>
    <w:rsid w:val="00A959A7"/>
    <w:rsid w:val="00AA1F45"/>
    <w:rsid w:val="00AA655E"/>
    <w:rsid w:val="00AB0609"/>
    <w:rsid w:val="00AD16BF"/>
    <w:rsid w:val="00AD1737"/>
    <w:rsid w:val="00AD3A84"/>
    <w:rsid w:val="00AE66E4"/>
    <w:rsid w:val="00AE77E7"/>
    <w:rsid w:val="00AF0AD7"/>
    <w:rsid w:val="00AF54A1"/>
    <w:rsid w:val="00AF5D86"/>
    <w:rsid w:val="00B03338"/>
    <w:rsid w:val="00B07226"/>
    <w:rsid w:val="00B10B30"/>
    <w:rsid w:val="00B15988"/>
    <w:rsid w:val="00B248EA"/>
    <w:rsid w:val="00B25251"/>
    <w:rsid w:val="00B27583"/>
    <w:rsid w:val="00B33D9F"/>
    <w:rsid w:val="00B36DE7"/>
    <w:rsid w:val="00B3739E"/>
    <w:rsid w:val="00B538D3"/>
    <w:rsid w:val="00B65214"/>
    <w:rsid w:val="00B65DAF"/>
    <w:rsid w:val="00B6635E"/>
    <w:rsid w:val="00B66E72"/>
    <w:rsid w:val="00B67714"/>
    <w:rsid w:val="00B704D7"/>
    <w:rsid w:val="00B769F1"/>
    <w:rsid w:val="00B92BBD"/>
    <w:rsid w:val="00BA603C"/>
    <w:rsid w:val="00BA74E9"/>
    <w:rsid w:val="00BB1FA0"/>
    <w:rsid w:val="00BB5C83"/>
    <w:rsid w:val="00BC2574"/>
    <w:rsid w:val="00BD694A"/>
    <w:rsid w:val="00BD78E2"/>
    <w:rsid w:val="00BE0817"/>
    <w:rsid w:val="00BE455B"/>
    <w:rsid w:val="00BE5C64"/>
    <w:rsid w:val="00BF0869"/>
    <w:rsid w:val="00C06CBB"/>
    <w:rsid w:val="00C1058E"/>
    <w:rsid w:val="00C10CAF"/>
    <w:rsid w:val="00C14117"/>
    <w:rsid w:val="00C168F5"/>
    <w:rsid w:val="00C2044A"/>
    <w:rsid w:val="00C20EDA"/>
    <w:rsid w:val="00C31328"/>
    <w:rsid w:val="00C43344"/>
    <w:rsid w:val="00C46FCB"/>
    <w:rsid w:val="00C507BB"/>
    <w:rsid w:val="00C67375"/>
    <w:rsid w:val="00C72CCA"/>
    <w:rsid w:val="00C72F72"/>
    <w:rsid w:val="00C73442"/>
    <w:rsid w:val="00C76862"/>
    <w:rsid w:val="00C936F5"/>
    <w:rsid w:val="00CB48B9"/>
    <w:rsid w:val="00CB5597"/>
    <w:rsid w:val="00CC725E"/>
    <w:rsid w:val="00CD40E8"/>
    <w:rsid w:val="00CE3867"/>
    <w:rsid w:val="00CE7A51"/>
    <w:rsid w:val="00CF0074"/>
    <w:rsid w:val="00D04C89"/>
    <w:rsid w:val="00D1606C"/>
    <w:rsid w:val="00D21D26"/>
    <w:rsid w:val="00D279DD"/>
    <w:rsid w:val="00D33ED6"/>
    <w:rsid w:val="00D368DB"/>
    <w:rsid w:val="00D509EB"/>
    <w:rsid w:val="00D53840"/>
    <w:rsid w:val="00D6092E"/>
    <w:rsid w:val="00D6368A"/>
    <w:rsid w:val="00D67C2B"/>
    <w:rsid w:val="00D7438A"/>
    <w:rsid w:val="00D75C6C"/>
    <w:rsid w:val="00D90595"/>
    <w:rsid w:val="00D915BD"/>
    <w:rsid w:val="00D93322"/>
    <w:rsid w:val="00D95674"/>
    <w:rsid w:val="00DA639C"/>
    <w:rsid w:val="00DC33DD"/>
    <w:rsid w:val="00DC498E"/>
    <w:rsid w:val="00DD0002"/>
    <w:rsid w:val="00DE0B54"/>
    <w:rsid w:val="00DE3EEB"/>
    <w:rsid w:val="00DE6DCC"/>
    <w:rsid w:val="00E1106A"/>
    <w:rsid w:val="00E12937"/>
    <w:rsid w:val="00E1531D"/>
    <w:rsid w:val="00E23CD3"/>
    <w:rsid w:val="00E244AC"/>
    <w:rsid w:val="00E345E5"/>
    <w:rsid w:val="00E40F8F"/>
    <w:rsid w:val="00E43CAD"/>
    <w:rsid w:val="00E43CBB"/>
    <w:rsid w:val="00E527CB"/>
    <w:rsid w:val="00E55524"/>
    <w:rsid w:val="00E55C38"/>
    <w:rsid w:val="00E62706"/>
    <w:rsid w:val="00E62BBC"/>
    <w:rsid w:val="00E66BAC"/>
    <w:rsid w:val="00E742CD"/>
    <w:rsid w:val="00E75923"/>
    <w:rsid w:val="00E9656A"/>
    <w:rsid w:val="00EB349D"/>
    <w:rsid w:val="00EB3619"/>
    <w:rsid w:val="00EB51AA"/>
    <w:rsid w:val="00EB64FD"/>
    <w:rsid w:val="00EC61AE"/>
    <w:rsid w:val="00EC68DA"/>
    <w:rsid w:val="00ED3FAF"/>
    <w:rsid w:val="00EE0403"/>
    <w:rsid w:val="00EE0F90"/>
    <w:rsid w:val="00EE1464"/>
    <w:rsid w:val="00EE5F9E"/>
    <w:rsid w:val="00EE67DD"/>
    <w:rsid w:val="00EE76A5"/>
    <w:rsid w:val="00EF15AA"/>
    <w:rsid w:val="00EF5874"/>
    <w:rsid w:val="00EF78D6"/>
    <w:rsid w:val="00F167D1"/>
    <w:rsid w:val="00F16D1E"/>
    <w:rsid w:val="00F21556"/>
    <w:rsid w:val="00F22E0B"/>
    <w:rsid w:val="00F24730"/>
    <w:rsid w:val="00F26BA3"/>
    <w:rsid w:val="00F34A3C"/>
    <w:rsid w:val="00F40F91"/>
    <w:rsid w:val="00F4220C"/>
    <w:rsid w:val="00F504DA"/>
    <w:rsid w:val="00F554E2"/>
    <w:rsid w:val="00F621DC"/>
    <w:rsid w:val="00F62332"/>
    <w:rsid w:val="00F63265"/>
    <w:rsid w:val="00F725B1"/>
    <w:rsid w:val="00F817A9"/>
    <w:rsid w:val="00F848E4"/>
    <w:rsid w:val="00F9342D"/>
    <w:rsid w:val="00F945AD"/>
    <w:rsid w:val="00FA05E2"/>
    <w:rsid w:val="00FA1F79"/>
    <w:rsid w:val="00FA4C56"/>
    <w:rsid w:val="00FA7EDC"/>
    <w:rsid w:val="00FB0B43"/>
    <w:rsid w:val="00FB3A06"/>
    <w:rsid w:val="00FB6CA3"/>
    <w:rsid w:val="00FC7605"/>
    <w:rsid w:val="00FD611A"/>
    <w:rsid w:val="00FD6437"/>
    <w:rsid w:val="00FE0342"/>
    <w:rsid w:val="00FE3EE1"/>
    <w:rsid w:val="00FF1B3A"/>
    <w:rsid w:val="00FF4F22"/>
    <w:rsid w:val="0666B39D"/>
    <w:rsid w:val="0D7DD345"/>
    <w:rsid w:val="1056D5E2"/>
    <w:rsid w:val="13C5C35F"/>
    <w:rsid w:val="13D4161A"/>
    <w:rsid w:val="1EE1F5D4"/>
    <w:rsid w:val="2858B6FC"/>
    <w:rsid w:val="2CFB7435"/>
    <w:rsid w:val="319F0613"/>
    <w:rsid w:val="323EDDAE"/>
    <w:rsid w:val="33DC9284"/>
    <w:rsid w:val="355B1E08"/>
    <w:rsid w:val="357C518E"/>
    <w:rsid w:val="36C6D291"/>
    <w:rsid w:val="3846DBC1"/>
    <w:rsid w:val="41FCB567"/>
    <w:rsid w:val="442C5F03"/>
    <w:rsid w:val="4DC77F95"/>
    <w:rsid w:val="537E57C5"/>
    <w:rsid w:val="671CF969"/>
    <w:rsid w:val="67A2B67D"/>
    <w:rsid w:val="6B25CA79"/>
    <w:rsid w:val="6CC5CA25"/>
    <w:rsid w:val="7239D4C7"/>
    <w:rsid w:val="747050FF"/>
    <w:rsid w:val="74E90F0B"/>
    <w:rsid w:val="76B13065"/>
    <w:rsid w:val="7F2BF6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1E1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37C"/>
    <w:pPr>
      <w:widowControl w:val="0"/>
      <w:jc w:val="both"/>
    </w:pPr>
  </w:style>
  <w:style w:type="paragraph" w:styleId="1">
    <w:name w:val="heading 1"/>
    <w:basedOn w:val="a"/>
    <w:next w:val="a"/>
    <w:link w:val="10"/>
    <w:uiPriority w:val="9"/>
    <w:qFormat/>
    <w:rsid w:val="001E12F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12F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12F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1E12F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12F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12F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12F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12F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12F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75C4"/>
    <w:pPr>
      <w:tabs>
        <w:tab w:val="center" w:pos="4252"/>
        <w:tab w:val="right" w:pos="8504"/>
      </w:tabs>
      <w:snapToGrid w:val="0"/>
    </w:pPr>
  </w:style>
  <w:style w:type="character" w:customStyle="1" w:styleId="a4">
    <w:name w:val="ヘッダー (文字)"/>
    <w:basedOn w:val="a0"/>
    <w:link w:val="a3"/>
    <w:uiPriority w:val="99"/>
    <w:rsid w:val="008075C4"/>
  </w:style>
  <w:style w:type="paragraph" w:styleId="a5">
    <w:name w:val="footer"/>
    <w:basedOn w:val="a"/>
    <w:link w:val="a6"/>
    <w:uiPriority w:val="99"/>
    <w:unhideWhenUsed/>
    <w:rsid w:val="008075C4"/>
    <w:pPr>
      <w:tabs>
        <w:tab w:val="center" w:pos="4252"/>
        <w:tab w:val="right" w:pos="8504"/>
      </w:tabs>
      <w:snapToGrid w:val="0"/>
    </w:pPr>
  </w:style>
  <w:style w:type="character" w:customStyle="1" w:styleId="a6">
    <w:name w:val="フッター (文字)"/>
    <w:basedOn w:val="a0"/>
    <w:link w:val="a5"/>
    <w:uiPriority w:val="99"/>
    <w:rsid w:val="008075C4"/>
  </w:style>
  <w:style w:type="character" w:customStyle="1" w:styleId="10">
    <w:name w:val="見出し 1 (文字)"/>
    <w:basedOn w:val="a0"/>
    <w:link w:val="1"/>
    <w:uiPriority w:val="9"/>
    <w:rsid w:val="001E12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12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12F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1E12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12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12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12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12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12F9"/>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1E12F9"/>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1E12F9"/>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1E12F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1E12F9"/>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1E12F9"/>
    <w:pPr>
      <w:spacing w:before="160" w:after="160"/>
      <w:jc w:val="center"/>
    </w:pPr>
    <w:rPr>
      <w:i/>
      <w:iCs/>
      <w:color w:val="404040" w:themeColor="text1" w:themeTint="BF"/>
    </w:rPr>
  </w:style>
  <w:style w:type="character" w:customStyle="1" w:styleId="ac">
    <w:name w:val="引用文 (文字)"/>
    <w:basedOn w:val="a0"/>
    <w:link w:val="ab"/>
    <w:uiPriority w:val="29"/>
    <w:rsid w:val="001E12F9"/>
    <w:rPr>
      <w:i/>
      <w:iCs/>
      <w:color w:val="404040" w:themeColor="text1" w:themeTint="BF"/>
    </w:rPr>
  </w:style>
  <w:style w:type="paragraph" w:styleId="ad">
    <w:name w:val="List Paragraph"/>
    <w:basedOn w:val="a"/>
    <w:uiPriority w:val="34"/>
    <w:qFormat/>
    <w:rsid w:val="001E12F9"/>
    <w:pPr>
      <w:ind w:left="720"/>
      <w:contextualSpacing/>
    </w:pPr>
  </w:style>
  <w:style w:type="character" w:styleId="21">
    <w:name w:val="Intense Emphasis"/>
    <w:basedOn w:val="a0"/>
    <w:uiPriority w:val="21"/>
    <w:qFormat/>
    <w:rsid w:val="001E12F9"/>
    <w:rPr>
      <w:i/>
      <w:iCs/>
      <w:color w:val="2F5496" w:themeColor="accent1" w:themeShade="BF"/>
    </w:rPr>
  </w:style>
  <w:style w:type="paragraph" w:styleId="22">
    <w:name w:val="Intense Quote"/>
    <w:basedOn w:val="a"/>
    <w:next w:val="a"/>
    <w:link w:val="23"/>
    <w:uiPriority w:val="30"/>
    <w:qFormat/>
    <w:rsid w:val="001E1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E12F9"/>
    <w:rPr>
      <w:i/>
      <w:iCs/>
      <w:color w:val="2F5496" w:themeColor="accent1" w:themeShade="BF"/>
    </w:rPr>
  </w:style>
  <w:style w:type="character" w:styleId="24">
    <w:name w:val="Intense Reference"/>
    <w:basedOn w:val="a0"/>
    <w:uiPriority w:val="32"/>
    <w:qFormat/>
    <w:rsid w:val="001E12F9"/>
    <w:rPr>
      <w:b/>
      <w:bCs/>
      <w:smallCaps/>
      <w:color w:val="2F5496" w:themeColor="accent1" w:themeShade="BF"/>
      <w:spacing w:val="5"/>
    </w:rPr>
  </w:style>
  <w:style w:type="paragraph" w:styleId="ae">
    <w:name w:val="Note Heading"/>
    <w:basedOn w:val="a"/>
    <w:next w:val="a"/>
    <w:link w:val="af"/>
    <w:uiPriority w:val="99"/>
    <w:unhideWhenUsed/>
    <w:rsid w:val="003B3CB3"/>
    <w:pPr>
      <w:jc w:val="center"/>
    </w:pPr>
  </w:style>
  <w:style w:type="character" w:customStyle="1" w:styleId="af">
    <w:name w:val="記 (文字)"/>
    <w:basedOn w:val="a0"/>
    <w:link w:val="ae"/>
    <w:uiPriority w:val="99"/>
    <w:rsid w:val="003B3CB3"/>
  </w:style>
  <w:style w:type="paragraph" w:styleId="af0">
    <w:name w:val="Closing"/>
    <w:basedOn w:val="a"/>
    <w:link w:val="af1"/>
    <w:uiPriority w:val="99"/>
    <w:unhideWhenUsed/>
    <w:rsid w:val="003B3CB3"/>
    <w:pPr>
      <w:jc w:val="right"/>
    </w:pPr>
  </w:style>
  <w:style w:type="character" w:customStyle="1" w:styleId="af1">
    <w:name w:val="結語 (文字)"/>
    <w:basedOn w:val="a0"/>
    <w:link w:val="af0"/>
    <w:uiPriority w:val="99"/>
    <w:rsid w:val="003B3CB3"/>
  </w:style>
  <w:style w:type="paragraph" w:styleId="Web">
    <w:name w:val="Normal (Web)"/>
    <w:basedOn w:val="a"/>
    <w:uiPriority w:val="99"/>
    <w:semiHidden/>
    <w:unhideWhenUsed/>
    <w:rsid w:val="00F40F91"/>
    <w:rPr>
      <w:rFonts w:ascii="Times New Roman" w:hAnsi="Times New Roman" w:cs="Times New Roman"/>
      <w:szCs w:val="24"/>
    </w:rPr>
  </w:style>
  <w:style w:type="character" w:styleId="af2">
    <w:name w:val="annotation reference"/>
    <w:basedOn w:val="a0"/>
    <w:uiPriority w:val="99"/>
    <w:semiHidden/>
    <w:unhideWhenUsed/>
    <w:rsid w:val="00540445"/>
    <w:rPr>
      <w:sz w:val="18"/>
      <w:szCs w:val="18"/>
    </w:rPr>
  </w:style>
  <w:style w:type="paragraph" w:styleId="af3">
    <w:name w:val="annotation text"/>
    <w:basedOn w:val="a"/>
    <w:link w:val="af4"/>
    <w:uiPriority w:val="99"/>
    <w:unhideWhenUsed/>
    <w:rsid w:val="00540445"/>
    <w:pPr>
      <w:jc w:val="left"/>
    </w:pPr>
  </w:style>
  <w:style w:type="character" w:customStyle="1" w:styleId="af4">
    <w:name w:val="コメント文字列 (文字)"/>
    <w:basedOn w:val="a0"/>
    <w:link w:val="af3"/>
    <w:uiPriority w:val="99"/>
    <w:rsid w:val="00540445"/>
  </w:style>
  <w:style w:type="paragraph" w:styleId="af5">
    <w:name w:val="annotation subject"/>
    <w:basedOn w:val="af3"/>
    <w:next w:val="af3"/>
    <w:link w:val="af6"/>
    <w:uiPriority w:val="99"/>
    <w:semiHidden/>
    <w:unhideWhenUsed/>
    <w:rsid w:val="00540445"/>
    <w:rPr>
      <w:b/>
      <w:bCs/>
    </w:rPr>
  </w:style>
  <w:style w:type="character" w:customStyle="1" w:styleId="af6">
    <w:name w:val="コメント内容 (文字)"/>
    <w:basedOn w:val="af4"/>
    <w:link w:val="af5"/>
    <w:uiPriority w:val="99"/>
    <w:semiHidden/>
    <w:rsid w:val="00540445"/>
    <w:rPr>
      <w:b/>
      <w:bCs/>
    </w:rPr>
  </w:style>
  <w:style w:type="table" w:styleId="af7">
    <w:name w:val="Table Grid"/>
    <w:basedOn w:val="a1"/>
    <w:uiPriority w:val="39"/>
    <w:rsid w:val="00540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721906"/>
  </w:style>
  <w:style w:type="paragraph" w:styleId="af9">
    <w:name w:val="footnote text"/>
    <w:basedOn w:val="a"/>
    <w:link w:val="afa"/>
    <w:uiPriority w:val="99"/>
    <w:semiHidden/>
    <w:unhideWhenUsed/>
    <w:rsid w:val="006A6530"/>
    <w:pPr>
      <w:snapToGrid w:val="0"/>
      <w:jc w:val="left"/>
    </w:pPr>
  </w:style>
  <w:style w:type="character" w:customStyle="1" w:styleId="afa">
    <w:name w:val="脚注文字列 (文字)"/>
    <w:basedOn w:val="a0"/>
    <w:link w:val="af9"/>
    <w:uiPriority w:val="99"/>
    <w:semiHidden/>
    <w:rsid w:val="006A6530"/>
  </w:style>
  <w:style w:type="character" w:styleId="afb">
    <w:name w:val="footnote reference"/>
    <w:basedOn w:val="a0"/>
    <w:uiPriority w:val="99"/>
    <w:semiHidden/>
    <w:unhideWhenUsed/>
    <w:rsid w:val="006A65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99638">
      <w:bodyDiv w:val="1"/>
      <w:marLeft w:val="0"/>
      <w:marRight w:val="0"/>
      <w:marTop w:val="0"/>
      <w:marBottom w:val="0"/>
      <w:divBdr>
        <w:top w:val="none" w:sz="0" w:space="0" w:color="auto"/>
        <w:left w:val="none" w:sz="0" w:space="0" w:color="auto"/>
        <w:bottom w:val="none" w:sz="0" w:space="0" w:color="auto"/>
        <w:right w:val="none" w:sz="0" w:space="0" w:color="auto"/>
      </w:divBdr>
    </w:div>
    <w:div w:id="16573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2013 - 2022 テーマ">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243</Words>
  <Characters>1389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2026-05-13T06:38:00Z</dcterms:created>
  <dcterms:modified xsi:type="dcterms:W3CDTF">2026-05-13T06:39:00Z</dcterms:modified>
  <cp:category/>
  <cp:contentStatus/>
  <dc:identifier/>
  <dc:language/>
  <cp:version/>
</cp:coreProperties>
</file>