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26E0" w14:textId="6FD8993E" w:rsidR="004465C0" w:rsidRPr="005D7EC9" w:rsidRDefault="004465C0" w:rsidP="004465C0">
      <w:pPr>
        <w:autoSpaceDE w:val="0"/>
        <w:autoSpaceDN w:val="0"/>
        <w:adjustRightInd w:val="0"/>
        <w:jc w:val="center"/>
        <w:rPr>
          <w:rFonts w:ascii="ＭＳ 明朝" w:hAnsi="ＭＳ 明朝" w:cs="ＭＳ明朝"/>
          <w:kern w:val="0"/>
          <w:sz w:val="28"/>
          <w:szCs w:val="28"/>
        </w:rPr>
      </w:pPr>
      <w:r w:rsidRPr="00B46384">
        <w:rPr>
          <w:rFonts w:ascii="ＭＳ 明朝" w:hAnsi="ＭＳ 明朝" w:cs="ＭＳ明朝" w:hint="eastAsia"/>
          <w:spacing w:val="92"/>
          <w:kern w:val="0"/>
          <w:sz w:val="28"/>
          <w:szCs w:val="28"/>
          <w:fitText w:val="3996" w:id="-2109958138"/>
        </w:rPr>
        <w:t>財産開示手続申立</w:t>
      </w:r>
      <w:r w:rsidRPr="00B46384">
        <w:rPr>
          <w:rFonts w:ascii="ＭＳ 明朝" w:hAnsi="ＭＳ 明朝" w:cs="ＭＳ明朝" w:hint="eastAsia"/>
          <w:spacing w:val="2"/>
          <w:kern w:val="0"/>
          <w:sz w:val="28"/>
          <w:szCs w:val="28"/>
          <w:fitText w:val="3996" w:id="-2109958138"/>
        </w:rPr>
        <w:t>書</w:t>
      </w:r>
    </w:p>
    <w:p w14:paraId="6A273D2F" w14:textId="702181C6" w:rsidR="004465C0" w:rsidRDefault="002D7C26" w:rsidP="002D7C26">
      <w:pPr>
        <w:autoSpaceDE w:val="0"/>
        <w:autoSpaceDN w:val="0"/>
        <w:adjustRightInd w:val="0"/>
        <w:spacing w:line="280" w:lineRule="exact"/>
        <w:jc w:val="center"/>
        <w:rPr>
          <w:rFonts w:ascii="ＭＳ 明朝" w:hAnsi="ＭＳ 明朝" w:cs="ＭＳ明朝"/>
          <w:kern w:val="0"/>
          <w:szCs w:val="21"/>
        </w:rPr>
      </w:pPr>
      <w:r w:rsidRPr="005D7EC9">
        <w:rPr>
          <w:rFonts w:ascii="ＭＳ 明朝" w:hAnsi="ＭＳ 明朝" w:cs="ＭＳ明朝" w:hint="eastAsia"/>
          <w:kern w:val="0"/>
          <w:sz w:val="28"/>
          <w:szCs w:val="28"/>
        </w:rPr>
        <w:t>（裁判所が電子的に作成した債務名義に基づく申立ての場合）</w:t>
      </w:r>
    </w:p>
    <w:p w14:paraId="58BC76B3" w14:textId="77777777" w:rsidR="002D7C26" w:rsidRDefault="002D7C26" w:rsidP="004465C0">
      <w:pPr>
        <w:autoSpaceDE w:val="0"/>
        <w:autoSpaceDN w:val="0"/>
        <w:adjustRightInd w:val="0"/>
        <w:spacing w:line="280" w:lineRule="exact"/>
        <w:jc w:val="left"/>
        <w:rPr>
          <w:rFonts w:ascii="ＭＳ 明朝" w:hAnsi="ＭＳ 明朝" w:cs="ＭＳ明朝"/>
          <w:kern w:val="0"/>
          <w:szCs w:val="21"/>
        </w:rPr>
      </w:pPr>
    </w:p>
    <w:p w14:paraId="7E631DCB"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7378D9">
        <w:rPr>
          <w:rFonts w:ascii="ＭＳ 明朝" w:hAnsi="ＭＳ 明朝" w:cs="ＭＳ明朝" w:hint="eastAsia"/>
          <w:kern w:val="0"/>
          <w:szCs w:val="21"/>
        </w:rPr>
        <w:t xml:space="preserve">　　　</w:t>
      </w:r>
      <w:r w:rsidRPr="00842177">
        <w:rPr>
          <w:rFonts w:ascii="ＭＳ 明朝" w:hAnsi="ＭＳ 明朝" w:cs="ＭＳ明朝" w:hint="eastAsia"/>
          <w:kern w:val="0"/>
          <w:szCs w:val="21"/>
        </w:rPr>
        <w:t>地方裁判所</w:t>
      </w:r>
      <w:r w:rsidR="007378D9">
        <w:rPr>
          <w:rFonts w:ascii="ＭＳ 明朝" w:hAnsi="ＭＳ 明朝" w:cs="ＭＳ明朝" w:hint="eastAsia"/>
          <w:kern w:val="0"/>
          <w:szCs w:val="21"/>
        </w:rPr>
        <w:t xml:space="preserve">　　　　　　　　</w:t>
      </w:r>
      <w:r w:rsidRPr="00842177">
        <w:rPr>
          <w:rFonts w:ascii="ＭＳ 明朝" w:hAnsi="ＭＳ 明朝" w:cs="ＭＳ明朝" w:hint="eastAsia"/>
          <w:kern w:val="0"/>
          <w:szCs w:val="21"/>
        </w:rPr>
        <w:t>御中</w:t>
      </w:r>
    </w:p>
    <w:p w14:paraId="3B7B0043" w14:textId="77777777"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78C5EC91"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令和　　</w:t>
      </w:r>
      <w:r w:rsidRPr="00842177">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日</w:t>
      </w:r>
    </w:p>
    <w:p w14:paraId="5C117BE6" w14:textId="77777777" w:rsidR="004465C0" w:rsidRPr="00807CF4" w:rsidRDefault="004465C0" w:rsidP="004465C0">
      <w:pPr>
        <w:autoSpaceDE w:val="0"/>
        <w:autoSpaceDN w:val="0"/>
        <w:adjustRightInd w:val="0"/>
        <w:spacing w:line="280" w:lineRule="exact"/>
        <w:jc w:val="left"/>
        <w:rPr>
          <w:rFonts w:ascii="ＭＳ 明朝" w:hAnsi="ＭＳ 明朝" w:cs="ＭＳ明朝"/>
          <w:kern w:val="0"/>
          <w:szCs w:val="21"/>
        </w:rPr>
      </w:pPr>
    </w:p>
    <w:p w14:paraId="25CAFEE6"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申立人</w:t>
      </w:r>
    </w:p>
    <w:p w14:paraId="77A176F2"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印</w:t>
      </w:r>
    </w:p>
    <w:p w14:paraId="085D275D"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電</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話</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sidRPr="00842177">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78BBE197"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ＦＡＸ</w:t>
      </w:r>
      <w:r w:rsidRPr="00842177">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5ACA50A5"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（担当</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1E84AE46" w14:textId="77777777"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631E6F38"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当</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事</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者</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別紙目録記載のとおり</w:t>
      </w:r>
    </w:p>
    <w:p w14:paraId="219DB59A"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請求債権</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別紙目録記載のとおり</w:t>
      </w:r>
    </w:p>
    <w:p w14:paraId="3A4C8AE5" w14:textId="77777777"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361A973F" w14:textId="25C50685" w:rsidR="002D7C26" w:rsidRPr="002D7C26" w:rsidRDefault="002D7C26" w:rsidP="002D7C26">
      <w:pPr>
        <w:spacing w:after="169" w:line="393" w:lineRule="auto"/>
        <w:ind w:firstLine="246"/>
        <w:rPr>
          <w:rFonts w:ascii="ＭＳ 明朝" w:hAnsi="ＭＳ 明朝" w:cs="ＭＳ 明朝"/>
          <w:szCs w:val="21"/>
        </w:rPr>
      </w:pPr>
      <w:r w:rsidRPr="002D7C26">
        <w:rPr>
          <w:rFonts w:ascii="ＭＳ 明朝" w:hAnsi="ＭＳ 明朝" w:cs="ＭＳ 明朝" w:hint="eastAsia"/>
          <w:noProof/>
          <w:szCs w:val="21"/>
        </w:rPr>
        <mc:AlternateContent>
          <mc:Choice Requires="wps">
            <w:drawing>
              <wp:anchor distT="0" distB="0" distL="114300" distR="114300" simplePos="0" relativeHeight="251659264" behindDoc="0" locked="0" layoutInCell="1" allowOverlap="1" wp14:anchorId="526075A8" wp14:editId="1CEBFAED">
                <wp:simplePos x="0" y="0"/>
                <wp:positionH relativeFrom="column">
                  <wp:posOffset>691515</wp:posOffset>
                </wp:positionH>
                <wp:positionV relativeFrom="paragraph">
                  <wp:posOffset>969645</wp:posOffset>
                </wp:positionV>
                <wp:extent cx="104775" cy="1457325"/>
                <wp:effectExtent l="0" t="0" r="28575" b="28575"/>
                <wp:wrapNone/>
                <wp:docPr id="1906462698" name="左大かっこ 1"/>
                <wp:cNvGraphicFramePr/>
                <a:graphic xmlns:a="http://schemas.openxmlformats.org/drawingml/2006/main">
                  <a:graphicData uri="http://schemas.microsoft.com/office/word/2010/wordprocessingShape">
                    <wps:wsp>
                      <wps:cNvSpPr/>
                      <wps:spPr>
                        <a:xfrm>
                          <a:off x="0" y="0"/>
                          <a:ext cx="104775" cy="14573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5CFA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54.45pt;margin-top:76.35pt;width:8.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" adj="129" strokecolor="black [3213]"/>
            </w:pict>
          </mc:Fallback>
        </mc:AlternateContent>
      </w:r>
      <w:r w:rsidR="004465C0">
        <w:rPr>
          <w:rFonts w:ascii="ＭＳ 明朝" w:hAnsi="ＭＳ 明朝" w:cs="ＭＳ明朝" w:hint="eastAsia"/>
          <w:kern w:val="0"/>
          <w:szCs w:val="21"/>
        </w:rPr>
        <w:t xml:space="preserve">　</w:t>
      </w:r>
      <w:r w:rsidR="004465C0" w:rsidRPr="00842177">
        <w:rPr>
          <w:rFonts w:ascii="ＭＳ 明朝" w:hAnsi="ＭＳ 明朝" w:cs="ＭＳ明朝" w:hint="eastAsia"/>
          <w:kern w:val="0"/>
          <w:szCs w:val="21"/>
        </w:rPr>
        <w:t>申立人は</w:t>
      </w:r>
      <w:r w:rsidR="007D30B1">
        <w:rPr>
          <w:rFonts w:ascii="ＭＳ 明朝" w:hAnsi="ＭＳ 明朝" w:cs="ＭＳ明朝" w:hint="eastAsia"/>
          <w:kern w:val="0"/>
          <w:szCs w:val="21"/>
        </w:rPr>
        <w:t>、</w:t>
      </w:r>
      <w:r w:rsidR="004465C0" w:rsidRPr="00842177">
        <w:rPr>
          <w:rFonts w:ascii="ＭＳ 明朝" w:hAnsi="ＭＳ 明朝" w:cs="ＭＳ明朝" w:hint="eastAsia"/>
          <w:kern w:val="0"/>
          <w:szCs w:val="21"/>
        </w:rPr>
        <w:t>債務者に対し</w:t>
      </w:r>
      <w:r w:rsidR="007D30B1">
        <w:rPr>
          <w:rFonts w:ascii="ＭＳ 明朝" w:hAnsi="ＭＳ 明朝" w:cs="ＭＳ明朝" w:hint="eastAsia"/>
          <w:kern w:val="0"/>
          <w:szCs w:val="21"/>
        </w:rPr>
        <w:t>、</w:t>
      </w:r>
      <w:r w:rsidR="004465C0" w:rsidRPr="00842177">
        <w:rPr>
          <w:rFonts w:ascii="ＭＳ 明朝" w:hAnsi="ＭＳ 明朝" w:cs="ＭＳ明朝" w:hint="eastAsia"/>
          <w:kern w:val="0"/>
          <w:szCs w:val="21"/>
        </w:rPr>
        <w:t>別紙請求債権目録記載の執行力のある債務名義の正本に記載された請求債権を有しているが</w:t>
      </w:r>
      <w:r w:rsidR="007D30B1">
        <w:rPr>
          <w:rFonts w:ascii="ＭＳ 明朝" w:hAnsi="ＭＳ 明朝" w:cs="ＭＳ明朝" w:hint="eastAsia"/>
          <w:kern w:val="0"/>
          <w:szCs w:val="21"/>
        </w:rPr>
        <w:t>、</w:t>
      </w:r>
      <w:r w:rsidR="004465C0" w:rsidRPr="00842177">
        <w:rPr>
          <w:rFonts w:ascii="ＭＳ 明朝" w:hAnsi="ＭＳ 明朝" w:cs="ＭＳ明朝" w:hint="eastAsia"/>
          <w:kern w:val="0"/>
          <w:szCs w:val="21"/>
        </w:rPr>
        <w:t>債務者がその支払をせず</w:t>
      </w:r>
      <w:r w:rsidR="007D30B1">
        <w:rPr>
          <w:rFonts w:ascii="ＭＳ 明朝" w:hAnsi="ＭＳ 明朝" w:cs="ＭＳ明朝" w:hint="eastAsia"/>
          <w:kern w:val="0"/>
          <w:szCs w:val="21"/>
        </w:rPr>
        <w:t>、</w:t>
      </w:r>
      <w:r w:rsidR="004465C0" w:rsidRPr="00842177">
        <w:rPr>
          <w:rFonts w:ascii="ＭＳ 明朝" w:hAnsi="ＭＳ 明朝" w:cs="ＭＳ明朝" w:hint="eastAsia"/>
          <w:kern w:val="0"/>
          <w:szCs w:val="21"/>
        </w:rPr>
        <w:t>下記の要件に該当するので</w:t>
      </w:r>
      <w:r w:rsidR="007D30B1">
        <w:rPr>
          <w:rFonts w:ascii="ＭＳ 明朝" w:hAnsi="ＭＳ 明朝" w:cs="ＭＳ明朝" w:hint="eastAsia"/>
          <w:kern w:val="0"/>
          <w:szCs w:val="21"/>
        </w:rPr>
        <w:t>、</w:t>
      </w:r>
      <w:r w:rsidR="004465C0" w:rsidRPr="00842177">
        <w:rPr>
          <w:rFonts w:ascii="ＭＳ 明朝" w:hAnsi="ＭＳ 明朝" w:cs="ＭＳ明朝" w:hint="eastAsia"/>
          <w:kern w:val="0"/>
          <w:szCs w:val="21"/>
        </w:rPr>
        <w:t>債務者について財産開示手続の実施を求める。</w:t>
      </w:r>
    </w:p>
    <w:p w14:paraId="35291551" w14:textId="7F381686" w:rsidR="002D7C26" w:rsidRPr="002D7C26" w:rsidRDefault="002D7C26" w:rsidP="002D7C26">
      <w:pPr>
        <w:tabs>
          <w:tab w:val="center" w:pos="5002"/>
          <w:tab w:val="center" w:pos="8288"/>
          <w:tab w:val="right" w:pos="9407"/>
        </w:tabs>
        <w:spacing w:after="194" w:line="264" w:lineRule="auto"/>
        <w:ind w:leftChars="600" w:left="1336" w:hangingChars="100" w:hanging="191"/>
        <w:rPr>
          <w:rFonts w:ascii="ＭＳ 明朝" w:hAnsi="ＭＳ 明朝" w:cs="ＭＳ 明朝"/>
          <w:szCs w:val="21"/>
        </w:rPr>
      </w:pPr>
      <w:r w:rsidRPr="002D7C26">
        <w:rPr>
          <w:rFonts w:ascii="ＭＳ 明朝" w:hAnsi="ＭＳ 明朝" w:cs="ＭＳ 明朝" w:hint="eastAsia"/>
          <w:noProof/>
          <w:szCs w:val="21"/>
        </w:rPr>
        <mc:AlternateContent>
          <mc:Choice Requires="wps">
            <w:drawing>
              <wp:anchor distT="0" distB="0" distL="114300" distR="114300" simplePos="0" relativeHeight="251660288" behindDoc="0" locked="0" layoutInCell="1" allowOverlap="1" wp14:anchorId="4F384291" wp14:editId="63E32F12">
                <wp:simplePos x="0" y="0"/>
                <wp:positionH relativeFrom="margin">
                  <wp:align>left</wp:align>
                </wp:positionH>
                <wp:positionV relativeFrom="paragraph">
                  <wp:posOffset>266065</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chemeClr val="lt1"/>
                        </a:solidFill>
                        <a:ln w="6350">
                          <a:solidFill>
                            <a:prstClr val="black"/>
                          </a:solidFill>
                        </a:ln>
                      </wps:spPr>
                      <wps:txbx>
                        <w:txbxContent>
                          <w:p w14:paraId="606D1D57" w14:textId="77777777" w:rsidR="002D7C26" w:rsidRPr="001F0165" w:rsidRDefault="002D7C26" w:rsidP="002D7C26">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84291" id="_x0000_t202" coordsize="21600,21600" o:spt="202" path="m,l,21600r21600,l21600,xe">
                <v:stroke joinstyle="miter"/>
                <v:path gradientshapeok="t" o:connecttype="rect"/>
              </v:shapetype>
              <v:shape id="テキスト ボックス 2" o:spid="_x0000_s1026" type="#_x0000_t202" style="position:absolute;left:0;text-align:left;margin-left:0;margin-top:20.95pt;width:51.75pt;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wjNAIAAHs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" fillcolor="white [3201]" strokeweight=".5pt">
                <v:textbox>
                  <w:txbxContent>
                    <w:p w14:paraId="606D1D57" w14:textId="77777777" w:rsidR="002D7C26" w:rsidRPr="001F0165" w:rsidRDefault="002D7C26" w:rsidP="002D7C26">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w10:wrap anchorx="margin"/>
              </v:shape>
            </w:pict>
          </mc:Fallback>
        </mc:AlternateContent>
      </w:r>
      <w:sdt>
        <w:sdtPr>
          <w:rPr>
            <w:rFonts w:ascii="ＭＳ 明朝" w:hAnsi="ＭＳ 明朝" w:cs="ＭＳ 明朝" w:hint="eastAsia"/>
            <w:szCs w:val="21"/>
          </w:rPr>
          <w:id w:val="-270019953"/>
          <w14:checkbox>
            <w14:checked w14:val="0"/>
            <w14:checkedState w14:val="2612" w14:font="ＭＳ ゴシック"/>
            <w14:uncheckedState w14:val="2610" w14:font="ＭＳ ゴシック"/>
          </w14:checkbox>
        </w:sdtPr>
        <w:sdtContent>
          <w:r w:rsidRPr="002D7C26">
            <w:rPr>
              <w:rFonts w:ascii="ＭＳ ゴシック" w:eastAsia="ＭＳ ゴシック" w:hAnsi="ＭＳ ゴシック" w:cs="ＭＳ 明朝" w:hint="eastAsia"/>
              <w:szCs w:val="21"/>
            </w:rPr>
            <w:t>☐</w:t>
          </w:r>
        </w:sdtContent>
      </w:sdt>
      <w:r w:rsidRPr="002D7C26">
        <w:rPr>
          <w:rFonts w:ascii="ＭＳ 明朝" w:hAnsi="ＭＳ 明朝" w:cs="ＭＳ 明朝" w:hint="eastAsia"/>
          <w:szCs w:val="21"/>
        </w:rPr>
        <w:t xml:space="preserve">  ➀以下のうちレを付した書面の事件特定情報は、本申立書</w:t>
      </w:r>
      <w:r w:rsidRPr="002D7C26">
        <w:rPr>
          <w:rFonts w:ascii="ＭＳ 明朝" w:hAnsi="游明朝" w:hint="eastAsia"/>
          <w:szCs w:val="21"/>
          <w14:ligatures w14:val="standardContextual"/>
        </w:rPr>
        <w:t>（申立書の記載が訂正された場合には、訂正後のもの）</w:t>
      </w:r>
      <w:r w:rsidRPr="002D7C26">
        <w:rPr>
          <w:rFonts w:ascii="ＭＳ 明朝" w:hAnsi="ＭＳ 明朝" w:cs="ＭＳ 明朝" w:hint="eastAsia"/>
          <w:szCs w:val="21"/>
        </w:rPr>
        <w:t>記載のとおりである。</w:t>
      </w:r>
    </w:p>
    <w:p w14:paraId="04239E92" w14:textId="77777777" w:rsidR="002D7C26" w:rsidRPr="002D7C26" w:rsidRDefault="002D7C26" w:rsidP="002D7C26">
      <w:pPr>
        <w:tabs>
          <w:tab w:val="center" w:pos="5002"/>
          <w:tab w:val="center" w:pos="8288"/>
          <w:tab w:val="right" w:pos="9407"/>
        </w:tabs>
        <w:spacing w:after="194" w:line="264" w:lineRule="auto"/>
        <w:ind w:leftChars="400" w:left="764" w:firstLineChars="500" w:firstLine="954"/>
        <w:rPr>
          <w:rFonts w:ascii="ＭＳ 明朝" w:hAnsi="ＭＳ 明朝" w:cs="ＭＳ 明朝"/>
          <w:szCs w:val="21"/>
        </w:rPr>
      </w:pPr>
      <w:r w:rsidRPr="002D7C26">
        <w:rPr>
          <w:rFonts w:ascii="ＭＳ 明朝" w:hAnsi="ＭＳ 明朝" w:cs="ＭＳ 明朝" w:hint="eastAsia"/>
          <w:szCs w:val="21"/>
        </w:rPr>
        <w:t>□　債務名義（□　更正決定・処分あり）</w:t>
      </w:r>
    </w:p>
    <w:p w14:paraId="6586E7DB" w14:textId="77777777" w:rsidR="002D7C26" w:rsidRPr="002D7C26" w:rsidRDefault="002D7C26" w:rsidP="002D7C26">
      <w:pPr>
        <w:tabs>
          <w:tab w:val="center" w:pos="5002"/>
          <w:tab w:val="center" w:pos="8288"/>
          <w:tab w:val="right" w:pos="9407"/>
        </w:tabs>
        <w:spacing w:after="194" w:line="264" w:lineRule="auto"/>
        <w:ind w:leftChars="400" w:left="764" w:firstLineChars="500" w:firstLine="954"/>
        <w:rPr>
          <w:rFonts w:ascii="ＭＳ 明朝" w:hAnsi="ＭＳ 明朝" w:cs="ＭＳ 明朝"/>
          <w:szCs w:val="21"/>
        </w:rPr>
      </w:pPr>
      <w:r w:rsidRPr="002D7C26">
        <w:rPr>
          <w:rFonts w:ascii="ＭＳ 明朝" w:hAnsi="ＭＳ 明朝" w:cs="ＭＳ 明朝" w:hint="eastAsia"/>
          <w:szCs w:val="21"/>
        </w:rPr>
        <w:t>□　執行文</w:t>
      </w:r>
    </w:p>
    <w:p w14:paraId="0379ABD5" w14:textId="77777777" w:rsidR="002D7C26" w:rsidRPr="002D7C26" w:rsidRDefault="002D7C26" w:rsidP="002D7C26">
      <w:pPr>
        <w:spacing w:line="264" w:lineRule="auto"/>
        <w:ind w:firstLineChars="600" w:firstLine="1145"/>
        <w:rPr>
          <w:rFonts w:ascii="ＭＳ 明朝" w:hAnsi="ＭＳ 明朝" w:cs="ＭＳ 明朝"/>
          <w:szCs w:val="21"/>
        </w:rPr>
      </w:pPr>
      <w:r w:rsidRPr="002D7C26">
        <w:rPr>
          <w:rFonts w:ascii="ＭＳ 明朝" w:hAnsi="ＭＳ 明朝" w:cs="ＭＳ 明朝" w:hint="eastAsia"/>
          <w:szCs w:val="21"/>
        </w:rPr>
        <w:t>□  ➁事件特定情報は、事件特定情報提供書面のとおりである。</w:t>
      </w:r>
    </w:p>
    <w:p w14:paraId="257944A4" w14:textId="3B193DB1" w:rsidR="004465C0" w:rsidRPr="002D7C26" w:rsidRDefault="004465C0" w:rsidP="004465C0">
      <w:pPr>
        <w:autoSpaceDE w:val="0"/>
        <w:autoSpaceDN w:val="0"/>
        <w:adjustRightInd w:val="0"/>
        <w:spacing w:line="280" w:lineRule="exact"/>
        <w:jc w:val="left"/>
        <w:rPr>
          <w:rFonts w:ascii="ＭＳ 明朝" w:hAnsi="ＭＳ 明朝" w:cs="ＭＳ明朝"/>
          <w:kern w:val="0"/>
          <w:szCs w:val="21"/>
        </w:rPr>
      </w:pPr>
    </w:p>
    <w:p w14:paraId="384B0C10"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記</w:t>
      </w:r>
    </w:p>
    <w:p w14:paraId="321A9C67"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１</w:t>
      </w:r>
      <w:r w:rsidRPr="00842177">
        <w:rPr>
          <w:rFonts w:ascii="ＭＳ 明朝" w:hAnsi="ＭＳ 明朝" w:cs="ＭＳ明朝"/>
          <w:kern w:val="0"/>
          <w:szCs w:val="21"/>
        </w:rPr>
        <w:t xml:space="preserve"> </w:t>
      </w:r>
      <w:r w:rsidRPr="00842177">
        <w:rPr>
          <w:rFonts w:ascii="ＭＳ 明朝" w:hAnsi="ＭＳ 明朝" w:cs="ＭＳ明朝" w:hint="eastAsia"/>
          <w:kern w:val="0"/>
          <w:szCs w:val="21"/>
        </w:rPr>
        <w:t>民事執行法１９７条１項の要件</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41EEE60C" w14:textId="77777777" w:rsidR="004465C0" w:rsidRDefault="004465C0" w:rsidP="004465C0">
      <w:pPr>
        <w:autoSpaceDE w:val="0"/>
        <w:autoSpaceDN w:val="0"/>
        <w:adjustRightInd w:val="0"/>
        <w:spacing w:line="360" w:lineRule="exact"/>
        <w:ind w:left="767" w:hangingChars="255" w:hanging="767"/>
        <w:jc w:val="left"/>
        <w:rPr>
          <w:rFonts w:ascii="ＭＳ 明朝" w:hAnsi="ＭＳ 明朝" w:cs="ＭＳ明朝"/>
          <w:kern w:val="0"/>
          <w:szCs w:val="21"/>
        </w:rPr>
      </w:pPr>
      <w:r>
        <w:rPr>
          <w:rFonts w:ascii="ＭＳ 明朝" w:hAnsi="ＭＳ 明朝" w:cs="ＭＳ明朝" w:hint="eastAsia"/>
          <w:kern w:val="0"/>
          <w:sz w:val="32"/>
          <w:szCs w:val="32"/>
        </w:rPr>
        <w:t xml:space="preserve">　　</w:t>
      </w:r>
      <w:r w:rsidRPr="00842177">
        <w:rPr>
          <w:rFonts w:ascii="ＭＳ 明朝" w:hAnsi="ＭＳ 明朝" w:cs="ＭＳ明朝" w:hint="eastAsia"/>
          <w:kern w:val="0"/>
          <w:sz w:val="32"/>
          <w:szCs w:val="32"/>
        </w:rPr>
        <w:t>□</w:t>
      </w:r>
      <w:r>
        <w:rPr>
          <w:rFonts w:ascii="ＭＳ 明朝" w:hAnsi="ＭＳ 明朝" w:cs="ＭＳ明朝" w:hint="eastAsia"/>
          <w:kern w:val="0"/>
          <w:sz w:val="32"/>
          <w:szCs w:val="32"/>
        </w:rPr>
        <w:t xml:space="preserve">  </w:t>
      </w:r>
      <w:r w:rsidRPr="00235A63">
        <w:rPr>
          <w:rFonts w:ascii="ＭＳ 明朝" w:hAnsi="ＭＳ 明朝" w:cs="ＭＳ明朝" w:hint="eastAsia"/>
          <w:kern w:val="0"/>
          <w:sz w:val="22"/>
          <w:szCs w:val="22"/>
        </w:rPr>
        <w:t>強制執行又は担保権の実行における配当等の手続（本件申立ての日より６月以上前に終了したものを除く。）において</w:t>
      </w:r>
      <w:r w:rsidR="007D30B1">
        <w:rPr>
          <w:rFonts w:ascii="ＭＳ 明朝" w:hAnsi="ＭＳ 明朝" w:cs="ＭＳ明朝" w:hint="eastAsia"/>
          <w:kern w:val="0"/>
          <w:sz w:val="22"/>
          <w:szCs w:val="22"/>
        </w:rPr>
        <w:t>、</w:t>
      </w:r>
      <w:r w:rsidRPr="00235A63">
        <w:rPr>
          <w:rFonts w:ascii="ＭＳ 明朝" w:hAnsi="ＭＳ 明朝" w:cs="ＭＳ明朝" w:hint="eastAsia"/>
          <w:kern w:val="0"/>
          <w:sz w:val="22"/>
          <w:szCs w:val="22"/>
        </w:rPr>
        <w:t>金銭債権の完全な弁済を得ることができなかった（１号）。</w:t>
      </w:r>
    </w:p>
    <w:p w14:paraId="04FC30E8" w14:textId="77777777" w:rsidR="004465C0" w:rsidRPr="00842177" w:rsidRDefault="004465C0" w:rsidP="004465C0">
      <w:pPr>
        <w:autoSpaceDE w:val="0"/>
        <w:autoSpaceDN w:val="0"/>
        <w:adjustRightInd w:val="0"/>
        <w:spacing w:line="360" w:lineRule="exact"/>
        <w:ind w:left="727" w:hangingChars="381" w:hanging="727"/>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知れている財産に対する強制執行を実施しても</w:t>
      </w:r>
      <w:r w:rsidR="007D30B1">
        <w:rPr>
          <w:rFonts w:ascii="ＭＳ 明朝" w:hAnsi="ＭＳ 明朝" w:cs="ＭＳ明朝" w:hint="eastAsia"/>
          <w:kern w:val="0"/>
          <w:szCs w:val="21"/>
        </w:rPr>
        <w:t>、</w:t>
      </w:r>
      <w:r w:rsidRPr="00842177">
        <w:rPr>
          <w:rFonts w:ascii="ＭＳ 明朝" w:hAnsi="ＭＳ 明朝" w:cs="ＭＳ明朝" w:hint="eastAsia"/>
          <w:kern w:val="0"/>
          <w:szCs w:val="21"/>
        </w:rPr>
        <w:t>金銭債権の完全な弁済を得られない（２号）。</w:t>
      </w:r>
    </w:p>
    <w:p w14:paraId="59ECDFE3"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２</w:t>
      </w:r>
      <w:r w:rsidRPr="00842177">
        <w:rPr>
          <w:rFonts w:ascii="ＭＳ 明朝" w:hAnsi="ＭＳ 明朝" w:cs="ＭＳ明朝"/>
          <w:kern w:val="0"/>
          <w:szCs w:val="21"/>
        </w:rPr>
        <w:t xml:space="preserve"> </w:t>
      </w:r>
      <w:r w:rsidRPr="00842177">
        <w:rPr>
          <w:rFonts w:ascii="ＭＳ 明朝" w:hAnsi="ＭＳ 明朝" w:cs="ＭＳ明朝" w:hint="eastAsia"/>
          <w:kern w:val="0"/>
          <w:szCs w:val="21"/>
        </w:rPr>
        <w:t>民事執行法１９７条３項の要件</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6F55FCBA" w14:textId="77777777" w:rsidR="004465C0"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債務者が</w:t>
      </w:r>
      <w:r w:rsidR="007D30B1">
        <w:rPr>
          <w:rFonts w:ascii="ＭＳ 明朝" w:hAnsi="ＭＳ 明朝" w:cs="ＭＳ明朝" w:hint="eastAsia"/>
          <w:kern w:val="0"/>
          <w:szCs w:val="21"/>
        </w:rPr>
        <w:t>、</w:t>
      </w:r>
      <w:r w:rsidRPr="00842177">
        <w:rPr>
          <w:rFonts w:ascii="ＭＳ 明朝" w:hAnsi="ＭＳ 明朝" w:cs="ＭＳ明朝" w:hint="eastAsia"/>
          <w:kern w:val="0"/>
          <w:szCs w:val="21"/>
        </w:rPr>
        <w:t>本件申立ての日前３年以内に財産開示期日においてその財産について陳述</w:t>
      </w:r>
    </w:p>
    <w:p w14:paraId="50CD4FAC"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したことを</w:t>
      </w:r>
    </w:p>
    <w:p w14:paraId="6F766D19" w14:textId="77777777" w:rsidR="004465C0" w:rsidRPr="00842177" w:rsidRDefault="004465C0" w:rsidP="004465C0">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 w:val="32"/>
          <w:szCs w:val="32"/>
        </w:rPr>
        <w:t xml:space="preserve">　　</w:t>
      </w: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知らない。</w:t>
      </w:r>
    </w:p>
    <w:p w14:paraId="2D443C56" w14:textId="77777777" w:rsidR="004465C0" w:rsidRPr="00842177" w:rsidRDefault="004465C0" w:rsidP="004465C0">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 w:val="32"/>
          <w:szCs w:val="32"/>
        </w:rPr>
        <w:t xml:space="preserve">　　</w:t>
      </w: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知っている。</w:t>
      </w:r>
    </w:p>
    <w:p w14:paraId="2DCB8A95" w14:textId="77777777" w:rsidR="004465C0" w:rsidRDefault="004465C0" w:rsidP="004465C0">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（「知っている。」にチェックした場合は</w:t>
      </w:r>
      <w:r w:rsidR="007D30B1">
        <w:rPr>
          <w:rFonts w:ascii="ＭＳ 明朝" w:hAnsi="ＭＳ 明朝" w:cs="ＭＳ明朝" w:hint="eastAsia"/>
          <w:kern w:val="0"/>
          <w:szCs w:val="21"/>
        </w:rPr>
        <w:t>、</w:t>
      </w:r>
      <w:r w:rsidRPr="00842177">
        <w:rPr>
          <w:rFonts w:ascii="ＭＳ 明朝" w:hAnsi="ＭＳ 明朝" w:cs="ＭＳ明朝" w:hint="eastAsia"/>
          <w:kern w:val="0"/>
          <w:szCs w:val="21"/>
        </w:rPr>
        <w:t>次のいずれかにチェックする。）</w:t>
      </w:r>
    </w:p>
    <w:p w14:paraId="749039B6" w14:textId="77777777" w:rsidR="004465C0" w:rsidRDefault="004465C0" w:rsidP="004465C0">
      <w:pPr>
        <w:autoSpaceDE w:val="0"/>
        <w:autoSpaceDN w:val="0"/>
        <w:adjustRightInd w:val="0"/>
        <w:spacing w:line="360" w:lineRule="exact"/>
        <w:ind w:leftChars="400" w:left="1110" w:hangingChars="115" w:hanging="346"/>
        <w:jc w:val="left"/>
        <w:rPr>
          <w:rFonts w:ascii="ＭＳ 明朝" w:hAnsi="ＭＳ 明朝" w:cs="ＭＳ明朝"/>
          <w:kern w:val="0"/>
          <w:szCs w:val="21"/>
        </w:rPr>
      </w:pPr>
      <w:r w:rsidRPr="00842177">
        <w:rPr>
          <w:rFonts w:ascii="ＭＳ 明朝" w:hAnsi="ＭＳ 明朝" w:cs="ＭＳ明朝" w:hint="eastAsia"/>
          <w:kern w:val="0"/>
          <w:sz w:val="32"/>
          <w:szCs w:val="32"/>
        </w:rPr>
        <w:t>□</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債務者が当該財産開示期日において</w:t>
      </w:r>
      <w:r w:rsidR="007D30B1">
        <w:rPr>
          <w:rFonts w:ascii="ＭＳ 明朝" w:hAnsi="ＭＳ 明朝" w:cs="ＭＳ明朝" w:hint="eastAsia"/>
          <w:kern w:val="0"/>
          <w:szCs w:val="21"/>
        </w:rPr>
        <w:t>、</w:t>
      </w:r>
      <w:r w:rsidRPr="00842177">
        <w:rPr>
          <w:rFonts w:ascii="ＭＳ 明朝" w:hAnsi="ＭＳ 明朝" w:cs="ＭＳ明朝" w:hint="eastAsia"/>
          <w:kern w:val="0"/>
          <w:szCs w:val="21"/>
        </w:rPr>
        <w:t>一部の財産を開示しなかった（１号）。</w:t>
      </w:r>
    </w:p>
    <w:p w14:paraId="5C02F52D" w14:textId="77777777" w:rsidR="004465C0" w:rsidRPr="00842177" w:rsidRDefault="004465C0" w:rsidP="004465C0">
      <w:pPr>
        <w:autoSpaceDE w:val="0"/>
        <w:autoSpaceDN w:val="0"/>
        <w:adjustRightInd w:val="0"/>
        <w:spacing w:line="360" w:lineRule="exact"/>
        <w:ind w:leftChars="400" w:left="1110" w:hangingChars="115" w:hanging="346"/>
        <w:jc w:val="left"/>
        <w:rPr>
          <w:rFonts w:ascii="ＭＳ 明朝" w:hAnsi="ＭＳ 明朝" w:cs="ＭＳ明朝"/>
          <w:kern w:val="0"/>
          <w:szCs w:val="21"/>
        </w:rPr>
      </w:pPr>
      <w:r w:rsidRPr="00842177">
        <w:rPr>
          <w:rFonts w:ascii="ＭＳ 明朝" w:hAnsi="ＭＳ 明朝" w:cs="ＭＳ明朝" w:hint="eastAsia"/>
          <w:kern w:val="0"/>
          <w:sz w:val="32"/>
          <w:szCs w:val="32"/>
        </w:rPr>
        <w:t>□</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債務者が当該財産開示期日の後に新たに財産を取得した（２号）。</w:t>
      </w:r>
    </w:p>
    <w:p w14:paraId="78849523" w14:textId="77777777" w:rsidR="004465C0" w:rsidRPr="00842177" w:rsidRDefault="004465C0" w:rsidP="004465C0">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（取得した財産</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115A5F19" w14:textId="793F46DF" w:rsidR="004465C0" w:rsidRPr="00842177" w:rsidRDefault="004465C0" w:rsidP="004465C0">
      <w:pPr>
        <w:autoSpaceDE w:val="0"/>
        <w:autoSpaceDN w:val="0"/>
        <w:adjustRightInd w:val="0"/>
        <w:spacing w:line="360" w:lineRule="exact"/>
        <w:ind w:leftChars="400" w:left="1065" w:hangingChars="100" w:hanging="301"/>
        <w:jc w:val="left"/>
        <w:rPr>
          <w:rFonts w:ascii="ＭＳ 明朝" w:hAnsi="ＭＳ 明朝" w:cs="ＭＳ明朝"/>
          <w:kern w:val="0"/>
          <w:szCs w:val="21"/>
        </w:rPr>
      </w:pP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sidRPr="00842177">
        <w:rPr>
          <w:rFonts w:ascii="ＭＳ 明朝" w:hAnsi="ＭＳ 明朝" w:cs="ＭＳ明朝" w:hint="eastAsia"/>
          <w:kern w:val="0"/>
          <w:szCs w:val="21"/>
        </w:rPr>
        <w:t>当該財産開示期日の後に債務者と使用者との雇用関係が終了した（３号）。</w:t>
      </w:r>
    </w:p>
    <w:p w14:paraId="52FEED77" w14:textId="77777777"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18E8CE97"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（添付書類）</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364A40F6" w14:textId="62276933"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E15258" w:rsidRPr="00842177">
        <w:rPr>
          <w:rFonts w:ascii="ＭＳ 明朝" w:hAnsi="ＭＳ 明朝" w:cs="ＭＳ明朝" w:hint="eastAsia"/>
          <w:kern w:val="0"/>
          <w:szCs w:val="21"/>
        </w:rPr>
        <w:t>資格証明書</w:t>
      </w:r>
      <w:r w:rsidR="00E15258">
        <w:rPr>
          <w:rFonts w:ascii="ＭＳ 明朝" w:hAnsi="ＭＳ 明朝" w:cs="ＭＳ明朝" w:hint="eastAsia"/>
          <w:kern w:val="0"/>
          <w:szCs w:val="21"/>
        </w:rPr>
        <w:t xml:space="preserve">　　　　　　　　　　　　 </w:t>
      </w:r>
      <w:r w:rsidR="00E15258" w:rsidRPr="00842177">
        <w:rPr>
          <w:rFonts w:ascii="ＭＳ 明朝" w:hAnsi="ＭＳ 明朝" w:cs="ＭＳ明朝" w:hint="eastAsia"/>
          <w:kern w:val="0"/>
          <w:szCs w:val="21"/>
        </w:rPr>
        <w:t>通</w:t>
      </w:r>
    </w:p>
    <w:p w14:paraId="59AAE97E" w14:textId="5265FB5D"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E15258" w:rsidRPr="00842177">
        <w:rPr>
          <w:rFonts w:ascii="ＭＳ 明朝" w:hAnsi="ＭＳ 明朝" w:cs="ＭＳ明朝" w:hint="eastAsia"/>
          <w:kern w:val="0"/>
          <w:szCs w:val="21"/>
        </w:rPr>
        <w:t>住民票</w:t>
      </w:r>
      <w:r w:rsidR="00E15258">
        <w:rPr>
          <w:rFonts w:ascii="ＭＳ 明朝" w:hAnsi="ＭＳ 明朝" w:cs="ＭＳ明朝" w:hint="eastAsia"/>
          <w:kern w:val="0"/>
          <w:szCs w:val="21"/>
        </w:rPr>
        <w:t xml:space="preserve">　　　　　　　　　　　　　　 </w:t>
      </w:r>
      <w:r w:rsidR="00E15258" w:rsidRPr="00842177">
        <w:rPr>
          <w:rFonts w:ascii="ＭＳ 明朝" w:hAnsi="ＭＳ 明朝" w:cs="ＭＳ明朝" w:hint="eastAsia"/>
          <w:kern w:val="0"/>
          <w:szCs w:val="21"/>
        </w:rPr>
        <w:t>通</w:t>
      </w:r>
    </w:p>
    <w:p w14:paraId="0CCC7599" w14:textId="267B0B73"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E15258">
        <w:rPr>
          <w:rFonts w:ascii="ＭＳ 明朝" w:hAnsi="ＭＳ 明朝" w:cs="ＭＳ明朝" w:hint="eastAsia"/>
          <w:kern w:val="0"/>
          <w:szCs w:val="21"/>
        </w:rPr>
        <w:t xml:space="preserve">　　　　　　 </w:t>
      </w:r>
      <w:r>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p>
    <w:p w14:paraId="1AC81480" w14:textId="5AF7E872"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E15258">
        <w:rPr>
          <w:rFonts w:ascii="ＭＳ 明朝" w:hAnsi="ＭＳ 明朝" w:cs="ＭＳ明朝" w:hint="eastAsia"/>
          <w:kern w:val="0"/>
          <w:szCs w:val="21"/>
        </w:rPr>
        <w:t xml:space="preserve">          　　　　　　　　　　　　 通</w:t>
      </w:r>
    </w:p>
    <w:p w14:paraId="08C72288" w14:textId="24F8543A"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E15258">
        <w:rPr>
          <w:rFonts w:ascii="ＭＳ 明朝" w:hAnsi="ＭＳ 明朝" w:cs="ＭＳ明朝" w:hint="eastAsia"/>
          <w:kern w:val="0"/>
          <w:szCs w:val="21"/>
        </w:rPr>
        <w:t xml:space="preserve">　　　　　　　　　　　　　　　　　 通</w:t>
      </w:r>
    </w:p>
    <w:p w14:paraId="5A847F71"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p>
    <w:p w14:paraId="2819E932"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p>
    <w:p w14:paraId="0513E029"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（証拠書類）</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668B32D3"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１</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民事執行法１９７条１項１号の</w:t>
      </w:r>
      <w:r>
        <w:rPr>
          <w:rFonts w:ascii="ＭＳ 明朝" w:hAnsi="ＭＳ 明朝" w:cs="ＭＳ明朝" w:hint="eastAsia"/>
          <w:kern w:val="0"/>
          <w:szCs w:val="21"/>
        </w:rPr>
        <w:t>主張をする場合</w:t>
      </w:r>
    </w:p>
    <w:p w14:paraId="0529AFC2"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配当表</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2B48568E"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弁済金交付計算書</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112D5E74"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不動産競売開始決定</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148D4BF4"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債権差押命令</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0BA791E1"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配当期日呼出状</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36942E18"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6DB921E3"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7255F321"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２</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民事執行法１９７条１項２号の</w:t>
      </w:r>
      <w:r>
        <w:rPr>
          <w:rFonts w:ascii="ＭＳ 明朝" w:hAnsi="ＭＳ 明朝" w:cs="ＭＳ明朝" w:hint="eastAsia"/>
          <w:kern w:val="0"/>
          <w:szCs w:val="21"/>
        </w:rPr>
        <w:t>主張をする場合</w:t>
      </w:r>
    </w:p>
    <w:p w14:paraId="665D27F4" w14:textId="77777777" w:rsidR="004465C0" w:rsidRDefault="004465C0" w:rsidP="004465C0">
      <w:pPr>
        <w:autoSpaceDE w:val="0"/>
        <w:autoSpaceDN w:val="0"/>
        <w:adjustRightInd w:val="0"/>
        <w:spacing w:line="280" w:lineRule="exact"/>
        <w:ind w:left="573" w:hangingChars="300" w:hanging="573"/>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財産調査結果報告書</w:t>
      </w:r>
      <w:r>
        <w:rPr>
          <w:rFonts w:ascii="ＭＳ 明朝" w:hAnsi="ＭＳ 明朝" w:cs="ＭＳ明朝" w:hint="eastAsia"/>
          <w:kern w:val="0"/>
          <w:szCs w:val="21"/>
        </w:rPr>
        <w:t xml:space="preserve">及び添付資料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r>
        <w:rPr>
          <w:rFonts w:ascii="ＭＳ 明朝" w:hAnsi="ＭＳ 明朝" w:cs="ＭＳ明朝" w:hint="eastAsia"/>
          <w:kern w:val="0"/>
          <w:szCs w:val="21"/>
        </w:rPr>
        <w:t>～甲第　　　号証</w:t>
      </w:r>
    </w:p>
    <w:p w14:paraId="1ED2BC4B" w14:textId="77777777" w:rsidR="004465C0" w:rsidRPr="00842177" w:rsidRDefault="004465C0" w:rsidP="004465C0">
      <w:pPr>
        <w:autoSpaceDE w:val="0"/>
        <w:autoSpaceDN w:val="0"/>
        <w:adjustRightInd w:val="0"/>
        <w:spacing w:line="280" w:lineRule="exact"/>
        <w:ind w:left="573" w:hangingChars="300" w:hanging="573"/>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p>
    <w:p w14:paraId="158E5E5E"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３</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民事執行法１９７条３項の要件立証資料</w:t>
      </w:r>
    </w:p>
    <w:p w14:paraId="11C6FCD1"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財産開示期日調書</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19DD880A"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財産調査結果報告書</w:t>
      </w:r>
      <w:r>
        <w:rPr>
          <w:rFonts w:ascii="ＭＳ 明朝" w:hAnsi="ＭＳ 明朝" w:cs="ＭＳ明朝" w:hint="eastAsia"/>
          <w:kern w:val="0"/>
          <w:szCs w:val="21"/>
        </w:rPr>
        <w:t xml:space="preserve">及び添付資料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62B89E41"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退職証明書</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5F9C0D69" w14:textId="77777777" w:rsidR="004465C0" w:rsidRPr="00842177"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00BB6145" w14:textId="77777777" w:rsidR="004465C0" w:rsidRDefault="004465C0"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794A686C" w14:textId="29D3D905" w:rsidR="002D7C26" w:rsidRDefault="002D7C26" w:rsidP="004465C0">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kern w:val="0"/>
          <w:szCs w:val="21"/>
        </w:rPr>
        <w:br w:type="page"/>
      </w:r>
    </w:p>
    <w:p w14:paraId="5A0E8A11" w14:textId="0AF21B09" w:rsidR="002D7C26" w:rsidRPr="005D7EC9" w:rsidRDefault="002D7C26" w:rsidP="002D7C26">
      <w:pPr>
        <w:autoSpaceDE w:val="0"/>
        <w:autoSpaceDN w:val="0"/>
        <w:adjustRightInd w:val="0"/>
        <w:jc w:val="center"/>
        <w:rPr>
          <w:rFonts w:ascii="ＭＳ 明朝" w:hAnsi="ＭＳ 明朝" w:cs="ＭＳ明朝"/>
          <w:kern w:val="0"/>
          <w:sz w:val="28"/>
          <w:szCs w:val="28"/>
        </w:rPr>
      </w:pPr>
      <w:r>
        <w:rPr>
          <w:rFonts w:ascii="ＭＳ 明朝" w:hAnsi="ＭＳ 明朝" w:cs="ＭＳ 明朝" w:hint="eastAsia"/>
          <w:noProof/>
          <w:sz w:val="24"/>
        </w:rPr>
        <w:lastRenderedPageBreak/>
        <mc:AlternateContent>
          <mc:Choice Requires="wps">
            <w:drawing>
              <wp:anchor distT="0" distB="0" distL="114300" distR="114300" simplePos="0" relativeHeight="251665408" behindDoc="0" locked="0" layoutInCell="1" allowOverlap="1" wp14:anchorId="1AADA711" wp14:editId="23E5BD59">
                <wp:simplePos x="0" y="0"/>
                <wp:positionH relativeFrom="column">
                  <wp:posOffset>-422910</wp:posOffset>
                </wp:positionH>
                <wp:positionV relativeFrom="paragraph">
                  <wp:posOffset>-223520</wp:posOffset>
                </wp:positionV>
                <wp:extent cx="1323975" cy="628650"/>
                <wp:effectExtent l="76200" t="57150" r="85725" b="95250"/>
                <wp:wrapNone/>
                <wp:docPr id="211679739" name="四角形: 角を丸くする 5"/>
                <wp:cNvGraphicFramePr/>
                <a:graphic xmlns:a="http://schemas.openxmlformats.org/drawingml/2006/main">
                  <a:graphicData uri="http://schemas.microsoft.com/office/word/2010/wordprocessingShape">
                    <wps:wsp>
                      <wps:cNvSpPr/>
                      <wps:spPr>
                        <a:xfrm>
                          <a:off x="0" y="0"/>
                          <a:ext cx="1323975" cy="628650"/>
                        </a:xfrm>
                        <a:prstGeom prst="roundRect">
                          <a:avLst/>
                        </a:prstGeom>
                        <a:solidFill>
                          <a:srgbClr val="BDD7EE"/>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2EAF7D93" w14:textId="0A9D9307" w:rsidR="002D7C26" w:rsidRPr="00850267" w:rsidRDefault="002D7C26" w:rsidP="002D7C26">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DA711" id="四角形: 角を丸くする 5" o:spid="_x0000_s1027" style="position:absolute;left:0;text-align:left;margin-left:-33.3pt;margin-top:-17.6pt;width:104.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" fillcolor="#bdd7ee" strokecolor="#243f60 [1604]" strokeweight="3pt">
                <v:shadow on="t" color="black" opacity="24903f" origin=",.5" offset="0,.55556mm"/>
                <v:textbox>
                  <w:txbxContent>
                    <w:p w14:paraId="2EAF7D93" w14:textId="0A9D9307" w:rsidR="002D7C26" w:rsidRPr="00850267" w:rsidRDefault="002D7C26" w:rsidP="002D7C26">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r w:rsidRPr="005D7EC9">
        <w:rPr>
          <w:rFonts w:ascii="ＭＳ 明朝" w:hAnsi="ＭＳ 明朝" w:cs="ＭＳ明朝" w:hint="eastAsia"/>
          <w:spacing w:val="92"/>
          <w:kern w:val="0"/>
          <w:sz w:val="28"/>
          <w:szCs w:val="28"/>
          <w:fitText w:val="3996" w:id="-477404415"/>
        </w:rPr>
        <w:t>財産開示手続申立</w:t>
      </w:r>
      <w:r w:rsidRPr="005D7EC9">
        <w:rPr>
          <w:rFonts w:ascii="ＭＳ 明朝" w:hAnsi="ＭＳ 明朝" w:cs="ＭＳ明朝" w:hint="eastAsia"/>
          <w:spacing w:val="2"/>
          <w:kern w:val="0"/>
          <w:sz w:val="28"/>
          <w:szCs w:val="28"/>
          <w:fitText w:val="3996" w:id="-477404415"/>
        </w:rPr>
        <w:t>書</w:t>
      </w:r>
    </w:p>
    <w:p w14:paraId="7AD39ABE" w14:textId="77777777" w:rsidR="002D7C26" w:rsidRPr="005D7EC9" w:rsidRDefault="002D7C26" w:rsidP="002D7C26">
      <w:pPr>
        <w:autoSpaceDE w:val="0"/>
        <w:autoSpaceDN w:val="0"/>
        <w:adjustRightInd w:val="0"/>
        <w:spacing w:line="280" w:lineRule="exact"/>
        <w:jc w:val="center"/>
        <w:rPr>
          <w:rFonts w:ascii="ＭＳ 明朝" w:hAnsi="ＭＳ 明朝" w:cs="ＭＳ明朝"/>
          <w:kern w:val="0"/>
          <w:sz w:val="28"/>
          <w:szCs w:val="28"/>
        </w:rPr>
      </w:pPr>
      <w:r w:rsidRPr="005D7EC9">
        <w:rPr>
          <w:rFonts w:ascii="ＭＳ 明朝" w:hAnsi="ＭＳ 明朝" w:cs="ＭＳ明朝" w:hint="eastAsia"/>
          <w:kern w:val="0"/>
          <w:sz w:val="28"/>
          <w:szCs w:val="28"/>
        </w:rPr>
        <w:t>（裁判所が電子的に作成した債務名義に基づく申立ての場合）</w:t>
      </w:r>
    </w:p>
    <w:p w14:paraId="22E472CC" w14:textId="77777777" w:rsidR="002D7C26" w:rsidRDefault="002D7C26" w:rsidP="002D7C26">
      <w:pPr>
        <w:autoSpaceDE w:val="0"/>
        <w:autoSpaceDN w:val="0"/>
        <w:adjustRightInd w:val="0"/>
        <w:spacing w:line="280" w:lineRule="exact"/>
        <w:jc w:val="left"/>
        <w:rPr>
          <w:rFonts w:ascii="ＭＳ 明朝" w:hAnsi="ＭＳ 明朝" w:cs="ＭＳ明朝"/>
          <w:kern w:val="0"/>
          <w:szCs w:val="21"/>
        </w:rPr>
      </w:pPr>
    </w:p>
    <w:p w14:paraId="3114B4AE"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地方裁判所</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御中</w:t>
      </w:r>
    </w:p>
    <w:p w14:paraId="02645660" w14:textId="77777777" w:rsidR="002D7C26" w:rsidRDefault="002D7C26" w:rsidP="002D7C26">
      <w:pPr>
        <w:autoSpaceDE w:val="0"/>
        <w:autoSpaceDN w:val="0"/>
        <w:adjustRightInd w:val="0"/>
        <w:spacing w:line="280" w:lineRule="exact"/>
        <w:jc w:val="left"/>
        <w:rPr>
          <w:rFonts w:ascii="ＭＳ 明朝" w:hAnsi="ＭＳ 明朝" w:cs="ＭＳ明朝"/>
          <w:kern w:val="0"/>
          <w:szCs w:val="21"/>
        </w:rPr>
      </w:pPr>
    </w:p>
    <w:p w14:paraId="5E524836" w14:textId="45FEA89A"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令和　　</w:t>
      </w:r>
      <w:r w:rsidRPr="00842177">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日</w:t>
      </w:r>
    </w:p>
    <w:p w14:paraId="15A92753" w14:textId="0A090E25" w:rsidR="002D7C26" w:rsidRPr="00807CF4" w:rsidRDefault="002D7C26" w:rsidP="002D7C26">
      <w:pPr>
        <w:autoSpaceDE w:val="0"/>
        <w:autoSpaceDN w:val="0"/>
        <w:adjustRightInd w:val="0"/>
        <w:spacing w:line="280" w:lineRule="exact"/>
        <w:jc w:val="left"/>
        <w:rPr>
          <w:rFonts w:ascii="ＭＳ 明朝" w:hAnsi="ＭＳ 明朝" w:cs="ＭＳ明朝"/>
          <w:kern w:val="0"/>
          <w:szCs w:val="21"/>
        </w:rPr>
      </w:pPr>
    </w:p>
    <w:p w14:paraId="15564E42" w14:textId="6D8277C9"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申立人</w:t>
      </w:r>
    </w:p>
    <w:p w14:paraId="2B04E8CF" w14:textId="539795FE"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印</w:t>
      </w:r>
    </w:p>
    <w:p w14:paraId="766414D4" w14:textId="5B913FEF"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電</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話</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sidRPr="00842177">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787FFBBA" w14:textId="472C66F9"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ＦＡＸ</w:t>
      </w:r>
      <w:r w:rsidRPr="00842177">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60E9125E" w14:textId="692ABB7A"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（担当</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68728D77" w14:textId="47E2820F" w:rsidR="002D7C26" w:rsidRDefault="002D7C26" w:rsidP="002D7C26">
      <w:pPr>
        <w:autoSpaceDE w:val="0"/>
        <w:autoSpaceDN w:val="0"/>
        <w:adjustRightInd w:val="0"/>
        <w:spacing w:line="280" w:lineRule="exact"/>
        <w:jc w:val="left"/>
        <w:rPr>
          <w:rFonts w:ascii="ＭＳ 明朝" w:hAnsi="ＭＳ 明朝" w:cs="ＭＳ明朝"/>
          <w:kern w:val="0"/>
          <w:szCs w:val="21"/>
        </w:rPr>
      </w:pPr>
    </w:p>
    <w:p w14:paraId="0DAA0EF6" w14:textId="4F6D86B4"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当</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事</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者</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別紙目録記載のとおり</w:t>
      </w:r>
    </w:p>
    <w:p w14:paraId="500CA917"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請求債権</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別紙目録記載のとおり</w:t>
      </w:r>
    </w:p>
    <w:p w14:paraId="10BFBA44" w14:textId="748A32A5" w:rsidR="002D7C26" w:rsidRDefault="002D7C26" w:rsidP="002D7C26">
      <w:pPr>
        <w:autoSpaceDE w:val="0"/>
        <w:autoSpaceDN w:val="0"/>
        <w:adjustRightInd w:val="0"/>
        <w:spacing w:line="280" w:lineRule="exact"/>
        <w:jc w:val="left"/>
        <w:rPr>
          <w:rFonts w:ascii="ＭＳ 明朝" w:hAnsi="ＭＳ 明朝" w:cs="ＭＳ明朝"/>
          <w:kern w:val="0"/>
          <w:szCs w:val="21"/>
        </w:rPr>
      </w:pPr>
    </w:p>
    <w:p w14:paraId="26596D30" w14:textId="0F381142" w:rsidR="002D7C26" w:rsidRDefault="00EA009D" w:rsidP="002D7C26">
      <w:pPr>
        <w:spacing w:after="169" w:line="393" w:lineRule="auto"/>
        <w:ind w:firstLine="246"/>
        <w:rPr>
          <w:rFonts w:ascii="ＭＳ 明朝" w:hAnsi="ＭＳ 明朝" w:cs="ＭＳ明朝"/>
          <w:kern w:val="0"/>
          <w:szCs w:val="21"/>
        </w:rPr>
      </w:pPr>
      <w:r>
        <w:rPr>
          <w:rFonts w:ascii="ＭＳ 明朝" w:hAnsi="ＭＳ 明朝" w:cs="ＭＳ 明朝" w:hint="eastAsia"/>
          <w:noProof/>
          <w:sz w:val="24"/>
        </w:rPr>
        <mc:AlternateContent>
          <mc:Choice Requires="wps">
            <w:drawing>
              <wp:anchor distT="0" distB="0" distL="114300" distR="114300" simplePos="0" relativeHeight="251667456" behindDoc="0" locked="0" layoutInCell="1" allowOverlap="1" wp14:anchorId="19C4EA5D" wp14:editId="7F70672F">
                <wp:simplePos x="0" y="0"/>
                <wp:positionH relativeFrom="column">
                  <wp:posOffset>-803910</wp:posOffset>
                </wp:positionH>
                <wp:positionV relativeFrom="paragraph">
                  <wp:posOffset>952500</wp:posOffset>
                </wp:positionV>
                <wp:extent cx="3376295" cy="2231390"/>
                <wp:effectExtent l="57150" t="38100" r="71755" b="92710"/>
                <wp:wrapNone/>
                <wp:docPr id="1709804816" name="正方形/長方形 4"/>
                <wp:cNvGraphicFramePr/>
                <a:graphic xmlns:a="http://schemas.openxmlformats.org/drawingml/2006/main">
                  <a:graphicData uri="http://schemas.microsoft.com/office/word/2010/wordprocessingShape">
                    <wps:wsp>
                      <wps:cNvSpPr/>
                      <wps:spPr>
                        <a:xfrm>
                          <a:off x="0" y="0"/>
                          <a:ext cx="3376295" cy="2231390"/>
                        </a:xfrm>
                        <a:prstGeom prst="rect">
                          <a:avLst/>
                        </a:prstGeom>
                        <a:solidFill>
                          <a:srgbClr val="BDD7EE"/>
                        </a:solidFill>
                      </wps:spPr>
                      <wps:style>
                        <a:lnRef idx="1">
                          <a:schemeClr val="accent1"/>
                        </a:lnRef>
                        <a:fillRef idx="2">
                          <a:schemeClr val="accent1"/>
                        </a:fillRef>
                        <a:effectRef idx="1">
                          <a:schemeClr val="accent1"/>
                        </a:effectRef>
                        <a:fontRef idx="minor">
                          <a:schemeClr val="dk1"/>
                        </a:fontRef>
                      </wps:style>
                      <wps:txbx>
                        <w:txbxContent>
                          <w:p w14:paraId="20F209F4" w14:textId="77777777" w:rsidR="002D7C26" w:rsidRPr="00503972" w:rsidRDefault="002D7C26" w:rsidP="002D7C26">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w:t>
                            </w: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0074A631"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16186365"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40A9D902"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4EF6F35C"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4EA5D" id="正方形/長方形 4" o:spid="_x0000_s1028" style="position:absolute;left:0;text-align:left;margin-left:-63.3pt;margin-top:75pt;width:265.85pt;height:17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" fillcolor="#bdd7ee" strokecolor="#4579b8 [3044]">
                <v:shadow on="t" color="black" opacity="24903f" origin=",.5" offset="0,.55556mm"/>
                <v:textbox>
                  <w:txbxContent>
                    <w:p w14:paraId="20F209F4" w14:textId="77777777" w:rsidR="002D7C26" w:rsidRPr="00503972" w:rsidRDefault="002D7C26" w:rsidP="002D7C26">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w:t>
                      </w: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0074A631"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16186365"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40A9D902"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4EF6F35C" w14:textId="77777777" w:rsidR="002D7C26" w:rsidRPr="00043CC0" w:rsidRDefault="002D7C26" w:rsidP="002D7C26">
                      <w:pPr>
                        <w:pStyle w:val="af"/>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v:textbox>
              </v:rect>
            </w:pict>
          </mc:Fallback>
        </mc:AlternateContent>
      </w:r>
      <w:r w:rsidR="002D7C26">
        <w:rPr>
          <w:rFonts w:ascii="ＭＳ 明朝" w:hAnsi="ＭＳ 明朝" w:cs="ＭＳ明朝" w:hint="eastAsia"/>
          <w:kern w:val="0"/>
          <w:szCs w:val="21"/>
        </w:rPr>
        <w:t xml:space="preserve">　</w:t>
      </w:r>
      <w:r w:rsidR="002D7C26" w:rsidRPr="00842177">
        <w:rPr>
          <w:rFonts w:ascii="ＭＳ 明朝" w:hAnsi="ＭＳ 明朝" w:cs="ＭＳ明朝" w:hint="eastAsia"/>
          <w:kern w:val="0"/>
          <w:szCs w:val="21"/>
        </w:rPr>
        <w:t>申立人は</w:t>
      </w:r>
      <w:r w:rsidR="002D7C26">
        <w:rPr>
          <w:rFonts w:ascii="ＭＳ 明朝" w:hAnsi="ＭＳ 明朝" w:cs="ＭＳ明朝" w:hint="eastAsia"/>
          <w:kern w:val="0"/>
          <w:szCs w:val="21"/>
        </w:rPr>
        <w:t>、</w:t>
      </w:r>
      <w:r w:rsidR="002D7C26" w:rsidRPr="00842177">
        <w:rPr>
          <w:rFonts w:ascii="ＭＳ 明朝" w:hAnsi="ＭＳ 明朝" w:cs="ＭＳ明朝" w:hint="eastAsia"/>
          <w:kern w:val="0"/>
          <w:szCs w:val="21"/>
        </w:rPr>
        <w:t>債務者に対し</w:t>
      </w:r>
      <w:r w:rsidR="002D7C26">
        <w:rPr>
          <w:rFonts w:ascii="ＭＳ 明朝" w:hAnsi="ＭＳ 明朝" w:cs="ＭＳ明朝" w:hint="eastAsia"/>
          <w:kern w:val="0"/>
          <w:szCs w:val="21"/>
        </w:rPr>
        <w:t>、</w:t>
      </w:r>
      <w:r w:rsidR="002D7C26" w:rsidRPr="00842177">
        <w:rPr>
          <w:rFonts w:ascii="ＭＳ 明朝" w:hAnsi="ＭＳ 明朝" w:cs="ＭＳ明朝" w:hint="eastAsia"/>
          <w:kern w:val="0"/>
          <w:szCs w:val="21"/>
        </w:rPr>
        <w:t>別紙請求債権目録記載の執行力のある債務名義の正本に記載された請求債権を有しているが</w:t>
      </w:r>
      <w:r w:rsidR="002D7C26">
        <w:rPr>
          <w:rFonts w:ascii="ＭＳ 明朝" w:hAnsi="ＭＳ 明朝" w:cs="ＭＳ明朝" w:hint="eastAsia"/>
          <w:kern w:val="0"/>
          <w:szCs w:val="21"/>
        </w:rPr>
        <w:t>、</w:t>
      </w:r>
      <w:r w:rsidR="002D7C26" w:rsidRPr="00842177">
        <w:rPr>
          <w:rFonts w:ascii="ＭＳ 明朝" w:hAnsi="ＭＳ 明朝" w:cs="ＭＳ明朝" w:hint="eastAsia"/>
          <w:kern w:val="0"/>
          <w:szCs w:val="21"/>
        </w:rPr>
        <w:t>債務者がその支払をせず</w:t>
      </w:r>
      <w:r w:rsidR="002D7C26">
        <w:rPr>
          <w:rFonts w:ascii="ＭＳ 明朝" w:hAnsi="ＭＳ 明朝" w:cs="ＭＳ明朝" w:hint="eastAsia"/>
          <w:kern w:val="0"/>
          <w:szCs w:val="21"/>
        </w:rPr>
        <w:t>、</w:t>
      </w:r>
      <w:r w:rsidR="002D7C26" w:rsidRPr="00842177">
        <w:rPr>
          <w:rFonts w:ascii="ＭＳ 明朝" w:hAnsi="ＭＳ 明朝" w:cs="ＭＳ明朝" w:hint="eastAsia"/>
          <w:kern w:val="0"/>
          <w:szCs w:val="21"/>
        </w:rPr>
        <w:t>下記の要件に該当するので</w:t>
      </w:r>
      <w:r w:rsidR="002D7C26">
        <w:rPr>
          <w:rFonts w:ascii="ＭＳ 明朝" w:hAnsi="ＭＳ 明朝" w:cs="ＭＳ明朝" w:hint="eastAsia"/>
          <w:kern w:val="0"/>
          <w:szCs w:val="21"/>
        </w:rPr>
        <w:t>、</w:t>
      </w:r>
      <w:r w:rsidR="002D7C26" w:rsidRPr="00842177">
        <w:rPr>
          <w:rFonts w:ascii="ＭＳ 明朝" w:hAnsi="ＭＳ 明朝" w:cs="ＭＳ明朝" w:hint="eastAsia"/>
          <w:kern w:val="0"/>
          <w:szCs w:val="21"/>
        </w:rPr>
        <w:t>債務者について財産開示手続の実施を求める。</w:t>
      </w:r>
    </w:p>
    <w:p w14:paraId="0CBE7A82" w14:textId="5C513C4A" w:rsidR="00EA009D" w:rsidRDefault="00EA009D" w:rsidP="002D7C26">
      <w:pPr>
        <w:spacing w:after="169" w:line="393" w:lineRule="auto"/>
        <w:ind w:firstLine="246"/>
        <w:rPr>
          <w:rFonts w:ascii="ＭＳ 明朝" w:hAnsi="ＭＳ 明朝" w:cs="ＭＳ明朝"/>
          <w:kern w:val="0"/>
          <w:szCs w:val="21"/>
        </w:rPr>
      </w:pPr>
      <w:r w:rsidRPr="00630640">
        <w:rPr>
          <w:rFonts w:ascii="ＭＳ 明朝" w:hAnsi="ＭＳ 明朝" w:cs="ＭＳ 明朝" w:hint="eastAsia"/>
          <w:noProof/>
          <w:sz w:val="24"/>
          <w14:ligatures w14:val="standardContextual"/>
        </w:rPr>
        <mc:AlternateContent>
          <mc:Choice Requires="wps">
            <w:drawing>
              <wp:anchor distT="0" distB="0" distL="114300" distR="114300" simplePos="0" relativeHeight="251671552" behindDoc="0" locked="0" layoutInCell="1" allowOverlap="1" wp14:anchorId="596427E4" wp14:editId="3B830060">
                <wp:simplePos x="0" y="0"/>
                <wp:positionH relativeFrom="column">
                  <wp:posOffset>2733675</wp:posOffset>
                </wp:positionH>
                <wp:positionV relativeFrom="paragraph">
                  <wp:posOffset>120650</wp:posOffset>
                </wp:positionV>
                <wp:extent cx="3648075" cy="1851660"/>
                <wp:effectExtent l="0" t="0" r="28575" b="15240"/>
                <wp:wrapNone/>
                <wp:docPr id="1907836733" name="正方形/長方形 4"/>
                <wp:cNvGraphicFramePr/>
                <a:graphic xmlns:a="http://schemas.openxmlformats.org/drawingml/2006/main">
                  <a:graphicData uri="http://schemas.microsoft.com/office/word/2010/wordprocessingShape">
                    <wps:wsp>
                      <wps:cNvSpPr/>
                      <wps:spPr>
                        <a:xfrm>
                          <a:off x="0" y="0"/>
                          <a:ext cx="3648075" cy="1851660"/>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48AE8010" w14:textId="77777777" w:rsidR="002D7C26" w:rsidRPr="006D0FDD" w:rsidRDefault="002D7C26" w:rsidP="002D7C26">
                            <w:pPr>
                              <w:ind w:left="191" w:hangingChars="100" w:hanging="191"/>
                              <w:rPr>
                                <w:rFonts w:ascii="BIZ UDゴシック" w:eastAsia="BIZ UDゴシック" w:hAnsi="BIZ UDゴシック"/>
                                <w:szCs w:val="21"/>
                              </w:rPr>
                            </w:pPr>
                            <w:r w:rsidRPr="006D0FDD">
                              <w:rPr>
                                <w:rFonts w:ascii="BIZ UDゴシック" w:eastAsia="BIZ UDゴシック" w:hAnsi="BIZ UDゴシック" w:hint="eastAsia"/>
                                <w:szCs w:val="21"/>
                              </w:rPr>
                              <w:t>（注）</w:t>
                            </w:r>
                            <w:bookmarkStart w:id="0" w:name="_Hlk223343527"/>
                            <w:r>
                              <w:rPr>
                                <w:rFonts w:ascii="BIZ UDゴシック" w:eastAsia="BIZ UDゴシック" w:hAnsi="BIZ UDゴシック" w:hint="eastAsia"/>
                                <w:szCs w:val="21"/>
                              </w:rPr>
                              <w:t>債務名義・執行文について☑を付してください。ただし、</w:t>
                            </w:r>
                            <w:bookmarkEnd w:id="0"/>
                            <w:r w:rsidRPr="006D0FDD">
                              <w:rPr>
                                <w:rFonts w:ascii="BIZ UDゴシック" w:eastAsia="BIZ UDゴシック" w:hAnsi="BIZ UDゴシック" w:hint="eastAsia"/>
                                <w:szCs w:val="21"/>
                              </w:rPr>
                              <w:t>執行文の付与を要しない</w:t>
                            </w:r>
                            <w:r>
                              <w:rPr>
                                <w:rFonts w:ascii="BIZ UDゴシック" w:eastAsia="BIZ UDゴシック" w:hAnsi="BIZ UDゴシック" w:hint="eastAsia"/>
                                <w:szCs w:val="21"/>
                              </w:rPr>
                              <w:t>場合</w:t>
                            </w:r>
                            <w:r w:rsidRPr="006D0FDD">
                              <w:rPr>
                                <w:rFonts w:ascii="BIZ UDゴシック" w:eastAsia="BIZ UDゴシック" w:hAnsi="BIZ UDゴシック" w:hint="eastAsia"/>
                                <w:szCs w:val="21"/>
                              </w:rPr>
                              <w:t>については、「</w:t>
                            </w:r>
                            <w:r>
                              <w:rPr>
                                <w:rFonts w:ascii="BIZ UDゴシック" w:eastAsia="BIZ UDゴシック" w:hAnsi="BIZ UDゴシック" w:hint="eastAsia"/>
                                <w:szCs w:val="21"/>
                              </w:rPr>
                              <w:t>執行文</w:t>
                            </w:r>
                            <w:r w:rsidRPr="006D0FDD">
                              <w:rPr>
                                <w:rFonts w:ascii="BIZ UDゴシック" w:eastAsia="BIZ UDゴシック" w:hAnsi="BIZ UDゴシック" w:hint="eastAsia"/>
                                <w:szCs w:val="21"/>
                              </w:rPr>
                              <w:t>」</w:t>
                            </w:r>
                            <w:r>
                              <w:rPr>
                                <w:rFonts w:ascii="BIZ UDゴシック" w:eastAsia="BIZ UDゴシック" w:hAnsi="BIZ UDゴシック" w:hint="eastAsia"/>
                                <w:szCs w:val="21"/>
                              </w:rPr>
                              <w:t>に</w:t>
                            </w:r>
                            <w:bookmarkStart w:id="1" w:name="_Hlk223343625"/>
                            <w:r>
                              <w:rPr>
                                <w:rFonts w:ascii="BIZ UDゴシック" w:eastAsia="BIZ UDゴシック" w:hAnsi="BIZ UDゴシック" w:hint="eastAsia"/>
                                <w:szCs w:val="21"/>
                              </w:rPr>
                              <w:t>☑を付する必要はありません。</w:t>
                            </w:r>
                            <w:bookmarkEnd w:id="1"/>
                          </w:p>
                          <w:p w14:paraId="6973C173" w14:textId="77777777" w:rsidR="002D7C26" w:rsidRDefault="002D7C26" w:rsidP="002D7C26">
                            <w:pPr>
                              <w:ind w:leftChars="175" w:left="554" w:hangingChars="115" w:hanging="220"/>
                              <w:rPr>
                                <w:rFonts w:ascii="BIZ UDゴシック" w:eastAsia="BIZ UDゴシック" w:hAnsi="BIZ UDゴシック"/>
                                <w:szCs w:val="21"/>
                              </w:rPr>
                            </w:pPr>
                            <w:r>
                              <w:rPr>
                                <w:rFonts w:ascii="BIZ UDゴシック" w:eastAsia="BIZ UDゴシック" w:hAnsi="BIZ UDゴシック" w:hint="eastAsia"/>
                                <w:szCs w:val="21"/>
                              </w:rPr>
                              <w:t>執行文の付与を要しない場合の</w:t>
                            </w:r>
                            <w:r w:rsidRPr="006D0FDD">
                              <w:rPr>
                                <w:rFonts w:ascii="BIZ UDゴシック" w:eastAsia="BIZ UDゴシック" w:hAnsi="BIZ UDゴシック" w:hint="eastAsia"/>
                                <w:szCs w:val="21"/>
                              </w:rPr>
                              <w:t>例：</w:t>
                            </w:r>
                          </w:p>
                          <w:p w14:paraId="18D1383D" w14:textId="77777777" w:rsidR="002D7C26" w:rsidRPr="006D0FDD" w:rsidRDefault="002D7C26" w:rsidP="002D7C26">
                            <w:pPr>
                              <w:ind w:leftChars="275" w:left="554" w:hangingChars="15" w:hanging="29"/>
                              <w:rPr>
                                <w:rFonts w:ascii="BIZ UDゴシック" w:eastAsia="BIZ UDゴシック" w:hAnsi="BIZ UDゴシック"/>
                                <w:szCs w:val="21"/>
                              </w:rPr>
                            </w:pPr>
                            <w:r>
                              <w:rPr>
                                <w:rFonts w:ascii="BIZ UDゴシック" w:eastAsia="BIZ UDゴシック" w:hAnsi="BIZ UDゴシック" w:hint="eastAsia"/>
                                <w:szCs w:val="21"/>
                              </w:rPr>
                              <w:t>債務名義が</w:t>
                            </w:r>
                            <w:r w:rsidRPr="006D0FDD">
                              <w:rPr>
                                <w:rFonts w:ascii="BIZ UDゴシック" w:eastAsia="BIZ UDゴシック" w:hAnsi="BIZ UDゴシック" w:hint="eastAsia"/>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427E4" id="_x0000_s1029" style="position:absolute;left:0;text-align:left;margin-left:215.25pt;margin-top:9.5pt;width:287.25pt;height:14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" fillcolor="#bdd7ee" strokecolor="#4472c4" strokeweight=".5pt">
                <v:textbox>
                  <w:txbxContent>
                    <w:p w14:paraId="48AE8010" w14:textId="77777777" w:rsidR="002D7C26" w:rsidRPr="006D0FDD" w:rsidRDefault="002D7C26" w:rsidP="002D7C26">
                      <w:pPr>
                        <w:ind w:left="191" w:hangingChars="100" w:hanging="191"/>
                        <w:rPr>
                          <w:rFonts w:ascii="BIZ UDゴシック" w:eastAsia="BIZ UDゴシック" w:hAnsi="BIZ UDゴシック"/>
                          <w:szCs w:val="21"/>
                        </w:rPr>
                      </w:pPr>
                      <w:r w:rsidRPr="006D0FDD">
                        <w:rPr>
                          <w:rFonts w:ascii="BIZ UDゴシック" w:eastAsia="BIZ UDゴシック" w:hAnsi="BIZ UDゴシック" w:hint="eastAsia"/>
                          <w:szCs w:val="21"/>
                        </w:rPr>
                        <w:t>（注）</w:t>
                      </w:r>
                      <w:bookmarkStart w:id="2" w:name="_Hlk223343527"/>
                      <w:r>
                        <w:rPr>
                          <w:rFonts w:ascii="BIZ UDゴシック" w:eastAsia="BIZ UDゴシック" w:hAnsi="BIZ UDゴシック" w:hint="eastAsia"/>
                          <w:szCs w:val="21"/>
                        </w:rPr>
                        <w:t>債務名義・執行文について☑を付してください。ただし、</w:t>
                      </w:r>
                      <w:bookmarkEnd w:id="2"/>
                      <w:r w:rsidRPr="006D0FDD">
                        <w:rPr>
                          <w:rFonts w:ascii="BIZ UDゴシック" w:eastAsia="BIZ UDゴシック" w:hAnsi="BIZ UDゴシック" w:hint="eastAsia"/>
                          <w:szCs w:val="21"/>
                        </w:rPr>
                        <w:t>執行文の付与を要しない</w:t>
                      </w:r>
                      <w:r>
                        <w:rPr>
                          <w:rFonts w:ascii="BIZ UDゴシック" w:eastAsia="BIZ UDゴシック" w:hAnsi="BIZ UDゴシック" w:hint="eastAsia"/>
                          <w:szCs w:val="21"/>
                        </w:rPr>
                        <w:t>場合</w:t>
                      </w:r>
                      <w:r w:rsidRPr="006D0FDD">
                        <w:rPr>
                          <w:rFonts w:ascii="BIZ UDゴシック" w:eastAsia="BIZ UDゴシック" w:hAnsi="BIZ UDゴシック" w:hint="eastAsia"/>
                          <w:szCs w:val="21"/>
                        </w:rPr>
                        <w:t>については、「</w:t>
                      </w:r>
                      <w:r>
                        <w:rPr>
                          <w:rFonts w:ascii="BIZ UDゴシック" w:eastAsia="BIZ UDゴシック" w:hAnsi="BIZ UDゴシック" w:hint="eastAsia"/>
                          <w:szCs w:val="21"/>
                        </w:rPr>
                        <w:t>執行文</w:t>
                      </w:r>
                      <w:r w:rsidRPr="006D0FDD">
                        <w:rPr>
                          <w:rFonts w:ascii="BIZ UDゴシック" w:eastAsia="BIZ UDゴシック" w:hAnsi="BIZ UDゴシック" w:hint="eastAsia"/>
                          <w:szCs w:val="21"/>
                        </w:rPr>
                        <w:t>」</w:t>
                      </w:r>
                      <w:r>
                        <w:rPr>
                          <w:rFonts w:ascii="BIZ UDゴシック" w:eastAsia="BIZ UDゴシック" w:hAnsi="BIZ UDゴシック" w:hint="eastAsia"/>
                          <w:szCs w:val="21"/>
                        </w:rPr>
                        <w:t>に</w:t>
                      </w:r>
                      <w:bookmarkStart w:id="3" w:name="_Hlk223343625"/>
                      <w:r>
                        <w:rPr>
                          <w:rFonts w:ascii="BIZ UDゴシック" w:eastAsia="BIZ UDゴシック" w:hAnsi="BIZ UDゴシック" w:hint="eastAsia"/>
                          <w:szCs w:val="21"/>
                        </w:rPr>
                        <w:t>☑を付する必要はありません。</w:t>
                      </w:r>
                      <w:bookmarkEnd w:id="3"/>
                    </w:p>
                    <w:p w14:paraId="6973C173" w14:textId="77777777" w:rsidR="002D7C26" w:rsidRDefault="002D7C26" w:rsidP="002D7C26">
                      <w:pPr>
                        <w:ind w:leftChars="175" w:left="554" w:hangingChars="115" w:hanging="220"/>
                        <w:rPr>
                          <w:rFonts w:ascii="BIZ UDゴシック" w:eastAsia="BIZ UDゴシック" w:hAnsi="BIZ UDゴシック"/>
                          <w:szCs w:val="21"/>
                        </w:rPr>
                      </w:pPr>
                      <w:r>
                        <w:rPr>
                          <w:rFonts w:ascii="BIZ UDゴシック" w:eastAsia="BIZ UDゴシック" w:hAnsi="BIZ UDゴシック" w:hint="eastAsia"/>
                          <w:szCs w:val="21"/>
                        </w:rPr>
                        <w:t>執行文の付与を要しない場合の</w:t>
                      </w:r>
                      <w:r w:rsidRPr="006D0FDD">
                        <w:rPr>
                          <w:rFonts w:ascii="BIZ UDゴシック" w:eastAsia="BIZ UDゴシック" w:hAnsi="BIZ UDゴシック" w:hint="eastAsia"/>
                          <w:szCs w:val="21"/>
                        </w:rPr>
                        <w:t>例：</w:t>
                      </w:r>
                    </w:p>
                    <w:p w14:paraId="18D1383D" w14:textId="77777777" w:rsidR="002D7C26" w:rsidRPr="006D0FDD" w:rsidRDefault="002D7C26" w:rsidP="002D7C26">
                      <w:pPr>
                        <w:ind w:leftChars="275" w:left="554" w:hangingChars="15" w:hanging="29"/>
                        <w:rPr>
                          <w:rFonts w:ascii="BIZ UDゴシック" w:eastAsia="BIZ UDゴシック" w:hAnsi="BIZ UDゴシック"/>
                          <w:szCs w:val="21"/>
                        </w:rPr>
                      </w:pPr>
                      <w:r>
                        <w:rPr>
                          <w:rFonts w:ascii="BIZ UDゴシック" w:eastAsia="BIZ UDゴシック" w:hAnsi="BIZ UDゴシック" w:hint="eastAsia"/>
                          <w:szCs w:val="21"/>
                        </w:rPr>
                        <w:t>債務名義が</w:t>
                      </w:r>
                      <w:r w:rsidRPr="006D0FDD">
                        <w:rPr>
                          <w:rFonts w:ascii="BIZ UDゴシック" w:eastAsia="BIZ UDゴシック" w:hAnsi="BIZ UDゴシック" w:hint="eastAsia"/>
                          <w:szCs w:val="21"/>
                        </w:rPr>
                        <w:t>仮執行宣言付電子支払督促や少額訴訟の判決であって、当事者がこれらに表示された当事者と同一である場合</w:t>
                      </w:r>
                    </w:p>
                  </w:txbxContent>
                </v:textbox>
              </v:rect>
            </w:pict>
          </mc:Fallback>
        </mc:AlternateContent>
      </w:r>
    </w:p>
    <w:p w14:paraId="0AFB343C" w14:textId="441CECD3" w:rsidR="00EA009D" w:rsidRDefault="00EA009D" w:rsidP="002D7C26">
      <w:pPr>
        <w:spacing w:after="169" w:line="393" w:lineRule="auto"/>
        <w:ind w:firstLine="246"/>
        <w:rPr>
          <w:rFonts w:ascii="ＭＳ 明朝" w:hAnsi="ＭＳ 明朝" w:cs="ＭＳ明朝"/>
          <w:kern w:val="0"/>
          <w:szCs w:val="21"/>
        </w:rPr>
      </w:pPr>
    </w:p>
    <w:p w14:paraId="2B02ECBB" w14:textId="6BDA9996" w:rsidR="00EA009D" w:rsidRDefault="00EA009D" w:rsidP="002D7C26">
      <w:pPr>
        <w:spacing w:after="169" w:line="393" w:lineRule="auto"/>
        <w:ind w:firstLine="246"/>
        <w:rPr>
          <w:rFonts w:ascii="ＭＳ 明朝" w:hAnsi="ＭＳ 明朝" w:cs="ＭＳ明朝"/>
          <w:kern w:val="0"/>
          <w:szCs w:val="21"/>
        </w:rPr>
      </w:pPr>
    </w:p>
    <w:p w14:paraId="21DC3EDA" w14:textId="72C0A17E" w:rsidR="00EA009D" w:rsidRDefault="00EA009D" w:rsidP="002D7C26">
      <w:pPr>
        <w:spacing w:after="169" w:line="393" w:lineRule="auto"/>
        <w:ind w:firstLine="246"/>
        <w:rPr>
          <w:rFonts w:ascii="ＭＳ 明朝" w:hAnsi="ＭＳ 明朝" w:cs="ＭＳ明朝"/>
          <w:kern w:val="0"/>
          <w:szCs w:val="21"/>
        </w:rPr>
      </w:pPr>
    </w:p>
    <w:p w14:paraId="01450CDA" w14:textId="6E4CB736" w:rsidR="00EA009D" w:rsidRDefault="00EA009D" w:rsidP="002D7C26">
      <w:pPr>
        <w:spacing w:after="169" w:line="393" w:lineRule="auto"/>
        <w:ind w:firstLine="246"/>
        <w:rPr>
          <w:rFonts w:ascii="ＭＳ 明朝" w:hAnsi="ＭＳ 明朝" w:cs="ＭＳ明朝"/>
          <w:kern w:val="0"/>
          <w:szCs w:val="21"/>
        </w:rPr>
      </w:pPr>
      <w:r>
        <w:rPr>
          <w:rFonts w:ascii="ＭＳ 明朝" w:hAnsi="ＭＳ 明朝" w:cs="ＭＳ 明朝" w:hint="eastAsia"/>
          <w:noProof/>
          <w:sz w:val="24"/>
        </w:rPr>
        <mc:AlternateContent>
          <mc:Choice Requires="wps">
            <w:drawing>
              <wp:anchor distT="0" distB="0" distL="114300" distR="114300" simplePos="0" relativeHeight="251673600" behindDoc="0" locked="0" layoutInCell="1" allowOverlap="1" wp14:anchorId="2ABD1A91" wp14:editId="5EC3BE42">
                <wp:simplePos x="0" y="0"/>
                <wp:positionH relativeFrom="margin">
                  <wp:posOffset>1110615</wp:posOffset>
                </wp:positionH>
                <wp:positionV relativeFrom="paragraph">
                  <wp:posOffset>360045</wp:posOffset>
                </wp:positionV>
                <wp:extent cx="3009900" cy="1333500"/>
                <wp:effectExtent l="38100" t="0" r="19050" b="76200"/>
                <wp:wrapNone/>
                <wp:docPr id="266318856" name="直線コネクタ 3"/>
                <wp:cNvGraphicFramePr/>
                <a:graphic xmlns:a="http://schemas.openxmlformats.org/drawingml/2006/main">
                  <a:graphicData uri="http://schemas.microsoft.com/office/word/2010/wordprocessingShape">
                    <wps:wsp>
                      <wps:cNvCnPr/>
                      <wps:spPr>
                        <a:xfrm flipV="1">
                          <a:off x="0" y="0"/>
                          <a:ext cx="3009900" cy="1333500"/>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593B2450" id="直線コネクタ 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45pt,28.35pt" to="324.45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" strokecolor="#7f7f7f" strokeweight=".5pt">
                <v:stroke startarrow="open" joinstyle="miter"/>
                <w10:wrap anchorx="margin"/>
              </v:line>
            </w:pict>
          </mc:Fallback>
        </mc:AlternateContent>
      </w:r>
    </w:p>
    <w:p w14:paraId="5E14F603" w14:textId="1D85E3C4" w:rsidR="00EA009D" w:rsidRPr="002D7C26" w:rsidRDefault="00EA009D" w:rsidP="002D7C26">
      <w:pPr>
        <w:spacing w:after="169" w:line="393" w:lineRule="auto"/>
        <w:ind w:firstLine="246"/>
        <w:rPr>
          <w:rFonts w:ascii="ＭＳ 明朝" w:hAnsi="ＭＳ 明朝" w:cs="ＭＳ 明朝"/>
          <w:szCs w:val="21"/>
        </w:rPr>
      </w:pPr>
      <w:r>
        <w:rPr>
          <w:rFonts w:ascii="ＭＳ 明朝" w:hAnsi="ＭＳ 明朝" w:cs="ＭＳ 明朝" w:hint="eastAsia"/>
          <w:noProof/>
          <w:sz w:val="24"/>
        </w:rPr>
        <mc:AlternateContent>
          <mc:Choice Requires="wps">
            <w:drawing>
              <wp:anchor distT="0" distB="0" distL="114300" distR="114300" simplePos="0" relativeHeight="251669504" behindDoc="0" locked="0" layoutInCell="1" allowOverlap="1" wp14:anchorId="51FA4730" wp14:editId="259E8870">
                <wp:simplePos x="0" y="0"/>
                <wp:positionH relativeFrom="column">
                  <wp:posOffset>129540</wp:posOffset>
                </wp:positionH>
                <wp:positionV relativeFrom="paragraph">
                  <wp:posOffset>133350</wp:posOffset>
                </wp:positionV>
                <wp:extent cx="666750" cy="1485900"/>
                <wp:effectExtent l="0" t="0" r="57150" b="57150"/>
                <wp:wrapNone/>
                <wp:docPr id="760495900" name="直線コネクタ 3"/>
                <wp:cNvGraphicFramePr/>
                <a:graphic xmlns:a="http://schemas.openxmlformats.org/drawingml/2006/main">
                  <a:graphicData uri="http://schemas.microsoft.com/office/word/2010/wordprocessingShape">
                    <wps:wsp>
                      <wps:cNvCnPr/>
                      <wps:spPr>
                        <a:xfrm flipH="1" flipV="1">
                          <a:off x="0" y="0"/>
                          <a:ext cx="666750" cy="1485900"/>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3F49D" id="直線コネクタ 3"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0.5pt" to="62.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" strokecolor="#7f7f7f [1612]">
                <v:stroke startarrow="open"/>
              </v:line>
            </w:pict>
          </mc:Fallback>
        </mc:AlternateContent>
      </w:r>
      <w:r w:rsidRPr="002D7C26">
        <w:rPr>
          <w:rFonts w:ascii="ＭＳ 明朝" w:hAnsi="ＭＳ 明朝" w:cs="ＭＳ 明朝" w:hint="eastAsia"/>
          <w:noProof/>
          <w:szCs w:val="21"/>
        </w:rPr>
        <mc:AlternateContent>
          <mc:Choice Requires="wps">
            <w:drawing>
              <wp:anchor distT="0" distB="0" distL="114300" distR="114300" simplePos="0" relativeHeight="251662336" behindDoc="0" locked="0" layoutInCell="1" allowOverlap="1" wp14:anchorId="56A6CE36" wp14:editId="74D292FE">
                <wp:simplePos x="0" y="0"/>
                <wp:positionH relativeFrom="column">
                  <wp:posOffset>701040</wp:posOffset>
                </wp:positionH>
                <wp:positionV relativeFrom="paragraph">
                  <wp:posOffset>381000</wp:posOffset>
                </wp:positionV>
                <wp:extent cx="104775" cy="1457325"/>
                <wp:effectExtent l="0" t="0" r="28575" b="28575"/>
                <wp:wrapNone/>
                <wp:docPr id="1815422885" name="左大かっこ 1"/>
                <wp:cNvGraphicFramePr/>
                <a:graphic xmlns:a="http://schemas.openxmlformats.org/drawingml/2006/main">
                  <a:graphicData uri="http://schemas.microsoft.com/office/word/2010/wordprocessingShape">
                    <wps:wsp>
                      <wps:cNvSpPr/>
                      <wps:spPr>
                        <a:xfrm>
                          <a:off x="0" y="0"/>
                          <a:ext cx="104775" cy="14573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78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55.2pt;margin-top:30pt;width:8.2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" adj="129" strokecolor="windowText"/>
            </w:pict>
          </mc:Fallback>
        </mc:AlternateContent>
      </w:r>
    </w:p>
    <w:p w14:paraId="4FBEA3E7" w14:textId="5E9A9AF7" w:rsidR="002D7C26" w:rsidRPr="002D7C26" w:rsidRDefault="002D7C26" w:rsidP="002D7C26">
      <w:pPr>
        <w:tabs>
          <w:tab w:val="center" w:pos="5002"/>
          <w:tab w:val="center" w:pos="8288"/>
          <w:tab w:val="right" w:pos="9407"/>
        </w:tabs>
        <w:spacing w:after="194" w:line="264" w:lineRule="auto"/>
        <w:ind w:leftChars="600" w:left="1336" w:hangingChars="100" w:hanging="191"/>
        <w:rPr>
          <w:rFonts w:ascii="ＭＳ 明朝" w:hAnsi="ＭＳ 明朝" w:cs="ＭＳ 明朝"/>
          <w:szCs w:val="21"/>
        </w:rPr>
      </w:pPr>
      <w:r w:rsidRPr="002D7C26">
        <w:rPr>
          <w:rFonts w:ascii="ＭＳ 明朝" w:hAnsi="ＭＳ 明朝" w:cs="ＭＳ 明朝" w:hint="eastAsia"/>
          <w:noProof/>
          <w:szCs w:val="21"/>
        </w:rPr>
        <mc:AlternateContent>
          <mc:Choice Requires="wps">
            <w:drawing>
              <wp:anchor distT="0" distB="0" distL="114300" distR="114300" simplePos="0" relativeHeight="251663360" behindDoc="0" locked="0" layoutInCell="1" allowOverlap="1" wp14:anchorId="707C0EEE" wp14:editId="6255ADEE">
                <wp:simplePos x="0" y="0"/>
                <wp:positionH relativeFrom="margin">
                  <wp:align>left</wp:align>
                </wp:positionH>
                <wp:positionV relativeFrom="paragraph">
                  <wp:posOffset>266065</wp:posOffset>
                </wp:positionV>
                <wp:extent cx="657225" cy="914400"/>
                <wp:effectExtent l="0" t="0" r="28575" b="19050"/>
                <wp:wrapNone/>
                <wp:docPr id="1229045515"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584AA436" w14:textId="77777777" w:rsidR="002D7C26" w:rsidRPr="001F0165" w:rsidRDefault="002D7C26" w:rsidP="002D7C26">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C0EEE" id="_x0000_s1030" type="#_x0000_t202" style="position:absolute;left:0;text-align:left;margin-left:0;margin-top:20.95pt;width:51.75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" fillcolor="window" strokeweight=".5pt">
                <v:textbox>
                  <w:txbxContent>
                    <w:p w14:paraId="584AA436" w14:textId="77777777" w:rsidR="002D7C26" w:rsidRPr="001F0165" w:rsidRDefault="002D7C26" w:rsidP="002D7C26">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w10:wrap anchorx="margin"/>
              </v:shape>
            </w:pict>
          </mc:Fallback>
        </mc:AlternateContent>
      </w:r>
      <w:r w:rsidR="00EA009D">
        <w:rPr>
          <w:rFonts w:ascii="ＭＳ ゴシック" w:eastAsia="ＭＳ ゴシック" w:hAnsi="ＭＳ ゴシック" w:cs="ＭＳ 明朝" w:hint="eastAsia"/>
          <w:szCs w:val="21"/>
        </w:rPr>
        <w:t xml:space="preserve">☑ </w:t>
      </w:r>
      <w:r w:rsidRPr="002D7C26">
        <w:rPr>
          <w:rFonts w:ascii="ＭＳ 明朝" w:hAnsi="ＭＳ 明朝" w:cs="ＭＳ 明朝" w:hint="eastAsia"/>
          <w:szCs w:val="21"/>
        </w:rPr>
        <w:t xml:space="preserve"> ➀以下のうちレを付した書面の事件特定情報は、本申立書</w:t>
      </w:r>
      <w:r w:rsidRPr="002D7C26">
        <w:rPr>
          <w:rFonts w:ascii="ＭＳ 明朝" w:hAnsi="游明朝" w:hint="eastAsia"/>
          <w:szCs w:val="21"/>
          <w14:ligatures w14:val="standardContextual"/>
        </w:rPr>
        <w:t>（申立書の記載が訂正された場合には、訂正後のもの）</w:t>
      </w:r>
      <w:r w:rsidRPr="002D7C26">
        <w:rPr>
          <w:rFonts w:ascii="ＭＳ 明朝" w:hAnsi="ＭＳ 明朝" w:cs="ＭＳ 明朝" w:hint="eastAsia"/>
          <w:szCs w:val="21"/>
        </w:rPr>
        <w:t>記載のとおりである。</w:t>
      </w:r>
    </w:p>
    <w:p w14:paraId="5FA2AA1C" w14:textId="1DBC40BD" w:rsidR="002D7C26" w:rsidRPr="002D7C26" w:rsidRDefault="00EA009D" w:rsidP="00EA009D">
      <w:pPr>
        <w:tabs>
          <w:tab w:val="center" w:pos="5002"/>
          <w:tab w:val="center" w:pos="8288"/>
          <w:tab w:val="right" w:pos="9407"/>
        </w:tabs>
        <w:spacing w:after="194" w:line="264" w:lineRule="auto"/>
        <w:ind w:firstLineChars="800" w:firstLine="1527"/>
        <w:rPr>
          <w:rFonts w:ascii="ＭＳ 明朝" w:hAnsi="ＭＳ 明朝" w:cs="ＭＳ 明朝"/>
          <w:szCs w:val="21"/>
        </w:rPr>
      </w:pPr>
      <w:r>
        <w:rPr>
          <w:rFonts w:ascii="ＭＳ 明朝" w:hAnsi="ＭＳ 明朝" w:cs="ＭＳ 明朝" w:hint="eastAsia"/>
          <w:szCs w:val="21"/>
        </w:rPr>
        <w:t>☑</w:t>
      </w:r>
      <w:r w:rsidR="002D7C26" w:rsidRPr="002D7C26">
        <w:rPr>
          <w:rFonts w:ascii="ＭＳ 明朝" w:hAnsi="ＭＳ 明朝" w:cs="ＭＳ 明朝" w:hint="eastAsia"/>
          <w:szCs w:val="21"/>
        </w:rPr>
        <w:t xml:space="preserve">　債務名義（□　更正決定・処分あり）</w:t>
      </w:r>
    </w:p>
    <w:p w14:paraId="7E64E22A" w14:textId="3ECA347F" w:rsidR="002D7C26" w:rsidRPr="002D7C26" w:rsidRDefault="00EA009D" w:rsidP="002D7C26">
      <w:pPr>
        <w:tabs>
          <w:tab w:val="center" w:pos="5002"/>
          <w:tab w:val="center" w:pos="8288"/>
          <w:tab w:val="right" w:pos="9407"/>
        </w:tabs>
        <w:spacing w:after="194" w:line="264" w:lineRule="auto"/>
        <w:ind w:firstLineChars="800" w:firstLine="1527"/>
        <w:rPr>
          <w:rFonts w:ascii="ＭＳ 明朝" w:hAnsi="ＭＳ 明朝" w:cs="ＭＳ 明朝"/>
          <w:szCs w:val="21"/>
        </w:rPr>
      </w:pPr>
      <w:r>
        <w:rPr>
          <w:rFonts w:ascii="ＭＳ 明朝" w:hAnsi="ＭＳ 明朝" w:cs="ＭＳ 明朝" w:hint="eastAsia"/>
          <w:szCs w:val="21"/>
        </w:rPr>
        <w:t>☑</w:t>
      </w:r>
      <w:r w:rsidR="002D7C26" w:rsidRPr="002D7C26">
        <w:rPr>
          <w:rFonts w:ascii="ＭＳ 明朝" w:hAnsi="ＭＳ 明朝" w:cs="ＭＳ 明朝" w:hint="eastAsia"/>
          <w:szCs w:val="21"/>
        </w:rPr>
        <w:t xml:space="preserve">　執行文</w:t>
      </w:r>
    </w:p>
    <w:p w14:paraId="7F4557F8" w14:textId="1EE4B109" w:rsidR="002D7C26" w:rsidRPr="002D7C26" w:rsidRDefault="002D7C26" w:rsidP="002D7C26">
      <w:pPr>
        <w:spacing w:line="264" w:lineRule="auto"/>
        <w:ind w:firstLineChars="600" w:firstLine="1145"/>
        <w:rPr>
          <w:rFonts w:ascii="ＭＳ 明朝" w:hAnsi="ＭＳ 明朝" w:cs="ＭＳ 明朝"/>
          <w:szCs w:val="21"/>
        </w:rPr>
      </w:pPr>
      <w:r w:rsidRPr="002D7C26">
        <w:rPr>
          <w:rFonts w:ascii="ＭＳ 明朝" w:hAnsi="ＭＳ 明朝" w:cs="ＭＳ 明朝" w:hint="eastAsia"/>
          <w:szCs w:val="21"/>
        </w:rPr>
        <w:t>□  ➁事件特定情報は、事件特定情報提供書面のとおりである。</w:t>
      </w:r>
    </w:p>
    <w:p w14:paraId="224CC8E5" w14:textId="1EF69621" w:rsidR="002D7C26" w:rsidRPr="002D7C26" w:rsidRDefault="002D7C26" w:rsidP="002D7C26">
      <w:pPr>
        <w:autoSpaceDE w:val="0"/>
        <w:autoSpaceDN w:val="0"/>
        <w:adjustRightInd w:val="0"/>
        <w:spacing w:line="280" w:lineRule="exact"/>
        <w:jc w:val="left"/>
        <w:rPr>
          <w:rFonts w:ascii="ＭＳ 明朝" w:hAnsi="ＭＳ 明朝" w:cs="ＭＳ明朝"/>
          <w:kern w:val="0"/>
          <w:szCs w:val="21"/>
        </w:rPr>
      </w:pPr>
    </w:p>
    <w:p w14:paraId="76C3C025" w14:textId="49C8150C"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記</w:t>
      </w:r>
    </w:p>
    <w:p w14:paraId="4EAF4C2B" w14:textId="23EF91EC"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１</w:t>
      </w:r>
      <w:r w:rsidRPr="00842177">
        <w:rPr>
          <w:rFonts w:ascii="ＭＳ 明朝" w:hAnsi="ＭＳ 明朝" w:cs="ＭＳ明朝"/>
          <w:kern w:val="0"/>
          <w:szCs w:val="21"/>
        </w:rPr>
        <w:t xml:space="preserve"> </w:t>
      </w:r>
      <w:r w:rsidRPr="00842177">
        <w:rPr>
          <w:rFonts w:ascii="ＭＳ 明朝" w:hAnsi="ＭＳ 明朝" w:cs="ＭＳ明朝" w:hint="eastAsia"/>
          <w:kern w:val="0"/>
          <w:szCs w:val="21"/>
        </w:rPr>
        <w:t>民事執行法１９７条１項の要件</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3609E9DC" w14:textId="78162E57" w:rsidR="002D7C26" w:rsidRDefault="002D7C26" w:rsidP="002D7C26">
      <w:pPr>
        <w:autoSpaceDE w:val="0"/>
        <w:autoSpaceDN w:val="0"/>
        <w:adjustRightInd w:val="0"/>
        <w:spacing w:line="360" w:lineRule="exact"/>
        <w:ind w:left="767" w:hangingChars="255" w:hanging="767"/>
        <w:jc w:val="left"/>
        <w:rPr>
          <w:rFonts w:ascii="ＭＳ 明朝" w:hAnsi="ＭＳ 明朝" w:cs="ＭＳ明朝"/>
          <w:kern w:val="0"/>
          <w:szCs w:val="21"/>
        </w:rPr>
      </w:pPr>
      <w:r>
        <w:rPr>
          <w:rFonts w:ascii="ＭＳ 明朝" w:hAnsi="ＭＳ 明朝" w:cs="ＭＳ明朝" w:hint="eastAsia"/>
          <w:kern w:val="0"/>
          <w:sz w:val="32"/>
          <w:szCs w:val="32"/>
        </w:rPr>
        <w:t xml:space="preserve">　　</w:t>
      </w:r>
      <w:r w:rsidRPr="00842177">
        <w:rPr>
          <w:rFonts w:ascii="ＭＳ 明朝" w:hAnsi="ＭＳ 明朝" w:cs="ＭＳ明朝" w:hint="eastAsia"/>
          <w:kern w:val="0"/>
          <w:sz w:val="32"/>
          <w:szCs w:val="32"/>
        </w:rPr>
        <w:t>□</w:t>
      </w:r>
      <w:r>
        <w:rPr>
          <w:rFonts w:ascii="ＭＳ 明朝" w:hAnsi="ＭＳ 明朝" w:cs="ＭＳ明朝" w:hint="eastAsia"/>
          <w:kern w:val="0"/>
          <w:sz w:val="32"/>
          <w:szCs w:val="32"/>
        </w:rPr>
        <w:t xml:space="preserve">  </w:t>
      </w:r>
      <w:r w:rsidRPr="00235A63">
        <w:rPr>
          <w:rFonts w:ascii="ＭＳ 明朝" w:hAnsi="ＭＳ 明朝" w:cs="ＭＳ明朝" w:hint="eastAsia"/>
          <w:kern w:val="0"/>
          <w:sz w:val="22"/>
          <w:szCs w:val="22"/>
        </w:rPr>
        <w:t>強制執行又は担保権の実行における配当等の手続（本件申立ての日より６月以上前に終了したものを除く。）において</w:t>
      </w:r>
      <w:r>
        <w:rPr>
          <w:rFonts w:ascii="ＭＳ 明朝" w:hAnsi="ＭＳ 明朝" w:cs="ＭＳ明朝" w:hint="eastAsia"/>
          <w:kern w:val="0"/>
          <w:sz w:val="22"/>
          <w:szCs w:val="22"/>
        </w:rPr>
        <w:t>、</w:t>
      </w:r>
      <w:r w:rsidRPr="00235A63">
        <w:rPr>
          <w:rFonts w:ascii="ＭＳ 明朝" w:hAnsi="ＭＳ 明朝" w:cs="ＭＳ明朝" w:hint="eastAsia"/>
          <w:kern w:val="0"/>
          <w:sz w:val="22"/>
          <w:szCs w:val="22"/>
        </w:rPr>
        <w:t>金銭債権の完全な弁済を得ることができなかった（１号）。</w:t>
      </w:r>
    </w:p>
    <w:p w14:paraId="355D6767" w14:textId="54C203BC" w:rsidR="002D7C26" w:rsidRPr="00842177" w:rsidRDefault="002D7C26" w:rsidP="002D7C26">
      <w:pPr>
        <w:autoSpaceDE w:val="0"/>
        <w:autoSpaceDN w:val="0"/>
        <w:adjustRightInd w:val="0"/>
        <w:spacing w:line="360" w:lineRule="exact"/>
        <w:ind w:left="727" w:hangingChars="381" w:hanging="727"/>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知れている財産に対する強制執行を実施しても</w:t>
      </w:r>
      <w:r>
        <w:rPr>
          <w:rFonts w:ascii="ＭＳ 明朝" w:hAnsi="ＭＳ 明朝" w:cs="ＭＳ明朝" w:hint="eastAsia"/>
          <w:kern w:val="0"/>
          <w:szCs w:val="21"/>
        </w:rPr>
        <w:t>、</w:t>
      </w:r>
      <w:r w:rsidRPr="00842177">
        <w:rPr>
          <w:rFonts w:ascii="ＭＳ 明朝" w:hAnsi="ＭＳ 明朝" w:cs="ＭＳ明朝" w:hint="eastAsia"/>
          <w:kern w:val="0"/>
          <w:szCs w:val="21"/>
        </w:rPr>
        <w:t>金銭債権の完全な弁済を得られない（２号）。</w:t>
      </w:r>
    </w:p>
    <w:p w14:paraId="5B54A306" w14:textId="3F30463A"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２</w:t>
      </w:r>
      <w:r w:rsidRPr="00842177">
        <w:rPr>
          <w:rFonts w:ascii="ＭＳ 明朝" w:hAnsi="ＭＳ 明朝" w:cs="ＭＳ明朝"/>
          <w:kern w:val="0"/>
          <w:szCs w:val="21"/>
        </w:rPr>
        <w:t xml:space="preserve"> </w:t>
      </w:r>
      <w:r w:rsidRPr="00842177">
        <w:rPr>
          <w:rFonts w:ascii="ＭＳ 明朝" w:hAnsi="ＭＳ 明朝" w:cs="ＭＳ明朝" w:hint="eastAsia"/>
          <w:kern w:val="0"/>
          <w:szCs w:val="21"/>
        </w:rPr>
        <w:t>民事執行法１９７条３項の要件</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58FEF764" w14:textId="6EF1B124" w:rsidR="002D7C26"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Pr="00842177">
        <w:rPr>
          <w:rFonts w:ascii="ＭＳ 明朝" w:hAnsi="ＭＳ 明朝" w:cs="ＭＳ明朝" w:hint="eastAsia"/>
          <w:kern w:val="0"/>
          <w:szCs w:val="21"/>
        </w:rPr>
        <w:t>債務者が</w:t>
      </w:r>
      <w:r>
        <w:rPr>
          <w:rFonts w:ascii="ＭＳ 明朝" w:hAnsi="ＭＳ 明朝" w:cs="ＭＳ明朝" w:hint="eastAsia"/>
          <w:kern w:val="0"/>
          <w:szCs w:val="21"/>
        </w:rPr>
        <w:t>、</w:t>
      </w:r>
      <w:r w:rsidRPr="00842177">
        <w:rPr>
          <w:rFonts w:ascii="ＭＳ 明朝" w:hAnsi="ＭＳ 明朝" w:cs="ＭＳ明朝" w:hint="eastAsia"/>
          <w:kern w:val="0"/>
          <w:szCs w:val="21"/>
        </w:rPr>
        <w:t>本件申立ての日前３年以内に財産開示期日においてその財産について陳述</w:t>
      </w:r>
    </w:p>
    <w:p w14:paraId="4865ABD7" w14:textId="79E9A243"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したことを</w:t>
      </w:r>
    </w:p>
    <w:p w14:paraId="7F7E4240" w14:textId="78F8F2E2" w:rsidR="002D7C26" w:rsidRPr="00842177" w:rsidRDefault="002D7C26" w:rsidP="002D7C26">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 w:val="32"/>
          <w:szCs w:val="32"/>
        </w:rPr>
        <w:t xml:space="preserve">　　</w:t>
      </w: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知らない。</w:t>
      </w:r>
    </w:p>
    <w:p w14:paraId="29C087B7" w14:textId="77777777" w:rsidR="002D7C26" w:rsidRPr="00842177" w:rsidRDefault="002D7C26" w:rsidP="002D7C26">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 w:val="32"/>
          <w:szCs w:val="32"/>
        </w:rPr>
        <w:t xml:space="preserve">　　</w:t>
      </w: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知っている。</w:t>
      </w:r>
    </w:p>
    <w:p w14:paraId="5A2331B3" w14:textId="77777777" w:rsidR="002D7C26" w:rsidRDefault="002D7C26" w:rsidP="002D7C26">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（「知っている。」にチェックした場合は</w:t>
      </w:r>
      <w:r>
        <w:rPr>
          <w:rFonts w:ascii="ＭＳ 明朝" w:hAnsi="ＭＳ 明朝" w:cs="ＭＳ明朝" w:hint="eastAsia"/>
          <w:kern w:val="0"/>
          <w:szCs w:val="21"/>
        </w:rPr>
        <w:t>、</w:t>
      </w:r>
      <w:r w:rsidRPr="00842177">
        <w:rPr>
          <w:rFonts w:ascii="ＭＳ 明朝" w:hAnsi="ＭＳ 明朝" w:cs="ＭＳ明朝" w:hint="eastAsia"/>
          <w:kern w:val="0"/>
          <w:szCs w:val="21"/>
        </w:rPr>
        <w:t>次のいずれかにチェックする。）</w:t>
      </w:r>
    </w:p>
    <w:p w14:paraId="13367F0A" w14:textId="77777777" w:rsidR="002D7C26" w:rsidRDefault="002D7C26" w:rsidP="002D7C26">
      <w:pPr>
        <w:autoSpaceDE w:val="0"/>
        <w:autoSpaceDN w:val="0"/>
        <w:adjustRightInd w:val="0"/>
        <w:spacing w:line="360" w:lineRule="exact"/>
        <w:ind w:leftChars="400" w:left="1110" w:hangingChars="115" w:hanging="346"/>
        <w:jc w:val="left"/>
        <w:rPr>
          <w:rFonts w:ascii="ＭＳ 明朝" w:hAnsi="ＭＳ 明朝" w:cs="ＭＳ明朝"/>
          <w:kern w:val="0"/>
          <w:szCs w:val="21"/>
        </w:rPr>
      </w:pPr>
      <w:r w:rsidRPr="00842177">
        <w:rPr>
          <w:rFonts w:ascii="ＭＳ 明朝" w:hAnsi="ＭＳ 明朝" w:cs="ＭＳ明朝" w:hint="eastAsia"/>
          <w:kern w:val="0"/>
          <w:sz w:val="32"/>
          <w:szCs w:val="32"/>
        </w:rPr>
        <w:t>□</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債務者が当該財産開示期日において</w:t>
      </w:r>
      <w:r>
        <w:rPr>
          <w:rFonts w:ascii="ＭＳ 明朝" w:hAnsi="ＭＳ 明朝" w:cs="ＭＳ明朝" w:hint="eastAsia"/>
          <w:kern w:val="0"/>
          <w:szCs w:val="21"/>
        </w:rPr>
        <w:t>、</w:t>
      </w:r>
      <w:r w:rsidRPr="00842177">
        <w:rPr>
          <w:rFonts w:ascii="ＭＳ 明朝" w:hAnsi="ＭＳ 明朝" w:cs="ＭＳ明朝" w:hint="eastAsia"/>
          <w:kern w:val="0"/>
          <w:szCs w:val="21"/>
        </w:rPr>
        <w:t>一部の財産を開示しなかった（１号）。</w:t>
      </w:r>
    </w:p>
    <w:p w14:paraId="2CB46266" w14:textId="77777777" w:rsidR="002D7C26" w:rsidRPr="00842177" w:rsidRDefault="002D7C26" w:rsidP="002D7C26">
      <w:pPr>
        <w:autoSpaceDE w:val="0"/>
        <w:autoSpaceDN w:val="0"/>
        <w:adjustRightInd w:val="0"/>
        <w:spacing w:line="360" w:lineRule="exact"/>
        <w:ind w:leftChars="400" w:left="1110" w:hangingChars="115" w:hanging="346"/>
        <w:jc w:val="left"/>
        <w:rPr>
          <w:rFonts w:ascii="ＭＳ 明朝" w:hAnsi="ＭＳ 明朝" w:cs="ＭＳ明朝"/>
          <w:kern w:val="0"/>
          <w:szCs w:val="21"/>
        </w:rPr>
      </w:pPr>
      <w:r w:rsidRPr="00842177">
        <w:rPr>
          <w:rFonts w:ascii="ＭＳ 明朝" w:hAnsi="ＭＳ 明朝" w:cs="ＭＳ明朝" w:hint="eastAsia"/>
          <w:kern w:val="0"/>
          <w:sz w:val="32"/>
          <w:szCs w:val="32"/>
        </w:rPr>
        <w:t>□</w:t>
      </w:r>
      <w:r>
        <w:rPr>
          <w:rFonts w:ascii="ＭＳ 明朝" w:hAnsi="ＭＳ 明朝" w:cs="ＭＳ明朝" w:hint="eastAsia"/>
          <w:kern w:val="0"/>
          <w:sz w:val="32"/>
          <w:szCs w:val="32"/>
        </w:rPr>
        <w:t xml:space="preserve"> </w:t>
      </w:r>
      <w:r w:rsidRPr="00842177">
        <w:rPr>
          <w:rFonts w:ascii="ＭＳ 明朝" w:hAnsi="ＭＳ 明朝" w:cs="ＭＳ明朝" w:hint="eastAsia"/>
          <w:kern w:val="0"/>
          <w:szCs w:val="21"/>
        </w:rPr>
        <w:t>債務者が当該財産開示期日の後に新たに財産を取得した（２号）。</w:t>
      </w:r>
    </w:p>
    <w:p w14:paraId="1F2FACA3" w14:textId="77777777" w:rsidR="002D7C26" w:rsidRPr="00842177" w:rsidRDefault="002D7C26" w:rsidP="002D7C26">
      <w:pPr>
        <w:autoSpaceDE w:val="0"/>
        <w:autoSpaceDN w:val="0"/>
        <w:adjustRightInd w:val="0"/>
        <w:spacing w:line="3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（取得した財産</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p>
    <w:p w14:paraId="02FEAAEE" w14:textId="0B8EDC5D" w:rsidR="002D7C26" w:rsidRPr="00842177" w:rsidRDefault="002D7C26" w:rsidP="002D7C26">
      <w:pPr>
        <w:autoSpaceDE w:val="0"/>
        <w:autoSpaceDN w:val="0"/>
        <w:adjustRightInd w:val="0"/>
        <w:spacing w:line="360" w:lineRule="exact"/>
        <w:ind w:leftChars="400" w:left="1065" w:hangingChars="100" w:hanging="301"/>
        <w:jc w:val="left"/>
        <w:rPr>
          <w:rFonts w:ascii="ＭＳ 明朝" w:hAnsi="ＭＳ 明朝" w:cs="ＭＳ明朝"/>
          <w:kern w:val="0"/>
          <w:szCs w:val="21"/>
        </w:rPr>
      </w:pPr>
      <w:r w:rsidRPr="00842177">
        <w:rPr>
          <w:rFonts w:ascii="ＭＳ 明朝" w:hAnsi="ＭＳ 明朝" w:cs="ＭＳ明朝" w:hint="eastAsia"/>
          <w:kern w:val="0"/>
          <w:sz w:val="32"/>
          <w:szCs w:val="32"/>
        </w:rPr>
        <w:t>□</w:t>
      </w:r>
      <w:r w:rsidRPr="00842177">
        <w:rPr>
          <w:rFonts w:ascii="ＭＳ 明朝" w:hAnsi="ＭＳ 明朝" w:cs="ＭＳ明朝"/>
          <w:kern w:val="0"/>
          <w:sz w:val="32"/>
          <w:szCs w:val="32"/>
        </w:rPr>
        <w:t xml:space="preserve"> </w:t>
      </w:r>
      <w:r w:rsidRPr="00842177">
        <w:rPr>
          <w:rFonts w:ascii="ＭＳ 明朝" w:hAnsi="ＭＳ 明朝" w:cs="ＭＳ明朝" w:hint="eastAsia"/>
          <w:kern w:val="0"/>
          <w:szCs w:val="21"/>
        </w:rPr>
        <w:t>当該財産開示期日の後に債務者と使用者との雇用関係が終了した（３号）。</w:t>
      </w:r>
    </w:p>
    <w:p w14:paraId="7EF02B66" w14:textId="77777777" w:rsidR="002D7C26" w:rsidRDefault="002D7C26" w:rsidP="002D7C26">
      <w:pPr>
        <w:autoSpaceDE w:val="0"/>
        <w:autoSpaceDN w:val="0"/>
        <w:adjustRightInd w:val="0"/>
        <w:spacing w:line="280" w:lineRule="exact"/>
        <w:jc w:val="left"/>
        <w:rPr>
          <w:rFonts w:ascii="ＭＳ 明朝" w:hAnsi="ＭＳ 明朝" w:cs="ＭＳ明朝"/>
          <w:kern w:val="0"/>
          <w:szCs w:val="21"/>
        </w:rPr>
      </w:pPr>
    </w:p>
    <w:p w14:paraId="5EBDD813"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（添付書類）</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34173096" w14:textId="1B057BE8"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3034BE" w:rsidRPr="00842177">
        <w:rPr>
          <w:rFonts w:ascii="ＭＳ 明朝" w:hAnsi="ＭＳ 明朝" w:cs="ＭＳ明朝" w:hint="eastAsia"/>
          <w:kern w:val="0"/>
          <w:szCs w:val="21"/>
        </w:rPr>
        <w:t>資格証明書</w:t>
      </w:r>
      <w:r w:rsidR="003034BE">
        <w:rPr>
          <w:rFonts w:ascii="ＭＳ 明朝" w:hAnsi="ＭＳ 明朝" w:cs="ＭＳ明朝" w:hint="eastAsia"/>
          <w:kern w:val="0"/>
          <w:szCs w:val="21"/>
        </w:rPr>
        <w:t xml:space="preserve">　　　　　　　　　　　　 </w:t>
      </w:r>
      <w:r w:rsidR="003034BE" w:rsidRPr="00842177">
        <w:rPr>
          <w:rFonts w:ascii="ＭＳ 明朝" w:hAnsi="ＭＳ 明朝" w:cs="ＭＳ明朝" w:hint="eastAsia"/>
          <w:kern w:val="0"/>
          <w:szCs w:val="21"/>
        </w:rPr>
        <w:t>通</w:t>
      </w:r>
    </w:p>
    <w:p w14:paraId="78AFC29B" w14:textId="026E8682"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3034BE" w:rsidRPr="00842177">
        <w:rPr>
          <w:rFonts w:ascii="ＭＳ 明朝" w:hAnsi="ＭＳ 明朝" w:cs="ＭＳ明朝" w:hint="eastAsia"/>
          <w:kern w:val="0"/>
          <w:szCs w:val="21"/>
        </w:rPr>
        <w:t>住民票</w:t>
      </w:r>
      <w:r w:rsidR="003034BE">
        <w:rPr>
          <w:rFonts w:ascii="ＭＳ 明朝" w:hAnsi="ＭＳ 明朝" w:cs="ＭＳ明朝" w:hint="eastAsia"/>
          <w:kern w:val="0"/>
          <w:szCs w:val="21"/>
        </w:rPr>
        <w:t xml:space="preserve">　　　　　　　　　　　　　　 </w:t>
      </w:r>
      <w:r w:rsidR="003034BE" w:rsidRPr="00842177">
        <w:rPr>
          <w:rFonts w:ascii="ＭＳ 明朝" w:hAnsi="ＭＳ 明朝" w:cs="ＭＳ明朝" w:hint="eastAsia"/>
          <w:kern w:val="0"/>
          <w:szCs w:val="21"/>
        </w:rPr>
        <w:t>通</w:t>
      </w:r>
    </w:p>
    <w:p w14:paraId="09C9A587" w14:textId="45A602AD"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3034BE">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Pr>
          <w:rFonts w:ascii="ＭＳ 明朝" w:hAnsi="ＭＳ 明朝" w:cs="ＭＳ明朝"/>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p>
    <w:p w14:paraId="17DFF134" w14:textId="5B7F8A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003034BE">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p>
    <w:p w14:paraId="05352479" w14:textId="1E31D5B2"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bookmarkStart w:id="4" w:name="_Hlk224661267"/>
      <w:r w:rsidR="003034BE">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bookmarkEnd w:id="4"/>
    </w:p>
    <w:p w14:paraId="62C4DB7F"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p>
    <w:p w14:paraId="3525710D"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通</w:t>
      </w:r>
    </w:p>
    <w:p w14:paraId="786ED85C"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sidRPr="00842177">
        <w:rPr>
          <w:rFonts w:ascii="ＭＳ 明朝" w:hAnsi="ＭＳ 明朝" w:cs="ＭＳ明朝" w:hint="eastAsia"/>
          <w:kern w:val="0"/>
          <w:szCs w:val="21"/>
        </w:rPr>
        <w:t>（証拠書類）</w:t>
      </w:r>
      <w:r w:rsidRPr="007727F2">
        <w:rPr>
          <w:rFonts w:ascii="ＭＳ 明朝" w:hAnsi="ＭＳ 明朝" w:cs="ＭＳ明朝" w:hint="eastAsia"/>
          <w:kern w:val="0"/>
          <w:szCs w:val="21"/>
        </w:rPr>
        <w:t>（該当する□に</w:t>
      </w:r>
      <w:r w:rsidRPr="007727F2">
        <w:rPr>
          <w:rFonts w:ascii="ＭＳ 明朝" w:hAnsi="ＭＳ 明朝" w:cs="ＭＳ明朝"/>
          <w:kern w:val="0"/>
          <w:szCs w:val="21"/>
        </w:rPr>
        <w:t>✔</w:t>
      </w:r>
      <w:r w:rsidRPr="007727F2">
        <w:rPr>
          <w:rFonts w:ascii="ＭＳ 明朝" w:hAnsi="ＭＳ 明朝" w:cs="ＭＳ明朝" w:hint="eastAsia"/>
          <w:kern w:val="0"/>
          <w:szCs w:val="21"/>
        </w:rPr>
        <w:t>を記入してください。）</w:t>
      </w:r>
    </w:p>
    <w:p w14:paraId="4F6F3D0E"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１</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民事執行法１９７条１項１号の</w:t>
      </w:r>
      <w:r>
        <w:rPr>
          <w:rFonts w:ascii="ＭＳ 明朝" w:hAnsi="ＭＳ 明朝" w:cs="ＭＳ明朝" w:hint="eastAsia"/>
          <w:kern w:val="0"/>
          <w:szCs w:val="21"/>
        </w:rPr>
        <w:t>主張をする場合</w:t>
      </w:r>
    </w:p>
    <w:p w14:paraId="798610D5"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配当表</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2740B7E9"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弁済金交付計算書</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78DC3B49"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不動産競売開始決定</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33DB50F6"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債権差押命令</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7FBDC781"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配当期日呼出状</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2E9B8D69"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208CBE34"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52698830"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２</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民事執行法１９７条１項２号の</w:t>
      </w:r>
      <w:r>
        <w:rPr>
          <w:rFonts w:ascii="ＭＳ 明朝" w:hAnsi="ＭＳ 明朝" w:cs="ＭＳ明朝" w:hint="eastAsia"/>
          <w:kern w:val="0"/>
          <w:szCs w:val="21"/>
        </w:rPr>
        <w:t>主張をする場合</w:t>
      </w:r>
    </w:p>
    <w:p w14:paraId="359A753A" w14:textId="77777777" w:rsidR="002D7C26" w:rsidRDefault="002D7C26" w:rsidP="002D7C26">
      <w:pPr>
        <w:autoSpaceDE w:val="0"/>
        <w:autoSpaceDN w:val="0"/>
        <w:adjustRightInd w:val="0"/>
        <w:spacing w:line="280" w:lineRule="exact"/>
        <w:ind w:left="573" w:hangingChars="300" w:hanging="573"/>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財産調査結果報告書</w:t>
      </w:r>
      <w:r>
        <w:rPr>
          <w:rFonts w:ascii="ＭＳ 明朝" w:hAnsi="ＭＳ 明朝" w:cs="ＭＳ明朝" w:hint="eastAsia"/>
          <w:kern w:val="0"/>
          <w:szCs w:val="21"/>
        </w:rPr>
        <w:t xml:space="preserve">及び添付資料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r>
        <w:rPr>
          <w:rFonts w:ascii="ＭＳ 明朝" w:hAnsi="ＭＳ 明朝" w:cs="ＭＳ明朝" w:hint="eastAsia"/>
          <w:kern w:val="0"/>
          <w:szCs w:val="21"/>
        </w:rPr>
        <w:t>～甲第　　　号証</w:t>
      </w:r>
    </w:p>
    <w:p w14:paraId="018FF91B" w14:textId="77777777" w:rsidR="002D7C26" w:rsidRPr="00842177" w:rsidRDefault="002D7C26" w:rsidP="002D7C26">
      <w:pPr>
        <w:autoSpaceDE w:val="0"/>
        <w:autoSpaceDN w:val="0"/>
        <w:adjustRightInd w:val="0"/>
        <w:spacing w:line="280" w:lineRule="exact"/>
        <w:ind w:left="573" w:hangingChars="300" w:hanging="573"/>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p>
    <w:p w14:paraId="0B543BC8"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３</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民事執行法１９７条３項の要件立証資料</w:t>
      </w:r>
    </w:p>
    <w:p w14:paraId="39861943"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財産開示期日調書</w:t>
      </w:r>
      <w:r>
        <w:rPr>
          <w:rFonts w:ascii="ＭＳ 明朝" w:hAnsi="ＭＳ 明朝" w:cs="ＭＳ明朝" w:hint="eastAsia"/>
          <w:kern w:val="0"/>
          <w:szCs w:val="21"/>
        </w:rPr>
        <w:t xml:space="preserve">写し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6883E7C2"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財産調査結果報告書</w:t>
      </w:r>
      <w:r>
        <w:rPr>
          <w:rFonts w:ascii="ＭＳ 明朝" w:hAnsi="ＭＳ 明朝" w:cs="ＭＳ明朝" w:hint="eastAsia"/>
          <w:kern w:val="0"/>
          <w:szCs w:val="21"/>
        </w:rPr>
        <w:t xml:space="preserve">及び添付資料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275ED97E"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退職証明書</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7CCA6C58"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7CAB674C" w14:textId="77777777" w:rsidR="002D7C26" w:rsidRPr="00842177" w:rsidRDefault="002D7C26" w:rsidP="002D7C26">
      <w:pPr>
        <w:autoSpaceDE w:val="0"/>
        <w:autoSpaceDN w:val="0"/>
        <w:adjustRightInd w:val="0"/>
        <w:spacing w:line="280" w:lineRule="exact"/>
        <w:jc w:val="left"/>
        <w:rPr>
          <w:rFonts w:ascii="ＭＳ 明朝" w:hAnsi="ＭＳ 明朝" w:cs="ＭＳ明朝"/>
          <w:kern w:val="0"/>
          <w:sz w:val="20"/>
          <w:szCs w:val="20"/>
        </w:rPr>
      </w:pPr>
      <w:r>
        <w:rPr>
          <w:rFonts w:ascii="ＭＳ 明朝" w:hAnsi="ＭＳ 明朝" w:cs="ＭＳ明朝" w:hint="eastAsia"/>
          <w:kern w:val="0"/>
          <w:szCs w:val="21"/>
        </w:rPr>
        <w:t xml:space="preserve">　　　</w:t>
      </w:r>
      <w:r w:rsidRPr="00842177">
        <w:rPr>
          <w:rFonts w:ascii="ＭＳ 明朝" w:hAnsi="ＭＳ 明朝" w:cs="ＭＳ明朝" w:hint="eastAsia"/>
          <w:kern w:val="0"/>
          <w:szCs w:val="21"/>
        </w:rPr>
        <w:t>□</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甲第</w:t>
      </w:r>
      <w:r>
        <w:rPr>
          <w:rFonts w:ascii="ＭＳ 明朝" w:hAnsi="ＭＳ 明朝" w:cs="ＭＳ明朝" w:hint="eastAsia"/>
          <w:kern w:val="0"/>
          <w:szCs w:val="21"/>
        </w:rPr>
        <w:t xml:space="preserve">　　</w:t>
      </w:r>
      <w:r w:rsidRPr="00842177">
        <w:rPr>
          <w:rFonts w:ascii="ＭＳ 明朝" w:hAnsi="ＭＳ 明朝" w:cs="ＭＳ明朝" w:hint="eastAsia"/>
          <w:kern w:val="0"/>
          <w:szCs w:val="21"/>
        </w:rPr>
        <w:t>号証</w:t>
      </w:r>
    </w:p>
    <w:p w14:paraId="210F6261" w14:textId="77777777" w:rsidR="002D7C26" w:rsidRPr="002D7C26" w:rsidRDefault="002D7C26" w:rsidP="004465C0">
      <w:pPr>
        <w:autoSpaceDE w:val="0"/>
        <w:autoSpaceDN w:val="0"/>
        <w:adjustRightInd w:val="0"/>
        <w:spacing w:line="280" w:lineRule="exact"/>
        <w:jc w:val="left"/>
        <w:rPr>
          <w:rFonts w:ascii="ＭＳ 明朝" w:hAnsi="ＭＳ 明朝" w:cs="ＭＳ明朝"/>
          <w:kern w:val="0"/>
          <w:sz w:val="20"/>
          <w:szCs w:val="20"/>
        </w:rPr>
      </w:pPr>
    </w:p>
    <w:sectPr w:rsidR="002D7C26" w:rsidRPr="002D7C26" w:rsidSect="002D7C26">
      <w:headerReference w:type="default" r:id="rId7"/>
      <w:pgSz w:w="11906" w:h="16838" w:code="9"/>
      <w:pgMar w:top="851" w:right="794" w:bottom="85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BCD5" w14:textId="77777777" w:rsidR="000540F9" w:rsidRDefault="000540F9">
      <w:r>
        <w:separator/>
      </w:r>
    </w:p>
  </w:endnote>
  <w:endnote w:type="continuationSeparator" w:id="0">
    <w:p w14:paraId="43C933A1" w14:textId="77777777" w:rsidR="000540F9" w:rsidRDefault="0005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055E" w14:textId="77777777" w:rsidR="000540F9" w:rsidRDefault="000540F9">
      <w:r>
        <w:separator/>
      </w:r>
    </w:p>
  </w:footnote>
  <w:footnote w:type="continuationSeparator" w:id="0">
    <w:p w14:paraId="1D65046F" w14:textId="77777777" w:rsidR="000540F9" w:rsidRDefault="0005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0AD8" w14:textId="77777777" w:rsidR="003B22DF" w:rsidRPr="00D752EF" w:rsidRDefault="003B22DF" w:rsidP="00D752EF">
    <w:pPr>
      <w:pStyle w:val="a8"/>
      <w:jc w:val="right"/>
      <w:rPr>
        <w:rFonts w:ascii="ＭＳ ゴシック" w:eastAsia="ＭＳ ゴシック" w:hAnsi="ＭＳ ゴシック"/>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41A04"/>
    <w:rsid w:val="00041C45"/>
    <w:rsid w:val="0004398B"/>
    <w:rsid w:val="00050A19"/>
    <w:rsid w:val="000516FE"/>
    <w:rsid w:val="000540F9"/>
    <w:rsid w:val="00065B4C"/>
    <w:rsid w:val="000721DF"/>
    <w:rsid w:val="0007461C"/>
    <w:rsid w:val="00074EEF"/>
    <w:rsid w:val="00080ADE"/>
    <w:rsid w:val="000871AB"/>
    <w:rsid w:val="000A7233"/>
    <w:rsid w:val="000C296F"/>
    <w:rsid w:val="000C2E12"/>
    <w:rsid w:val="000D07BB"/>
    <w:rsid w:val="000D1714"/>
    <w:rsid w:val="000D5401"/>
    <w:rsid w:val="000F297E"/>
    <w:rsid w:val="000F4042"/>
    <w:rsid w:val="000F4416"/>
    <w:rsid w:val="0010205E"/>
    <w:rsid w:val="001152A2"/>
    <w:rsid w:val="001442F9"/>
    <w:rsid w:val="001646D3"/>
    <w:rsid w:val="00180470"/>
    <w:rsid w:val="00182BFF"/>
    <w:rsid w:val="001830B4"/>
    <w:rsid w:val="00186416"/>
    <w:rsid w:val="001976A9"/>
    <w:rsid w:val="001A279B"/>
    <w:rsid w:val="001A4174"/>
    <w:rsid w:val="001C5CAF"/>
    <w:rsid w:val="001C67D7"/>
    <w:rsid w:val="001D05F1"/>
    <w:rsid w:val="001E04C4"/>
    <w:rsid w:val="001E248F"/>
    <w:rsid w:val="001F4278"/>
    <w:rsid w:val="001F7933"/>
    <w:rsid w:val="00202C7F"/>
    <w:rsid w:val="0021773A"/>
    <w:rsid w:val="00220C7A"/>
    <w:rsid w:val="002260DC"/>
    <w:rsid w:val="00230031"/>
    <w:rsid w:val="002318B2"/>
    <w:rsid w:val="00235A63"/>
    <w:rsid w:val="002371C8"/>
    <w:rsid w:val="00245CD7"/>
    <w:rsid w:val="00263D3D"/>
    <w:rsid w:val="00270DD0"/>
    <w:rsid w:val="002722A8"/>
    <w:rsid w:val="00272D08"/>
    <w:rsid w:val="00281633"/>
    <w:rsid w:val="002862BD"/>
    <w:rsid w:val="00290A67"/>
    <w:rsid w:val="002946B9"/>
    <w:rsid w:val="002A576F"/>
    <w:rsid w:val="002A5B71"/>
    <w:rsid w:val="002B2299"/>
    <w:rsid w:val="002B51CC"/>
    <w:rsid w:val="002B742F"/>
    <w:rsid w:val="002C04ED"/>
    <w:rsid w:val="002C37AC"/>
    <w:rsid w:val="002C48EE"/>
    <w:rsid w:val="002D610B"/>
    <w:rsid w:val="002D7C26"/>
    <w:rsid w:val="002F38E6"/>
    <w:rsid w:val="00302761"/>
    <w:rsid w:val="003034BE"/>
    <w:rsid w:val="00312CA3"/>
    <w:rsid w:val="00322949"/>
    <w:rsid w:val="00325160"/>
    <w:rsid w:val="00325966"/>
    <w:rsid w:val="00335987"/>
    <w:rsid w:val="00343A29"/>
    <w:rsid w:val="00346A9C"/>
    <w:rsid w:val="00346B47"/>
    <w:rsid w:val="00346F30"/>
    <w:rsid w:val="003507FE"/>
    <w:rsid w:val="00364720"/>
    <w:rsid w:val="003669A8"/>
    <w:rsid w:val="00387036"/>
    <w:rsid w:val="003914AA"/>
    <w:rsid w:val="003B0379"/>
    <w:rsid w:val="003B22DF"/>
    <w:rsid w:val="003B24C5"/>
    <w:rsid w:val="003C03B7"/>
    <w:rsid w:val="003C0BD2"/>
    <w:rsid w:val="003C104F"/>
    <w:rsid w:val="003C187D"/>
    <w:rsid w:val="003C1E09"/>
    <w:rsid w:val="003D2BD5"/>
    <w:rsid w:val="003D7EDE"/>
    <w:rsid w:val="00414E7F"/>
    <w:rsid w:val="00427DDB"/>
    <w:rsid w:val="004465C0"/>
    <w:rsid w:val="00446632"/>
    <w:rsid w:val="0047303D"/>
    <w:rsid w:val="00484517"/>
    <w:rsid w:val="00484E15"/>
    <w:rsid w:val="004873D9"/>
    <w:rsid w:val="00496B18"/>
    <w:rsid w:val="00497839"/>
    <w:rsid w:val="004A3680"/>
    <w:rsid w:val="004A5EE2"/>
    <w:rsid w:val="004C70F5"/>
    <w:rsid w:val="004E1263"/>
    <w:rsid w:val="004F3A1A"/>
    <w:rsid w:val="005052F7"/>
    <w:rsid w:val="0051078A"/>
    <w:rsid w:val="005155D4"/>
    <w:rsid w:val="00525281"/>
    <w:rsid w:val="00540577"/>
    <w:rsid w:val="00552D3A"/>
    <w:rsid w:val="00554EC9"/>
    <w:rsid w:val="005603A6"/>
    <w:rsid w:val="005607EA"/>
    <w:rsid w:val="005670D9"/>
    <w:rsid w:val="00572930"/>
    <w:rsid w:val="0057324A"/>
    <w:rsid w:val="0057552F"/>
    <w:rsid w:val="00581CC2"/>
    <w:rsid w:val="0058494B"/>
    <w:rsid w:val="00585E61"/>
    <w:rsid w:val="00592F0E"/>
    <w:rsid w:val="00594FA5"/>
    <w:rsid w:val="005B0977"/>
    <w:rsid w:val="005C114E"/>
    <w:rsid w:val="005C297C"/>
    <w:rsid w:val="005C700C"/>
    <w:rsid w:val="005D1F02"/>
    <w:rsid w:val="005D47C9"/>
    <w:rsid w:val="005D6F87"/>
    <w:rsid w:val="005D7EC9"/>
    <w:rsid w:val="005E6954"/>
    <w:rsid w:val="005E76E5"/>
    <w:rsid w:val="005F1038"/>
    <w:rsid w:val="005F2D22"/>
    <w:rsid w:val="005F7F5B"/>
    <w:rsid w:val="006029A9"/>
    <w:rsid w:val="006033B1"/>
    <w:rsid w:val="00604674"/>
    <w:rsid w:val="00622466"/>
    <w:rsid w:val="006415B8"/>
    <w:rsid w:val="00647492"/>
    <w:rsid w:val="006777AD"/>
    <w:rsid w:val="006A4CF1"/>
    <w:rsid w:val="006A4D82"/>
    <w:rsid w:val="006B14C6"/>
    <w:rsid w:val="006C5B58"/>
    <w:rsid w:val="006C7B58"/>
    <w:rsid w:val="006E281B"/>
    <w:rsid w:val="006E77E4"/>
    <w:rsid w:val="006E7816"/>
    <w:rsid w:val="006F3655"/>
    <w:rsid w:val="00706C2B"/>
    <w:rsid w:val="00721149"/>
    <w:rsid w:val="007378D9"/>
    <w:rsid w:val="00751F38"/>
    <w:rsid w:val="00770DA6"/>
    <w:rsid w:val="00774D53"/>
    <w:rsid w:val="007817D0"/>
    <w:rsid w:val="00781802"/>
    <w:rsid w:val="00786BC8"/>
    <w:rsid w:val="007906C4"/>
    <w:rsid w:val="00793DA4"/>
    <w:rsid w:val="00795056"/>
    <w:rsid w:val="007B697B"/>
    <w:rsid w:val="007B79CF"/>
    <w:rsid w:val="007D1D29"/>
    <w:rsid w:val="007D30B1"/>
    <w:rsid w:val="007E6E32"/>
    <w:rsid w:val="007F71D6"/>
    <w:rsid w:val="00815FEF"/>
    <w:rsid w:val="00840E7F"/>
    <w:rsid w:val="00842177"/>
    <w:rsid w:val="0084269D"/>
    <w:rsid w:val="00851A67"/>
    <w:rsid w:val="00853D56"/>
    <w:rsid w:val="00866842"/>
    <w:rsid w:val="008723CC"/>
    <w:rsid w:val="00873CF8"/>
    <w:rsid w:val="00877EBB"/>
    <w:rsid w:val="008857E6"/>
    <w:rsid w:val="00887E5F"/>
    <w:rsid w:val="00890C67"/>
    <w:rsid w:val="008A0DC8"/>
    <w:rsid w:val="008A7D4C"/>
    <w:rsid w:val="008B01F4"/>
    <w:rsid w:val="008B38FD"/>
    <w:rsid w:val="008B5D22"/>
    <w:rsid w:val="008F05C8"/>
    <w:rsid w:val="008F34EA"/>
    <w:rsid w:val="009111F2"/>
    <w:rsid w:val="00917682"/>
    <w:rsid w:val="00921F19"/>
    <w:rsid w:val="00937090"/>
    <w:rsid w:val="00944008"/>
    <w:rsid w:val="00944B45"/>
    <w:rsid w:val="009516B3"/>
    <w:rsid w:val="00954CCF"/>
    <w:rsid w:val="009566A4"/>
    <w:rsid w:val="00965AF7"/>
    <w:rsid w:val="009776D3"/>
    <w:rsid w:val="00983303"/>
    <w:rsid w:val="00984880"/>
    <w:rsid w:val="00987CE4"/>
    <w:rsid w:val="00987D36"/>
    <w:rsid w:val="009B403A"/>
    <w:rsid w:val="009B5D19"/>
    <w:rsid w:val="009B60E3"/>
    <w:rsid w:val="009C5B80"/>
    <w:rsid w:val="009E463C"/>
    <w:rsid w:val="009E6265"/>
    <w:rsid w:val="00A1028F"/>
    <w:rsid w:val="00A17EAF"/>
    <w:rsid w:val="00A9424F"/>
    <w:rsid w:val="00A96BE8"/>
    <w:rsid w:val="00AB0930"/>
    <w:rsid w:val="00AC12CD"/>
    <w:rsid w:val="00AC4BEE"/>
    <w:rsid w:val="00AD0373"/>
    <w:rsid w:val="00AD1CDB"/>
    <w:rsid w:val="00AD522D"/>
    <w:rsid w:val="00AE1FF8"/>
    <w:rsid w:val="00AF40DF"/>
    <w:rsid w:val="00AF4DF0"/>
    <w:rsid w:val="00AF7D07"/>
    <w:rsid w:val="00B02496"/>
    <w:rsid w:val="00B12E78"/>
    <w:rsid w:val="00B235A7"/>
    <w:rsid w:val="00B345AD"/>
    <w:rsid w:val="00B40FDA"/>
    <w:rsid w:val="00B4188C"/>
    <w:rsid w:val="00B46384"/>
    <w:rsid w:val="00B4791D"/>
    <w:rsid w:val="00B53BDF"/>
    <w:rsid w:val="00B73762"/>
    <w:rsid w:val="00B747D9"/>
    <w:rsid w:val="00B94F94"/>
    <w:rsid w:val="00BC45DE"/>
    <w:rsid w:val="00BD3289"/>
    <w:rsid w:val="00BD68B4"/>
    <w:rsid w:val="00C025C0"/>
    <w:rsid w:val="00C32077"/>
    <w:rsid w:val="00C363ED"/>
    <w:rsid w:val="00C462AE"/>
    <w:rsid w:val="00C7580A"/>
    <w:rsid w:val="00C75E87"/>
    <w:rsid w:val="00C83CFD"/>
    <w:rsid w:val="00CA49BA"/>
    <w:rsid w:val="00CC2661"/>
    <w:rsid w:val="00CD2E8C"/>
    <w:rsid w:val="00CD4241"/>
    <w:rsid w:val="00D0284A"/>
    <w:rsid w:val="00D12416"/>
    <w:rsid w:val="00D2644E"/>
    <w:rsid w:val="00D32178"/>
    <w:rsid w:val="00D37595"/>
    <w:rsid w:val="00D44269"/>
    <w:rsid w:val="00D51B93"/>
    <w:rsid w:val="00D752EF"/>
    <w:rsid w:val="00D75A39"/>
    <w:rsid w:val="00D7690D"/>
    <w:rsid w:val="00D81D63"/>
    <w:rsid w:val="00D9126D"/>
    <w:rsid w:val="00D93B57"/>
    <w:rsid w:val="00DB3BFA"/>
    <w:rsid w:val="00DB66CB"/>
    <w:rsid w:val="00DC1EE5"/>
    <w:rsid w:val="00DD49E6"/>
    <w:rsid w:val="00DE5F41"/>
    <w:rsid w:val="00DE66EE"/>
    <w:rsid w:val="00DE6F14"/>
    <w:rsid w:val="00DF0A57"/>
    <w:rsid w:val="00E007ED"/>
    <w:rsid w:val="00E01B35"/>
    <w:rsid w:val="00E023E3"/>
    <w:rsid w:val="00E10990"/>
    <w:rsid w:val="00E15258"/>
    <w:rsid w:val="00E22BFA"/>
    <w:rsid w:val="00E27DBA"/>
    <w:rsid w:val="00E3106F"/>
    <w:rsid w:val="00E35C40"/>
    <w:rsid w:val="00E36527"/>
    <w:rsid w:val="00E45F73"/>
    <w:rsid w:val="00E4615F"/>
    <w:rsid w:val="00E51B7F"/>
    <w:rsid w:val="00E62DC8"/>
    <w:rsid w:val="00E62FDA"/>
    <w:rsid w:val="00E705E7"/>
    <w:rsid w:val="00E76371"/>
    <w:rsid w:val="00E80765"/>
    <w:rsid w:val="00E80CD3"/>
    <w:rsid w:val="00E815F0"/>
    <w:rsid w:val="00E82A3A"/>
    <w:rsid w:val="00E83861"/>
    <w:rsid w:val="00E979B1"/>
    <w:rsid w:val="00EA009D"/>
    <w:rsid w:val="00EA1C16"/>
    <w:rsid w:val="00EA4148"/>
    <w:rsid w:val="00EB5CE2"/>
    <w:rsid w:val="00EB72F9"/>
    <w:rsid w:val="00EC5952"/>
    <w:rsid w:val="00EC7797"/>
    <w:rsid w:val="00ED0045"/>
    <w:rsid w:val="00ED2518"/>
    <w:rsid w:val="00ED3B75"/>
    <w:rsid w:val="00EE730B"/>
    <w:rsid w:val="00EF1219"/>
    <w:rsid w:val="00EF180E"/>
    <w:rsid w:val="00EF767D"/>
    <w:rsid w:val="00F02115"/>
    <w:rsid w:val="00F0396F"/>
    <w:rsid w:val="00F11532"/>
    <w:rsid w:val="00F12643"/>
    <w:rsid w:val="00F170BC"/>
    <w:rsid w:val="00F17669"/>
    <w:rsid w:val="00F2141C"/>
    <w:rsid w:val="00F3029A"/>
    <w:rsid w:val="00F3045D"/>
    <w:rsid w:val="00F37339"/>
    <w:rsid w:val="00F40AC4"/>
    <w:rsid w:val="00F458CF"/>
    <w:rsid w:val="00F475F4"/>
    <w:rsid w:val="00F500BB"/>
    <w:rsid w:val="00F564FD"/>
    <w:rsid w:val="00F565FE"/>
    <w:rsid w:val="00F84FDC"/>
    <w:rsid w:val="00FA6771"/>
    <w:rsid w:val="00FB126D"/>
    <w:rsid w:val="00FB1EF3"/>
    <w:rsid w:val="00FB54F2"/>
    <w:rsid w:val="00FC676E"/>
    <w:rsid w:val="00FD0EB3"/>
    <w:rsid w:val="00FD104A"/>
    <w:rsid w:val="00FD183B"/>
    <w:rsid w:val="00FE06C8"/>
    <w:rsid w:val="00FE797E"/>
    <w:rsid w:val="00FF0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1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af">
    <w:name w:val="List Paragraph"/>
    <w:basedOn w:val="a"/>
    <w:uiPriority w:val="34"/>
    <w:qFormat/>
    <w:rsid w:val="002D7C26"/>
    <w:pPr>
      <w:widowControl/>
      <w:spacing w:after="160" w:line="256" w:lineRule="auto"/>
      <w:ind w:leftChars="400" w:left="840"/>
      <w:jc w:val="left"/>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CharactersWithSpaces>
  <SharedDoc>false</SharedDoc>
  <HLinks>
    <vt:vector size="354" baseType="variant">
      <vt:variant>
        <vt:i4>1245246</vt:i4>
      </vt:variant>
      <vt:variant>
        <vt:i4>350</vt:i4>
      </vt:variant>
      <vt:variant>
        <vt:i4>0</vt:i4>
      </vt:variant>
      <vt:variant>
        <vt:i4>5</vt:i4>
      </vt:variant>
      <vt:variant>
        <vt:lpwstr/>
      </vt:variant>
      <vt:variant>
        <vt:lpwstr>_Toc351980486</vt:lpwstr>
      </vt:variant>
      <vt:variant>
        <vt:i4>1245246</vt:i4>
      </vt:variant>
      <vt:variant>
        <vt:i4>344</vt:i4>
      </vt:variant>
      <vt:variant>
        <vt:i4>0</vt:i4>
      </vt:variant>
      <vt:variant>
        <vt:i4>5</vt:i4>
      </vt:variant>
      <vt:variant>
        <vt:lpwstr/>
      </vt:variant>
      <vt:variant>
        <vt:lpwstr>_Toc351980485</vt:lpwstr>
      </vt:variant>
      <vt:variant>
        <vt:i4>1245246</vt:i4>
      </vt:variant>
      <vt:variant>
        <vt:i4>338</vt:i4>
      </vt:variant>
      <vt:variant>
        <vt:i4>0</vt:i4>
      </vt:variant>
      <vt:variant>
        <vt:i4>5</vt:i4>
      </vt:variant>
      <vt:variant>
        <vt:lpwstr/>
      </vt:variant>
      <vt:variant>
        <vt:lpwstr>_Toc351980484</vt:lpwstr>
      </vt:variant>
      <vt:variant>
        <vt:i4>1245246</vt:i4>
      </vt:variant>
      <vt:variant>
        <vt:i4>332</vt:i4>
      </vt:variant>
      <vt:variant>
        <vt:i4>0</vt:i4>
      </vt:variant>
      <vt:variant>
        <vt:i4>5</vt:i4>
      </vt:variant>
      <vt:variant>
        <vt:lpwstr/>
      </vt:variant>
      <vt:variant>
        <vt:lpwstr>_Toc351980483</vt:lpwstr>
      </vt:variant>
      <vt:variant>
        <vt:i4>1245246</vt:i4>
      </vt:variant>
      <vt:variant>
        <vt:i4>326</vt:i4>
      </vt:variant>
      <vt:variant>
        <vt:i4>0</vt:i4>
      </vt:variant>
      <vt:variant>
        <vt:i4>5</vt:i4>
      </vt:variant>
      <vt:variant>
        <vt:lpwstr/>
      </vt:variant>
      <vt:variant>
        <vt:lpwstr>_Toc351980482</vt:lpwstr>
      </vt:variant>
      <vt:variant>
        <vt:i4>1245246</vt:i4>
      </vt:variant>
      <vt:variant>
        <vt:i4>320</vt:i4>
      </vt:variant>
      <vt:variant>
        <vt:i4>0</vt:i4>
      </vt:variant>
      <vt:variant>
        <vt:i4>5</vt:i4>
      </vt:variant>
      <vt:variant>
        <vt:lpwstr/>
      </vt:variant>
      <vt:variant>
        <vt:lpwstr>_Toc351980481</vt:lpwstr>
      </vt:variant>
      <vt:variant>
        <vt:i4>1245246</vt:i4>
      </vt:variant>
      <vt:variant>
        <vt:i4>314</vt:i4>
      </vt:variant>
      <vt:variant>
        <vt:i4>0</vt:i4>
      </vt:variant>
      <vt:variant>
        <vt:i4>5</vt:i4>
      </vt:variant>
      <vt:variant>
        <vt:lpwstr/>
      </vt:variant>
      <vt:variant>
        <vt:lpwstr>_Toc351980480</vt:lpwstr>
      </vt:variant>
      <vt:variant>
        <vt:i4>1835070</vt:i4>
      </vt:variant>
      <vt:variant>
        <vt:i4>308</vt:i4>
      </vt:variant>
      <vt:variant>
        <vt:i4>0</vt:i4>
      </vt:variant>
      <vt:variant>
        <vt:i4>5</vt:i4>
      </vt:variant>
      <vt:variant>
        <vt:lpwstr/>
      </vt:variant>
      <vt:variant>
        <vt:lpwstr>_Toc351980479</vt:lpwstr>
      </vt:variant>
      <vt:variant>
        <vt:i4>1835070</vt:i4>
      </vt:variant>
      <vt:variant>
        <vt:i4>302</vt:i4>
      </vt:variant>
      <vt:variant>
        <vt:i4>0</vt:i4>
      </vt:variant>
      <vt:variant>
        <vt:i4>5</vt:i4>
      </vt:variant>
      <vt:variant>
        <vt:lpwstr/>
      </vt:variant>
      <vt:variant>
        <vt:lpwstr>_Toc351980478</vt:lpwstr>
      </vt:variant>
      <vt:variant>
        <vt:i4>1835070</vt:i4>
      </vt:variant>
      <vt:variant>
        <vt:i4>296</vt:i4>
      </vt:variant>
      <vt:variant>
        <vt:i4>0</vt:i4>
      </vt:variant>
      <vt:variant>
        <vt:i4>5</vt:i4>
      </vt:variant>
      <vt:variant>
        <vt:lpwstr/>
      </vt:variant>
      <vt:variant>
        <vt:lpwstr>_Toc351980477</vt:lpwstr>
      </vt:variant>
      <vt:variant>
        <vt:i4>1835070</vt:i4>
      </vt:variant>
      <vt:variant>
        <vt:i4>290</vt:i4>
      </vt:variant>
      <vt:variant>
        <vt:i4>0</vt:i4>
      </vt:variant>
      <vt:variant>
        <vt:i4>5</vt:i4>
      </vt:variant>
      <vt:variant>
        <vt:lpwstr/>
      </vt:variant>
      <vt:variant>
        <vt:lpwstr>_Toc351980476</vt:lpwstr>
      </vt:variant>
      <vt:variant>
        <vt:i4>1835070</vt:i4>
      </vt:variant>
      <vt:variant>
        <vt:i4>284</vt:i4>
      </vt:variant>
      <vt:variant>
        <vt:i4>0</vt:i4>
      </vt:variant>
      <vt:variant>
        <vt:i4>5</vt:i4>
      </vt:variant>
      <vt:variant>
        <vt:lpwstr/>
      </vt:variant>
      <vt:variant>
        <vt:lpwstr>_Toc351980475</vt:lpwstr>
      </vt:variant>
      <vt:variant>
        <vt:i4>1835070</vt:i4>
      </vt:variant>
      <vt:variant>
        <vt:i4>278</vt:i4>
      </vt:variant>
      <vt:variant>
        <vt:i4>0</vt:i4>
      </vt:variant>
      <vt:variant>
        <vt:i4>5</vt:i4>
      </vt:variant>
      <vt:variant>
        <vt:lpwstr/>
      </vt:variant>
      <vt:variant>
        <vt:lpwstr>_Toc351980474</vt:lpwstr>
      </vt:variant>
      <vt:variant>
        <vt:i4>1835070</vt:i4>
      </vt:variant>
      <vt:variant>
        <vt:i4>272</vt:i4>
      </vt:variant>
      <vt:variant>
        <vt:i4>0</vt:i4>
      </vt:variant>
      <vt:variant>
        <vt:i4>5</vt:i4>
      </vt:variant>
      <vt:variant>
        <vt:lpwstr/>
      </vt:variant>
      <vt:variant>
        <vt:lpwstr>_Toc351980473</vt:lpwstr>
      </vt:variant>
      <vt:variant>
        <vt:i4>1835070</vt:i4>
      </vt:variant>
      <vt:variant>
        <vt:i4>266</vt:i4>
      </vt:variant>
      <vt:variant>
        <vt:i4>0</vt:i4>
      </vt:variant>
      <vt:variant>
        <vt:i4>5</vt:i4>
      </vt:variant>
      <vt:variant>
        <vt:lpwstr/>
      </vt:variant>
      <vt:variant>
        <vt:lpwstr>_Toc351980472</vt:lpwstr>
      </vt:variant>
      <vt:variant>
        <vt:i4>1835070</vt:i4>
      </vt:variant>
      <vt:variant>
        <vt:i4>260</vt:i4>
      </vt:variant>
      <vt:variant>
        <vt:i4>0</vt:i4>
      </vt:variant>
      <vt:variant>
        <vt:i4>5</vt:i4>
      </vt:variant>
      <vt:variant>
        <vt:lpwstr/>
      </vt:variant>
      <vt:variant>
        <vt:lpwstr>_Toc351980471</vt:lpwstr>
      </vt:variant>
      <vt:variant>
        <vt:i4>1835070</vt:i4>
      </vt:variant>
      <vt:variant>
        <vt:i4>254</vt:i4>
      </vt:variant>
      <vt:variant>
        <vt:i4>0</vt:i4>
      </vt:variant>
      <vt:variant>
        <vt:i4>5</vt:i4>
      </vt:variant>
      <vt:variant>
        <vt:lpwstr/>
      </vt:variant>
      <vt:variant>
        <vt:lpwstr>_Toc351980470</vt:lpwstr>
      </vt:variant>
      <vt:variant>
        <vt:i4>1900606</vt:i4>
      </vt:variant>
      <vt:variant>
        <vt:i4>248</vt:i4>
      </vt:variant>
      <vt:variant>
        <vt:i4>0</vt:i4>
      </vt:variant>
      <vt:variant>
        <vt:i4>5</vt:i4>
      </vt:variant>
      <vt:variant>
        <vt:lpwstr/>
      </vt:variant>
      <vt:variant>
        <vt:lpwstr>_Toc351980469</vt:lpwstr>
      </vt:variant>
      <vt:variant>
        <vt:i4>1900606</vt:i4>
      </vt:variant>
      <vt:variant>
        <vt:i4>242</vt:i4>
      </vt:variant>
      <vt:variant>
        <vt:i4>0</vt:i4>
      </vt:variant>
      <vt:variant>
        <vt:i4>5</vt:i4>
      </vt:variant>
      <vt:variant>
        <vt:lpwstr/>
      </vt:variant>
      <vt:variant>
        <vt:lpwstr>_Toc351980468</vt:lpwstr>
      </vt:variant>
      <vt:variant>
        <vt:i4>1900606</vt:i4>
      </vt:variant>
      <vt:variant>
        <vt:i4>236</vt:i4>
      </vt:variant>
      <vt:variant>
        <vt:i4>0</vt:i4>
      </vt:variant>
      <vt:variant>
        <vt:i4>5</vt:i4>
      </vt:variant>
      <vt:variant>
        <vt:lpwstr/>
      </vt:variant>
      <vt:variant>
        <vt:lpwstr>_Toc351980467</vt:lpwstr>
      </vt:variant>
      <vt:variant>
        <vt:i4>1900606</vt:i4>
      </vt:variant>
      <vt:variant>
        <vt:i4>230</vt:i4>
      </vt:variant>
      <vt:variant>
        <vt:i4>0</vt:i4>
      </vt:variant>
      <vt:variant>
        <vt:i4>5</vt:i4>
      </vt:variant>
      <vt:variant>
        <vt:lpwstr/>
      </vt:variant>
      <vt:variant>
        <vt:lpwstr>_Toc351980466</vt:lpwstr>
      </vt:variant>
      <vt:variant>
        <vt:i4>1900606</vt:i4>
      </vt:variant>
      <vt:variant>
        <vt:i4>224</vt:i4>
      </vt:variant>
      <vt:variant>
        <vt:i4>0</vt:i4>
      </vt:variant>
      <vt:variant>
        <vt:i4>5</vt:i4>
      </vt:variant>
      <vt:variant>
        <vt:lpwstr/>
      </vt:variant>
      <vt:variant>
        <vt:lpwstr>_Toc351980465</vt:lpwstr>
      </vt:variant>
      <vt:variant>
        <vt:i4>1900606</vt:i4>
      </vt:variant>
      <vt:variant>
        <vt:i4>218</vt:i4>
      </vt:variant>
      <vt:variant>
        <vt:i4>0</vt:i4>
      </vt:variant>
      <vt:variant>
        <vt:i4>5</vt:i4>
      </vt:variant>
      <vt:variant>
        <vt:lpwstr/>
      </vt:variant>
      <vt:variant>
        <vt:lpwstr>_Toc351980464</vt:lpwstr>
      </vt:variant>
      <vt:variant>
        <vt:i4>1900606</vt:i4>
      </vt:variant>
      <vt:variant>
        <vt:i4>212</vt:i4>
      </vt:variant>
      <vt:variant>
        <vt:i4>0</vt:i4>
      </vt:variant>
      <vt:variant>
        <vt:i4>5</vt:i4>
      </vt:variant>
      <vt:variant>
        <vt:lpwstr/>
      </vt:variant>
      <vt:variant>
        <vt:lpwstr>_Toc351980463</vt:lpwstr>
      </vt:variant>
      <vt:variant>
        <vt:i4>1900606</vt:i4>
      </vt:variant>
      <vt:variant>
        <vt:i4>206</vt:i4>
      </vt:variant>
      <vt:variant>
        <vt:i4>0</vt:i4>
      </vt:variant>
      <vt:variant>
        <vt:i4>5</vt:i4>
      </vt:variant>
      <vt:variant>
        <vt:lpwstr/>
      </vt:variant>
      <vt:variant>
        <vt:lpwstr>_Toc351980462</vt:lpwstr>
      </vt:variant>
      <vt:variant>
        <vt:i4>1900606</vt:i4>
      </vt:variant>
      <vt:variant>
        <vt:i4>200</vt:i4>
      </vt:variant>
      <vt:variant>
        <vt:i4>0</vt:i4>
      </vt:variant>
      <vt:variant>
        <vt:i4>5</vt:i4>
      </vt:variant>
      <vt:variant>
        <vt:lpwstr/>
      </vt:variant>
      <vt:variant>
        <vt:lpwstr>_Toc351980461</vt:lpwstr>
      </vt:variant>
      <vt:variant>
        <vt:i4>1900606</vt:i4>
      </vt:variant>
      <vt:variant>
        <vt:i4>194</vt:i4>
      </vt:variant>
      <vt:variant>
        <vt:i4>0</vt:i4>
      </vt:variant>
      <vt:variant>
        <vt:i4>5</vt:i4>
      </vt:variant>
      <vt:variant>
        <vt:lpwstr/>
      </vt:variant>
      <vt:variant>
        <vt:lpwstr>_Toc351980460</vt:lpwstr>
      </vt:variant>
      <vt:variant>
        <vt:i4>1966142</vt:i4>
      </vt:variant>
      <vt:variant>
        <vt:i4>188</vt:i4>
      </vt:variant>
      <vt:variant>
        <vt:i4>0</vt:i4>
      </vt:variant>
      <vt:variant>
        <vt:i4>5</vt:i4>
      </vt:variant>
      <vt:variant>
        <vt:lpwstr/>
      </vt:variant>
      <vt:variant>
        <vt:lpwstr>_Toc351980459</vt:lpwstr>
      </vt:variant>
      <vt:variant>
        <vt:i4>1966142</vt:i4>
      </vt:variant>
      <vt:variant>
        <vt:i4>182</vt:i4>
      </vt:variant>
      <vt:variant>
        <vt:i4>0</vt:i4>
      </vt:variant>
      <vt:variant>
        <vt:i4>5</vt:i4>
      </vt:variant>
      <vt:variant>
        <vt:lpwstr/>
      </vt:variant>
      <vt:variant>
        <vt:lpwstr>_Toc351980458</vt:lpwstr>
      </vt:variant>
      <vt:variant>
        <vt:i4>1966142</vt:i4>
      </vt:variant>
      <vt:variant>
        <vt:i4>176</vt:i4>
      </vt:variant>
      <vt:variant>
        <vt:i4>0</vt:i4>
      </vt:variant>
      <vt:variant>
        <vt:i4>5</vt:i4>
      </vt:variant>
      <vt:variant>
        <vt:lpwstr/>
      </vt:variant>
      <vt:variant>
        <vt:lpwstr>_Toc351980457</vt:lpwstr>
      </vt:variant>
      <vt:variant>
        <vt:i4>1966142</vt:i4>
      </vt:variant>
      <vt:variant>
        <vt:i4>170</vt:i4>
      </vt:variant>
      <vt:variant>
        <vt:i4>0</vt:i4>
      </vt:variant>
      <vt:variant>
        <vt:i4>5</vt:i4>
      </vt:variant>
      <vt:variant>
        <vt:lpwstr/>
      </vt:variant>
      <vt:variant>
        <vt:lpwstr>_Toc351980456</vt:lpwstr>
      </vt:variant>
      <vt:variant>
        <vt:i4>1966142</vt:i4>
      </vt:variant>
      <vt:variant>
        <vt:i4>164</vt:i4>
      </vt:variant>
      <vt:variant>
        <vt:i4>0</vt:i4>
      </vt:variant>
      <vt:variant>
        <vt:i4>5</vt:i4>
      </vt:variant>
      <vt:variant>
        <vt:lpwstr/>
      </vt:variant>
      <vt:variant>
        <vt:lpwstr>_Toc351980455</vt:lpwstr>
      </vt:variant>
      <vt:variant>
        <vt:i4>1966142</vt:i4>
      </vt:variant>
      <vt:variant>
        <vt:i4>158</vt:i4>
      </vt:variant>
      <vt:variant>
        <vt:i4>0</vt:i4>
      </vt:variant>
      <vt:variant>
        <vt:i4>5</vt:i4>
      </vt:variant>
      <vt:variant>
        <vt:lpwstr/>
      </vt:variant>
      <vt:variant>
        <vt:lpwstr>_Toc351980454</vt:lpwstr>
      </vt:variant>
      <vt:variant>
        <vt:i4>1966142</vt:i4>
      </vt:variant>
      <vt:variant>
        <vt:i4>152</vt:i4>
      </vt:variant>
      <vt:variant>
        <vt:i4>0</vt:i4>
      </vt:variant>
      <vt:variant>
        <vt:i4>5</vt:i4>
      </vt:variant>
      <vt:variant>
        <vt:lpwstr/>
      </vt:variant>
      <vt:variant>
        <vt:lpwstr>_Toc351980453</vt:lpwstr>
      </vt:variant>
      <vt:variant>
        <vt:i4>1966142</vt:i4>
      </vt:variant>
      <vt:variant>
        <vt:i4>146</vt:i4>
      </vt:variant>
      <vt:variant>
        <vt:i4>0</vt:i4>
      </vt:variant>
      <vt:variant>
        <vt:i4>5</vt:i4>
      </vt:variant>
      <vt:variant>
        <vt:lpwstr/>
      </vt:variant>
      <vt:variant>
        <vt:lpwstr>_Toc351980452</vt:lpwstr>
      </vt:variant>
      <vt:variant>
        <vt:i4>1966142</vt:i4>
      </vt:variant>
      <vt:variant>
        <vt:i4>140</vt:i4>
      </vt:variant>
      <vt:variant>
        <vt:i4>0</vt:i4>
      </vt:variant>
      <vt:variant>
        <vt:i4>5</vt:i4>
      </vt:variant>
      <vt:variant>
        <vt:lpwstr/>
      </vt:variant>
      <vt:variant>
        <vt:lpwstr>_Toc351980451</vt:lpwstr>
      </vt:variant>
      <vt:variant>
        <vt:i4>1966142</vt:i4>
      </vt:variant>
      <vt:variant>
        <vt:i4>134</vt:i4>
      </vt:variant>
      <vt:variant>
        <vt:i4>0</vt:i4>
      </vt:variant>
      <vt:variant>
        <vt:i4>5</vt:i4>
      </vt:variant>
      <vt:variant>
        <vt:lpwstr/>
      </vt:variant>
      <vt:variant>
        <vt:lpwstr>_Toc351980450</vt:lpwstr>
      </vt:variant>
      <vt:variant>
        <vt:i4>2031678</vt:i4>
      </vt:variant>
      <vt:variant>
        <vt:i4>128</vt:i4>
      </vt:variant>
      <vt:variant>
        <vt:i4>0</vt:i4>
      </vt:variant>
      <vt:variant>
        <vt:i4>5</vt:i4>
      </vt:variant>
      <vt:variant>
        <vt:lpwstr/>
      </vt:variant>
      <vt:variant>
        <vt:lpwstr>_Toc351980449</vt:lpwstr>
      </vt:variant>
      <vt:variant>
        <vt:i4>2031678</vt:i4>
      </vt:variant>
      <vt:variant>
        <vt:i4>122</vt:i4>
      </vt:variant>
      <vt:variant>
        <vt:i4>0</vt:i4>
      </vt:variant>
      <vt:variant>
        <vt:i4>5</vt:i4>
      </vt:variant>
      <vt:variant>
        <vt:lpwstr/>
      </vt:variant>
      <vt:variant>
        <vt:lpwstr>_Toc351980448</vt:lpwstr>
      </vt:variant>
      <vt:variant>
        <vt:i4>2031678</vt:i4>
      </vt:variant>
      <vt:variant>
        <vt:i4>116</vt:i4>
      </vt:variant>
      <vt:variant>
        <vt:i4>0</vt:i4>
      </vt:variant>
      <vt:variant>
        <vt:i4>5</vt:i4>
      </vt:variant>
      <vt:variant>
        <vt:lpwstr/>
      </vt:variant>
      <vt:variant>
        <vt:lpwstr>_Toc351980447</vt:lpwstr>
      </vt:variant>
      <vt:variant>
        <vt:i4>2031678</vt:i4>
      </vt:variant>
      <vt:variant>
        <vt:i4>110</vt:i4>
      </vt:variant>
      <vt:variant>
        <vt:i4>0</vt:i4>
      </vt:variant>
      <vt:variant>
        <vt:i4>5</vt:i4>
      </vt:variant>
      <vt:variant>
        <vt:lpwstr/>
      </vt:variant>
      <vt:variant>
        <vt:lpwstr>_Toc351980446</vt:lpwstr>
      </vt:variant>
      <vt:variant>
        <vt:i4>2031678</vt:i4>
      </vt:variant>
      <vt:variant>
        <vt:i4>104</vt:i4>
      </vt:variant>
      <vt:variant>
        <vt:i4>0</vt:i4>
      </vt:variant>
      <vt:variant>
        <vt:i4>5</vt:i4>
      </vt:variant>
      <vt:variant>
        <vt:lpwstr/>
      </vt:variant>
      <vt:variant>
        <vt:lpwstr>_Toc351980445</vt:lpwstr>
      </vt:variant>
      <vt:variant>
        <vt:i4>2031678</vt:i4>
      </vt:variant>
      <vt:variant>
        <vt:i4>98</vt:i4>
      </vt:variant>
      <vt:variant>
        <vt:i4>0</vt:i4>
      </vt:variant>
      <vt:variant>
        <vt:i4>5</vt:i4>
      </vt:variant>
      <vt:variant>
        <vt:lpwstr/>
      </vt:variant>
      <vt:variant>
        <vt:lpwstr>_Toc351980444</vt:lpwstr>
      </vt:variant>
      <vt:variant>
        <vt:i4>2031678</vt:i4>
      </vt:variant>
      <vt:variant>
        <vt:i4>92</vt:i4>
      </vt:variant>
      <vt:variant>
        <vt:i4>0</vt:i4>
      </vt:variant>
      <vt:variant>
        <vt:i4>5</vt:i4>
      </vt:variant>
      <vt:variant>
        <vt:lpwstr/>
      </vt:variant>
      <vt:variant>
        <vt:lpwstr>_Toc351980443</vt:lpwstr>
      </vt:variant>
      <vt:variant>
        <vt:i4>2031678</vt:i4>
      </vt:variant>
      <vt:variant>
        <vt:i4>86</vt:i4>
      </vt:variant>
      <vt:variant>
        <vt:i4>0</vt:i4>
      </vt:variant>
      <vt:variant>
        <vt:i4>5</vt:i4>
      </vt:variant>
      <vt:variant>
        <vt:lpwstr/>
      </vt:variant>
      <vt:variant>
        <vt:lpwstr>_Toc351980442</vt:lpwstr>
      </vt:variant>
      <vt:variant>
        <vt:i4>2031678</vt:i4>
      </vt:variant>
      <vt:variant>
        <vt:i4>80</vt:i4>
      </vt:variant>
      <vt:variant>
        <vt:i4>0</vt:i4>
      </vt:variant>
      <vt:variant>
        <vt:i4>5</vt:i4>
      </vt:variant>
      <vt:variant>
        <vt:lpwstr/>
      </vt:variant>
      <vt:variant>
        <vt:lpwstr>_Toc351980441</vt:lpwstr>
      </vt:variant>
      <vt:variant>
        <vt:i4>2031678</vt:i4>
      </vt:variant>
      <vt:variant>
        <vt:i4>74</vt:i4>
      </vt:variant>
      <vt:variant>
        <vt:i4>0</vt:i4>
      </vt:variant>
      <vt:variant>
        <vt:i4>5</vt:i4>
      </vt:variant>
      <vt:variant>
        <vt:lpwstr/>
      </vt:variant>
      <vt:variant>
        <vt:lpwstr>_Toc351980440</vt:lpwstr>
      </vt:variant>
      <vt:variant>
        <vt:i4>1572926</vt:i4>
      </vt:variant>
      <vt:variant>
        <vt:i4>68</vt:i4>
      </vt:variant>
      <vt:variant>
        <vt:i4>0</vt:i4>
      </vt:variant>
      <vt:variant>
        <vt:i4>5</vt:i4>
      </vt:variant>
      <vt:variant>
        <vt:lpwstr/>
      </vt:variant>
      <vt:variant>
        <vt:lpwstr>_Toc351980439</vt:lpwstr>
      </vt:variant>
      <vt:variant>
        <vt:i4>1572926</vt:i4>
      </vt:variant>
      <vt:variant>
        <vt:i4>62</vt:i4>
      </vt:variant>
      <vt:variant>
        <vt:i4>0</vt:i4>
      </vt:variant>
      <vt:variant>
        <vt:i4>5</vt:i4>
      </vt:variant>
      <vt:variant>
        <vt:lpwstr/>
      </vt:variant>
      <vt:variant>
        <vt:lpwstr>_Toc351980438</vt:lpwstr>
      </vt:variant>
      <vt:variant>
        <vt:i4>1572926</vt:i4>
      </vt:variant>
      <vt:variant>
        <vt:i4>56</vt:i4>
      </vt:variant>
      <vt:variant>
        <vt:i4>0</vt:i4>
      </vt:variant>
      <vt:variant>
        <vt:i4>5</vt:i4>
      </vt:variant>
      <vt:variant>
        <vt:lpwstr/>
      </vt:variant>
      <vt:variant>
        <vt:lpwstr>_Toc351980437</vt:lpwstr>
      </vt:variant>
      <vt:variant>
        <vt:i4>1572926</vt:i4>
      </vt:variant>
      <vt:variant>
        <vt:i4>50</vt:i4>
      </vt:variant>
      <vt:variant>
        <vt:i4>0</vt:i4>
      </vt:variant>
      <vt:variant>
        <vt:i4>5</vt:i4>
      </vt:variant>
      <vt:variant>
        <vt:lpwstr/>
      </vt:variant>
      <vt:variant>
        <vt:lpwstr>_Toc351980436</vt:lpwstr>
      </vt:variant>
      <vt:variant>
        <vt:i4>1572926</vt:i4>
      </vt:variant>
      <vt:variant>
        <vt:i4>44</vt:i4>
      </vt:variant>
      <vt:variant>
        <vt:i4>0</vt:i4>
      </vt:variant>
      <vt:variant>
        <vt:i4>5</vt:i4>
      </vt:variant>
      <vt:variant>
        <vt:lpwstr/>
      </vt:variant>
      <vt:variant>
        <vt:lpwstr>_Toc351980435</vt:lpwstr>
      </vt:variant>
      <vt:variant>
        <vt:i4>1572926</vt:i4>
      </vt:variant>
      <vt:variant>
        <vt:i4>38</vt:i4>
      </vt:variant>
      <vt:variant>
        <vt:i4>0</vt:i4>
      </vt:variant>
      <vt:variant>
        <vt:i4>5</vt:i4>
      </vt:variant>
      <vt:variant>
        <vt:lpwstr/>
      </vt:variant>
      <vt:variant>
        <vt:lpwstr>_Toc351980434</vt:lpwstr>
      </vt:variant>
      <vt:variant>
        <vt:i4>1572926</vt:i4>
      </vt:variant>
      <vt:variant>
        <vt:i4>32</vt:i4>
      </vt:variant>
      <vt:variant>
        <vt:i4>0</vt:i4>
      </vt:variant>
      <vt:variant>
        <vt:i4>5</vt:i4>
      </vt:variant>
      <vt:variant>
        <vt:lpwstr/>
      </vt:variant>
      <vt:variant>
        <vt:lpwstr>_Toc351980433</vt:lpwstr>
      </vt:variant>
      <vt:variant>
        <vt:i4>1572926</vt:i4>
      </vt:variant>
      <vt:variant>
        <vt:i4>26</vt:i4>
      </vt:variant>
      <vt:variant>
        <vt:i4>0</vt:i4>
      </vt:variant>
      <vt:variant>
        <vt:i4>5</vt:i4>
      </vt:variant>
      <vt:variant>
        <vt:lpwstr/>
      </vt:variant>
      <vt:variant>
        <vt:lpwstr>_Toc351980432</vt:lpwstr>
      </vt:variant>
      <vt:variant>
        <vt:i4>1572926</vt:i4>
      </vt:variant>
      <vt:variant>
        <vt:i4>20</vt:i4>
      </vt:variant>
      <vt:variant>
        <vt:i4>0</vt:i4>
      </vt:variant>
      <vt:variant>
        <vt:i4>5</vt:i4>
      </vt:variant>
      <vt:variant>
        <vt:lpwstr/>
      </vt:variant>
      <vt:variant>
        <vt:lpwstr>_Toc351980431</vt:lpwstr>
      </vt:variant>
      <vt:variant>
        <vt:i4>1572926</vt:i4>
      </vt:variant>
      <vt:variant>
        <vt:i4>14</vt:i4>
      </vt:variant>
      <vt:variant>
        <vt:i4>0</vt:i4>
      </vt:variant>
      <vt:variant>
        <vt:i4>5</vt:i4>
      </vt:variant>
      <vt:variant>
        <vt:lpwstr/>
      </vt:variant>
      <vt:variant>
        <vt:lpwstr>_Toc351980430</vt:lpwstr>
      </vt:variant>
      <vt:variant>
        <vt:i4>1638462</vt:i4>
      </vt:variant>
      <vt:variant>
        <vt:i4>8</vt:i4>
      </vt:variant>
      <vt:variant>
        <vt:i4>0</vt:i4>
      </vt:variant>
      <vt:variant>
        <vt:i4>5</vt:i4>
      </vt:variant>
      <vt:variant>
        <vt:lpwstr/>
      </vt:variant>
      <vt:variant>
        <vt:lpwstr>_Toc351980429</vt:lpwstr>
      </vt:variant>
      <vt:variant>
        <vt:i4>1638462</vt:i4>
      </vt:variant>
      <vt:variant>
        <vt:i4>2</vt:i4>
      </vt:variant>
      <vt:variant>
        <vt:i4>0</vt:i4>
      </vt:variant>
      <vt:variant>
        <vt:i4>5</vt:i4>
      </vt:variant>
      <vt:variant>
        <vt:lpwstr/>
      </vt:variant>
      <vt:variant>
        <vt:lpwstr>_Toc351980428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2026-05-13T06:41:00Z</dcterms:created>
  <dcterms:modified xsi:type="dcterms:W3CDTF">2026-05-13T06:42:00Z</dcterms:modified>
  <cp:category/>
  <dc:description/>
  <cp:contentStatus/>
  <dc:identifier/>
  <cp:keywords/>
  <dc:language/>
  <dc:subject/>
  <dc:title/>
  <cp:version/>
</cp:coreProperties>
</file>