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A4" w:rsidRDefault="00FA6AA4">
      <w:pPr>
        <w:pStyle w:val="a3"/>
        <w:rPr>
          <w:spacing w:val="0"/>
        </w:rPr>
      </w:pPr>
    </w:p>
    <w:p w:rsidR="00FA6AA4" w:rsidRDefault="00B11C2B" w:rsidP="009D2BC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</w:t>
      </w:r>
      <w:r w:rsidR="009D2BC9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 </w:t>
      </w:r>
      <w:r w:rsidR="009D2BC9" w:rsidRPr="00951C5B">
        <w:rPr>
          <w:rFonts w:hint="eastAsia"/>
        </w:rPr>
        <w:t>（注）</w:t>
      </w:r>
      <w:r w:rsidR="009D2BC9">
        <w:rPr>
          <w:rFonts w:hint="eastAsia"/>
        </w:rPr>
        <w:t>□欄は，該当事項にレ点を付すか，又は，■に反転させる。</w:t>
      </w:r>
    </w:p>
    <w:p w:rsidR="00D509A3" w:rsidRDefault="00D509A3" w:rsidP="00D509A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30"/>
          <w:szCs w:val="30"/>
        </w:rPr>
        <w:t>控　　訴　　状</w:t>
      </w: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 w:rsidR="00B11C2B">
        <w:rPr>
          <w:rFonts w:ascii="ＭＳ 明朝" w:hAnsi="ＭＳ 明朝" w:hint="eastAsia"/>
        </w:rPr>
        <w:t xml:space="preserve">　　　　　　　</w:t>
      </w:r>
      <w:r w:rsidR="00D509A3">
        <w:rPr>
          <w:rFonts w:ascii="ＭＳ 明朝" w:hAnsi="ＭＳ 明朝" w:hint="eastAsia"/>
        </w:rPr>
        <w:t xml:space="preserve">　　　　　　　　　　　</w:t>
      </w:r>
      <w:r w:rsidR="00AC44C5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>東京高等裁判所　民事部　御中</w:t>
      </w:r>
    </w:p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</w:t>
      </w:r>
      <w:r>
        <w:rPr>
          <w:rFonts w:ascii="ＭＳ 明朝" w:hAnsi="ＭＳ 明朝" w:hint="eastAsia"/>
        </w:rPr>
        <w:t>当事者の表示</w:t>
      </w: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</w:t>
      </w:r>
      <w:r>
        <w:rPr>
          <w:rFonts w:ascii="ＭＳ 明朝" w:hAnsi="ＭＳ 明朝" w:hint="eastAsia"/>
        </w:rPr>
        <w:t>住所（所在地）　〒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FA6AA4" w:rsidRPr="006001C2" w:rsidRDefault="00FA6AA4">
      <w:pPr>
        <w:pStyle w:val="a3"/>
        <w:rPr>
          <w:spacing w:val="0"/>
          <w:u w:val="single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6001C2">
        <w:rPr>
          <w:rFonts w:ascii="ＭＳ 明朝" w:hAnsi="ＭＳ 明朝" w:hint="eastAsia"/>
          <w:u w:val="single"/>
        </w:rPr>
        <w:t xml:space="preserve">　　</w:t>
      </w:r>
      <w:r w:rsidRPr="006001C2">
        <w:rPr>
          <w:rFonts w:ascii="ＭＳ 明朝" w:hAnsi="ＭＳ 明朝" w:hint="eastAsia"/>
          <w:b/>
          <w:bCs/>
          <w:u w:val="single"/>
        </w:rPr>
        <w:t xml:space="preserve">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</w:t>
      </w:r>
      <w:r>
        <w:rPr>
          <w:rFonts w:ascii="ＭＳ 明朝" w:hAnsi="ＭＳ 明朝" w:hint="eastAsia"/>
        </w:rPr>
        <w:t xml:space="preserve">控　訴　人　　　　</w:t>
      </w:r>
      <w:r>
        <w:rPr>
          <w:rFonts w:eastAsia="Times New Roman" w:cs="Times New Roman"/>
          <w:spacing w:val="2"/>
          <w:u w:val="single" w:color="000000"/>
        </w:rPr>
        <w:t xml:space="preserve">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</w:t>
      </w:r>
      <w:r w:rsidR="002E69DA">
        <w:rPr>
          <w:rFonts w:ascii="ＭＳ 明朝" w:hAnsi="ＭＳ 明朝" w:hint="eastAsia"/>
          <w:b/>
          <w:bCs/>
          <w:u w:val="single" w:color="000000"/>
        </w:rPr>
        <w:t xml:space="preserve">　　　　　　　　　</w:t>
      </w:r>
      <w:r w:rsidRPr="00CB0FE0">
        <w:rPr>
          <w:rFonts w:ascii="ＭＳ 明朝" w:hAnsi="ＭＳ 明朝" w:hint="eastAsia"/>
          <w:b/>
          <w:bCs/>
          <w:u w:val="single" w:color="000000"/>
        </w:rPr>
        <w:t>印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</w:p>
    <w:p w:rsidR="00FA6AA4" w:rsidRPr="008E68A8" w:rsidRDefault="00B22CB6">
      <w:pPr>
        <w:pStyle w:val="a3"/>
        <w:rPr>
          <w:spacing w:val="0"/>
        </w:rPr>
      </w:pPr>
      <w:r w:rsidRPr="008E68A8">
        <w:rPr>
          <w:rFonts w:hint="eastAsia"/>
          <w:spacing w:val="0"/>
        </w:rPr>
        <w:t>（団体の場合，代表者の肩書・氏名・代表者印）</w:t>
      </w:r>
    </w:p>
    <w:p w:rsidR="00B22CB6" w:rsidRPr="008E68A8" w:rsidRDefault="00B22CB6">
      <w:pPr>
        <w:pStyle w:val="a3"/>
        <w:rPr>
          <w:spacing w:val="0"/>
          <w:u w:val="single"/>
        </w:rPr>
      </w:pPr>
      <w:r w:rsidRPr="008E68A8">
        <w:rPr>
          <w:rFonts w:hint="eastAsia"/>
          <w:spacing w:val="0"/>
        </w:rPr>
        <w:t xml:space="preserve">　　　　　　　　　　　　　</w:t>
      </w:r>
      <w:r w:rsidRPr="008E68A8">
        <w:rPr>
          <w:rFonts w:hint="eastAsia"/>
          <w:spacing w:val="0"/>
          <w:u w:val="single"/>
        </w:rPr>
        <w:t xml:space="preserve">　　　　　　　　　　　　　　　　　　　　印　</w:t>
      </w:r>
    </w:p>
    <w:p w:rsidR="00FA6AA4" w:rsidRPr="008E68A8" w:rsidRDefault="00FA6AA4">
      <w:pPr>
        <w:pStyle w:val="a3"/>
        <w:rPr>
          <w:spacing w:val="0"/>
        </w:rPr>
      </w:pPr>
      <w:r w:rsidRPr="008E68A8">
        <w:rPr>
          <w:rFonts w:eastAsia="Times New Roman" w:cs="Times New Roman"/>
          <w:spacing w:val="2"/>
        </w:rPr>
        <w:t xml:space="preserve">        </w:t>
      </w:r>
      <w:r w:rsidRPr="008E68A8">
        <w:rPr>
          <w:rFonts w:ascii="ＭＳ 明朝" w:hAnsi="ＭＳ 明朝" w:hint="eastAsia"/>
        </w:rPr>
        <w:t>住所（所在地）　〒</w:t>
      </w:r>
      <w:r w:rsidRPr="008E68A8"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 w:rsidRPr="008E68A8">
        <w:rPr>
          <w:rFonts w:ascii="ＭＳ 明朝" w:hAnsi="ＭＳ 明朝" w:hint="eastAsia"/>
        </w:rPr>
        <w:t>－</w:t>
      </w:r>
      <w:r w:rsidRPr="008E68A8"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FA6AA4" w:rsidRPr="008E68A8" w:rsidRDefault="00FA6AA4">
      <w:pPr>
        <w:pStyle w:val="a3"/>
        <w:rPr>
          <w:spacing w:val="0"/>
          <w:u w:val="single"/>
        </w:rPr>
      </w:pPr>
      <w:r w:rsidRPr="008E68A8">
        <w:rPr>
          <w:rFonts w:ascii="ＭＳ 明朝" w:hAnsi="ＭＳ 明朝" w:hint="eastAsia"/>
        </w:rPr>
        <w:t xml:space="preserve">　　　　　　　　　　　　</w:t>
      </w:r>
      <w:r w:rsidRPr="008E68A8">
        <w:rPr>
          <w:rFonts w:ascii="ＭＳ 明朝" w:hAnsi="ＭＳ 明朝" w:hint="eastAsia"/>
          <w:u w:val="single"/>
        </w:rPr>
        <w:t xml:space="preserve">　</w:t>
      </w:r>
      <w:r w:rsidRPr="008E68A8">
        <w:rPr>
          <w:rFonts w:eastAsia="Times New Roman" w:cs="Times New Roman"/>
          <w:spacing w:val="2"/>
          <w:u w:val="single"/>
        </w:rPr>
        <w:t xml:space="preserve">  </w:t>
      </w:r>
      <w:r w:rsidRPr="008E68A8">
        <w:rPr>
          <w:rFonts w:ascii="ＭＳ 明朝" w:hAnsi="ＭＳ 明朝" w:hint="eastAsia"/>
          <w:b/>
          <w:bCs/>
          <w:u w:val="single"/>
        </w:rPr>
        <w:t xml:space="preserve">　　　　　　　　　　　　　　　　　　　　</w:t>
      </w:r>
    </w:p>
    <w:p w:rsidR="00FA6AA4" w:rsidRPr="008E68A8" w:rsidRDefault="00FA6AA4">
      <w:pPr>
        <w:pStyle w:val="a3"/>
        <w:rPr>
          <w:spacing w:val="0"/>
        </w:rPr>
      </w:pPr>
      <w:r w:rsidRPr="008E68A8">
        <w:rPr>
          <w:rFonts w:eastAsia="Times New Roman" w:cs="Times New Roman"/>
          <w:spacing w:val="2"/>
        </w:rPr>
        <w:t xml:space="preserve">        </w:t>
      </w:r>
      <w:r w:rsidRPr="008E68A8">
        <w:rPr>
          <w:rFonts w:ascii="ＭＳ 明朝" w:hAnsi="ＭＳ 明朝" w:hint="eastAsia"/>
          <w:spacing w:val="50"/>
          <w:fitText w:val="1260" w:id="616749828"/>
        </w:rPr>
        <w:t>被控訴</w:t>
      </w:r>
      <w:r w:rsidRPr="008E68A8">
        <w:rPr>
          <w:rFonts w:ascii="ＭＳ 明朝" w:hAnsi="ＭＳ 明朝" w:hint="eastAsia"/>
          <w:spacing w:val="0"/>
          <w:fitText w:val="1260" w:id="616749828"/>
        </w:rPr>
        <w:t>人</w:t>
      </w:r>
      <w:r w:rsidRPr="008E68A8">
        <w:rPr>
          <w:rFonts w:ascii="ＭＳ 明朝" w:hAnsi="ＭＳ 明朝" w:hint="eastAsia"/>
        </w:rPr>
        <w:t xml:space="preserve">　　　　</w:t>
      </w:r>
      <w:r w:rsidRPr="008E68A8">
        <w:rPr>
          <w:rFonts w:ascii="ＭＳ 明朝" w:hAnsi="ＭＳ 明朝" w:hint="eastAsia"/>
          <w:u w:val="single" w:color="000000"/>
        </w:rPr>
        <w:t xml:space="preserve">　</w:t>
      </w:r>
      <w:r w:rsidRPr="008E68A8"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</w:t>
      </w:r>
    </w:p>
    <w:p w:rsidR="00FA6AA4" w:rsidRPr="008E68A8" w:rsidRDefault="00B22CB6">
      <w:pPr>
        <w:pStyle w:val="a3"/>
        <w:rPr>
          <w:spacing w:val="0"/>
        </w:rPr>
      </w:pPr>
      <w:r w:rsidRPr="008E68A8">
        <w:rPr>
          <w:rFonts w:hint="eastAsia"/>
          <w:spacing w:val="0"/>
        </w:rPr>
        <w:t>（団体の場合，代表者の肩書・氏名）</w:t>
      </w:r>
      <w:r w:rsidRPr="008E68A8">
        <w:rPr>
          <w:rFonts w:hint="eastAsia"/>
          <w:spacing w:val="0"/>
          <w:u w:val="single"/>
        </w:rPr>
        <w:t xml:space="preserve">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2E0B0B">
        <w:rPr>
          <w:rFonts w:ascii="ＭＳ 明朝" w:hAnsi="ＭＳ 明朝" w:hint="eastAsia"/>
        </w:rPr>
        <w:t xml:space="preserve">　　　　 </w:t>
      </w:r>
      <w:r>
        <w:rPr>
          <w:rFonts w:ascii="ＭＳ 明朝" w:hAnsi="ＭＳ 明朝" w:hint="eastAsia"/>
        </w:rPr>
        <w:t>裁判所受付欄</w:t>
      </w:r>
    </w:p>
    <w:tbl>
      <w:tblPr>
        <w:tblpPr w:leftFromText="142" w:rightFromText="142" w:vertAnchor="text" w:tblpX="605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2E0B0B" w:rsidTr="002E0B0B">
        <w:trPr>
          <w:trHeight w:val="2670"/>
        </w:trPr>
        <w:tc>
          <w:tcPr>
            <w:tcW w:w="2835" w:type="dxa"/>
          </w:tcPr>
          <w:p w:rsidR="002E0B0B" w:rsidRDefault="002E0B0B" w:rsidP="002E0B0B">
            <w:pPr>
              <w:pStyle w:val="a3"/>
              <w:rPr>
                <w:spacing w:val="0"/>
              </w:rPr>
            </w:pPr>
          </w:p>
        </w:tc>
      </w:tr>
    </w:tbl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6F566F">
        <w:rPr>
          <w:rFonts w:ascii="ＭＳ 明朝" w:hAnsi="ＭＳ 明朝" w:hint="eastAsia"/>
          <w:spacing w:val="44"/>
          <w:fitText w:val="1880" w:id="616749829"/>
        </w:rPr>
        <w:t>訴訟物の価</w:t>
      </w:r>
      <w:r w:rsidRPr="006F566F">
        <w:rPr>
          <w:rFonts w:ascii="ＭＳ 明朝" w:hAnsi="ＭＳ 明朝" w:hint="eastAsia"/>
          <w:spacing w:val="0"/>
          <w:fitText w:val="1880" w:id="616749829"/>
        </w:rPr>
        <w:t>額</w:t>
      </w:r>
      <w:r>
        <w:rPr>
          <w:rFonts w:ascii="ＭＳ 明朝" w:hAnsi="ＭＳ 明朝" w:hint="eastAsia"/>
        </w:rPr>
        <w:t xml:space="preserve">　</w:t>
      </w:r>
      <w:r w:rsidR="006F566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円</w:t>
      </w: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</w:t>
      </w:r>
      <w:r w:rsidR="006F566F">
        <w:rPr>
          <w:rFonts w:eastAsiaTheme="minorEastAsia" w:cs="Times New Roman" w:hint="eastAsia"/>
          <w:spacing w:val="2"/>
        </w:rPr>
        <w:t xml:space="preserve"> </w:t>
      </w:r>
      <w:r>
        <w:rPr>
          <w:rFonts w:ascii="ＭＳ 明朝" w:hAnsi="ＭＳ 明朝" w:hint="eastAsia"/>
        </w:rPr>
        <w:t>ちょう用印紙額</w:t>
      </w:r>
      <w:r>
        <w:rPr>
          <w:rFonts w:eastAsia="Times New Roman" w:cs="Times New Roman"/>
          <w:spacing w:val="2"/>
        </w:rPr>
        <w:t xml:space="preserve">      </w:t>
      </w:r>
      <w:r>
        <w:rPr>
          <w:rFonts w:eastAsia="Times New Roman" w:cs="Times New Roman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eastAsia="Times New Roman" w:cs="Times New Roman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eastAsia="Times New Roman" w:cs="Times New Roman"/>
          <w:spacing w:val="2"/>
          <w:u w:val="single" w:color="000000"/>
        </w:rPr>
        <w:t xml:space="preserve">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円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8139AB">
        <w:rPr>
          <w:rFonts w:ascii="ＭＳ 明朝" w:hAnsi="ＭＳ 明朝" w:hint="eastAsia"/>
          <w:spacing w:val="260"/>
          <w:fitText w:val="1760" w:id="616749830"/>
        </w:rPr>
        <w:t>郵便</w:t>
      </w:r>
      <w:r w:rsidRPr="008139AB">
        <w:rPr>
          <w:rFonts w:ascii="ＭＳ 明朝" w:hAnsi="ＭＳ 明朝" w:hint="eastAsia"/>
          <w:spacing w:val="0"/>
          <w:fitText w:val="1760" w:id="616749830"/>
        </w:rPr>
        <w:t>料</w:t>
      </w:r>
      <w:r>
        <w:rPr>
          <w:rFonts w:eastAsia="Times New Roman" w:cs="Times New Roman"/>
          <w:spacing w:val="2"/>
        </w:rPr>
        <w:t xml:space="preserve">      </w:t>
      </w:r>
      <w:r>
        <w:rPr>
          <w:rFonts w:eastAsia="Times New Roman" w:cs="Times New Roman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eastAsia="Times New Roman" w:cs="Times New Roman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  <w:r>
        <w:rPr>
          <w:rFonts w:ascii="ＭＳ 明朝" w:hAnsi="ＭＳ 明朝" w:hint="eastAsia"/>
        </w:rPr>
        <w:t>円</w:t>
      </w:r>
    </w:p>
    <w:p w:rsidR="002E0B0B" w:rsidRDefault="002E0B0B">
      <w:pPr>
        <w:pStyle w:val="a3"/>
        <w:rPr>
          <w:spacing w:val="0"/>
        </w:rPr>
      </w:pPr>
    </w:p>
    <w:tbl>
      <w:tblPr>
        <w:tblpPr w:leftFromText="142" w:rightFromText="142" w:vertAnchor="text" w:tblpX="6040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55"/>
        <w:gridCol w:w="624"/>
        <w:gridCol w:w="576"/>
        <w:gridCol w:w="615"/>
      </w:tblGrid>
      <w:tr w:rsidR="002E0B0B" w:rsidTr="00231BAE">
        <w:trPr>
          <w:trHeight w:val="450"/>
        </w:trPr>
        <w:tc>
          <w:tcPr>
            <w:tcW w:w="1035" w:type="dxa"/>
            <w:gridSpan w:val="2"/>
          </w:tcPr>
          <w:p w:rsidR="002E0B0B" w:rsidRPr="00D90374" w:rsidRDefault="002E0B0B" w:rsidP="00231BAE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D90374">
              <w:rPr>
                <w:rFonts w:ascii="ＭＳ 明朝" w:hAnsi="ＭＳ 明朝" w:hint="eastAsia"/>
                <w:sz w:val="14"/>
                <w:szCs w:val="16"/>
              </w:rPr>
              <w:t>貼用印紙額</w:t>
            </w:r>
          </w:p>
        </w:tc>
        <w:tc>
          <w:tcPr>
            <w:tcW w:w="1815" w:type="dxa"/>
            <w:gridSpan w:val="3"/>
          </w:tcPr>
          <w:p w:rsidR="002E0B0B" w:rsidRDefault="002E0B0B" w:rsidP="00231BAE">
            <w:pPr>
              <w:pStyle w:val="a3"/>
              <w:rPr>
                <w:rFonts w:ascii="ＭＳ 明朝" w:hAnsi="ＭＳ 明朝"/>
              </w:rPr>
            </w:pPr>
          </w:p>
        </w:tc>
      </w:tr>
      <w:tr w:rsidR="002E0B0B" w:rsidTr="00231BAE">
        <w:trPr>
          <w:trHeight w:val="420"/>
        </w:trPr>
        <w:tc>
          <w:tcPr>
            <w:tcW w:w="780" w:type="dxa"/>
          </w:tcPr>
          <w:p w:rsidR="002E0B0B" w:rsidRDefault="002E0B0B" w:rsidP="00231BAE">
            <w:pPr>
              <w:pStyle w:val="a3"/>
              <w:rPr>
                <w:rFonts w:ascii="ＭＳ 明朝" w:hAnsi="ＭＳ 明朝"/>
              </w:rPr>
            </w:pPr>
            <w:r w:rsidRPr="00D90374">
              <w:rPr>
                <w:rFonts w:ascii="ＭＳ 明朝" w:hAnsi="ＭＳ 明朝" w:hint="eastAsia"/>
                <w:sz w:val="16"/>
              </w:rPr>
              <w:t>郵便料</w:t>
            </w:r>
          </w:p>
        </w:tc>
        <w:tc>
          <w:tcPr>
            <w:tcW w:w="879" w:type="dxa"/>
            <w:gridSpan w:val="2"/>
          </w:tcPr>
          <w:p w:rsidR="002E0B0B" w:rsidRDefault="002E0B0B" w:rsidP="00231BA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76" w:type="dxa"/>
          </w:tcPr>
          <w:p w:rsidR="002E0B0B" w:rsidRDefault="002E0B0B" w:rsidP="00231BAE">
            <w:pPr>
              <w:pStyle w:val="a3"/>
              <w:rPr>
                <w:rFonts w:ascii="ＭＳ 明朝" w:hAnsi="ＭＳ 明朝"/>
              </w:rPr>
            </w:pPr>
            <w:r w:rsidRPr="00D90374">
              <w:rPr>
                <w:rFonts w:ascii="ＭＳ 明朝" w:hAnsi="ＭＳ 明朝" w:hint="eastAsia"/>
                <w:sz w:val="16"/>
              </w:rPr>
              <w:t>係</w:t>
            </w:r>
            <w:r>
              <w:rPr>
                <w:rFonts w:ascii="ＭＳ 明朝" w:hAnsi="ＭＳ 明朝" w:hint="eastAsia"/>
                <w:sz w:val="16"/>
              </w:rPr>
              <w:t>印</w:t>
            </w:r>
          </w:p>
        </w:tc>
        <w:tc>
          <w:tcPr>
            <w:tcW w:w="615" w:type="dxa"/>
          </w:tcPr>
          <w:p w:rsidR="002E0B0B" w:rsidRDefault="002E0B0B" w:rsidP="00231BAE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FA6AA4" w:rsidRDefault="00FA6AA4">
      <w:pPr>
        <w:pStyle w:val="a3"/>
        <w:rPr>
          <w:spacing w:val="0"/>
        </w:rPr>
      </w:pPr>
    </w:p>
    <w:p w:rsidR="002E0B0B" w:rsidRDefault="00FA6AA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F80175" w:rsidRDefault="00F80175">
      <w:pPr>
        <w:pStyle w:val="a3"/>
        <w:rPr>
          <w:rFonts w:eastAsiaTheme="minorEastAsia" w:cs="Times New Roman"/>
          <w:spacing w:val="2"/>
        </w:rPr>
      </w:pPr>
    </w:p>
    <w:p w:rsidR="00FA6AA4" w:rsidRDefault="00AC44C5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　上記当事者間の千葉地方裁判所　</w:t>
      </w:r>
      <w:r w:rsidR="00FA6AA4">
        <w:rPr>
          <w:rFonts w:ascii="ＭＳ 明朝" w:hAnsi="ＭＳ 明朝" w:hint="eastAsia"/>
        </w:rPr>
        <w:t>□</w:t>
      </w:r>
      <w:r w:rsidR="00FA6AA4">
        <w:rPr>
          <w:rFonts w:ascii="ＭＳ 明朝" w:hAnsi="ＭＳ 明朝" w:hint="eastAsia"/>
          <w:u w:val="single" w:color="000000"/>
        </w:rPr>
        <w:t xml:space="preserve">　　　</w:t>
      </w:r>
      <w:r w:rsidR="00FA6AA4">
        <w:rPr>
          <w:rFonts w:ascii="ＭＳ 明朝" w:hAnsi="ＭＳ 明朝" w:hint="eastAsia"/>
        </w:rPr>
        <w:t>支部</w:t>
      </w:r>
      <w:r w:rsidR="00FA6AA4">
        <w:rPr>
          <w:rFonts w:eastAsia="Times New Roman" w:cs="Times New Roman"/>
          <w:spacing w:val="2"/>
        </w:rPr>
        <w:t xml:space="preserve">   </w:t>
      </w:r>
      <w:r>
        <w:rPr>
          <w:rFonts w:asciiTheme="minorEastAsia" w:eastAsiaTheme="minorEastAsia" w:hAnsiTheme="minorEastAsia" w:cs="Times New Roman" w:hint="eastAsia"/>
          <w:spacing w:val="2"/>
        </w:rPr>
        <w:t xml:space="preserve">　</w:t>
      </w:r>
      <w:r w:rsidR="00FA6AA4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>・令和</w:t>
      </w:r>
      <w:r w:rsidR="00FA6AA4"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FA6AA4">
        <w:rPr>
          <w:rFonts w:ascii="ＭＳ 明朝" w:hAnsi="ＭＳ 明朝" w:hint="eastAsia"/>
        </w:rPr>
        <w:t>年（</w:t>
      </w:r>
      <w:r w:rsidR="00FA6AA4">
        <w:rPr>
          <w:rFonts w:ascii="ＭＳ 明朝" w:hAnsi="ＭＳ 明朝" w:hint="eastAsia"/>
          <w:b/>
          <w:bCs/>
          <w:u w:val="single" w:color="000000"/>
        </w:rPr>
        <w:t xml:space="preserve">　</w:t>
      </w:r>
      <w:r w:rsidR="00FA6AA4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　　</w:t>
      </w:r>
      <w:r w:rsidR="00FA6AA4">
        <w:rPr>
          <w:rFonts w:ascii="ＭＳ 明朝" w:hAnsi="ＭＳ 明朝" w:hint="eastAsia"/>
        </w:rPr>
        <w:t>第</w:t>
      </w:r>
      <w:r w:rsidR="00FA6AA4">
        <w:rPr>
          <w:rFonts w:ascii="ＭＳ 明朝" w:hAnsi="ＭＳ 明朝" w:hint="eastAsia"/>
          <w:b/>
          <w:bCs/>
          <w:u w:val="single" w:color="000000"/>
        </w:rPr>
        <w:t xml:space="preserve">　　　　</w:t>
      </w:r>
      <w:r w:rsidR="00FA6AA4">
        <w:rPr>
          <w:rFonts w:ascii="ＭＳ 明朝" w:hAnsi="ＭＳ 明朝" w:hint="eastAsia"/>
        </w:rPr>
        <w:t>号</w:t>
      </w:r>
      <w:r w:rsidR="00FA6AA4">
        <w:rPr>
          <w:rFonts w:ascii="ＭＳ 明朝" w:hAnsi="ＭＳ 明朝" w:hint="eastAsia"/>
          <w:u w:val="single" w:color="000000"/>
        </w:rPr>
        <w:t xml:space="preserve">　</w:t>
      </w:r>
      <w:r w:rsidR="00FA6AA4">
        <w:rPr>
          <w:rFonts w:ascii="ＭＳ 明朝" w:hAnsi="ＭＳ 明朝" w:hint="eastAsia"/>
          <w:b/>
          <w:bCs/>
          <w:u w:val="single" w:color="000000"/>
        </w:rPr>
        <w:t xml:space="preserve">　　　　　　　　　</w:t>
      </w:r>
      <w:r w:rsidR="00FA6AA4">
        <w:rPr>
          <w:rFonts w:ascii="ＭＳ 明朝" w:hAnsi="ＭＳ 明朝" w:hint="eastAsia"/>
        </w:rPr>
        <w:t>請求事件について，平成</w:t>
      </w:r>
      <w:r>
        <w:rPr>
          <w:rFonts w:ascii="ＭＳ 明朝" w:hAnsi="ＭＳ 明朝" w:hint="eastAsia"/>
        </w:rPr>
        <w:t>・令和</w:t>
      </w:r>
      <w:bookmarkStart w:id="0" w:name="_GoBack"/>
      <w:bookmarkEnd w:id="0"/>
      <w:r w:rsidR="00FA6AA4"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FA6AA4">
        <w:rPr>
          <w:rFonts w:ascii="ＭＳ 明朝" w:hAnsi="ＭＳ 明朝" w:hint="eastAsia"/>
        </w:rPr>
        <w:t>年</w:t>
      </w:r>
      <w:r w:rsidR="00FA6AA4"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FA6AA4">
        <w:rPr>
          <w:rFonts w:ascii="ＭＳ 明朝" w:hAnsi="ＭＳ 明朝" w:hint="eastAsia"/>
        </w:rPr>
        <w:t>月</w:t>
      </w:r>
      <w:r w:rsidR="00FA6AA4"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FA6AA4">
        <w:rPr>
          <w:rFonts w:ascii="ＭＳ 明朝" w:hAnsi="ＭＳ 明朝" w:hint="eastAsia"/>
        </w:rPr>
        <w:t>日下記判決の言渡しを受けましたが，不服ですので控訴を提起します。</w:t>
      </w:r>
    </w:p>
    <w:p w:rsidR="00FA6AA4" w:rsidRDefault="00FA6AA4">
      <w:pPr>
        <w:pStyle w:val="a3"/>
        <w:ind w:left="3276"/>
        <w:rPr>
          <w:spacing w:val="0"/>
        </w:rPr>
      </w:pPr>
      <w:r>
        <w:rPr>
          <w:rFonts w:ascii="ＭＳ 明朝" w:hAnsi="ＭＳ 明朝" w:hint="eastAsia"/>
        </w:rPr>
        <w:t>原　判　決　の　表　示</w:t>
      </w:r>
    </w:p>
    <w:p w:rsidR="00FA6AA4" w:rsidRDefault="00FA6AA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主　　　文</w:t>
      </w:r>
    </w:p>
    <w:p w:rsidR="00FA6AA4" w:rsidRDefault="00FA6AA4" w:rsidP="006F566F">
      <w:pPr>
        <w:pStyle w:val="a3"/>
        <w:ind w:left="500" w:hangingChars="200" w:hanging="500"/>
        <w:rPr>
          <w:spacing w:val="0"/>
        </w:rPr>
      </w:pPr>
      <w:r>
        <w:rPr>
          <w:rFonts w:ascii="ＭＳ 明朝" w:hAnsi="ＭＳ 明朝" w:hint="eastAsia"/>
        </w:rPr>
        <w:t xml:space="preserve">　１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ind w:left="3654"/>
        <w:rPr>
          <w:spacing w:val="0"/>
        </w:rPr>
      </w:pPr>
      <w:r>
        <w:rPr>
          <w:rFonts w:ascii="ＭＳ 明朝" w:hAnsi="ＭＳ 明朝" w:hint="eastAsia"/>
        </w:rPr>
        <w:t>控　訴　の　趣　旨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□　訴訟費用は，第１，第２審とも被控訴人の負担とする。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との判決を求めます。</w:t>
      </w:r>
    </w:p>
    <w:p w:rsidR="00FA6AA4" w:rsidRDefault="00FA6AA4">
      <w:pPr>
        <w:pStyle w:val="a3"/>
        <w:ind w:left="3654"/>
        <w:rPr>
          <w:spacing w:val="0"/>
        </w:rPr>
      </w:pPr>
      <w:r>
        <w:rPr>
          <w:rFonts w:ascii="ＭＳ 明朝" w:hAnsi="ＭＳ 明朝" w:hint="eastAsia"/>
        </w:rPr>
        <w:lastRenderedPageBreak/>
        <w:t>控　訴　の　理　由</w:t>
      </w:r>
    </w:p>
    <w:p w:rsidR="00FA6AA4" w:rsidRDefault="00FA6AA4">
      <w:pPr>
        <w:pStyle w:val="a3"/>
        <w:ind w:left="252"/>
        <w:rPr>
          <w:spacing w:val="0"/>
        </w:rPr>
      </w:pPr>
      <w:r>
        <w:rPr>
          <w:rFonts w:ascii="ＭＳ 明朝" w:hAnsi="ＭＳ 明朝" w:hint="eastAsia"/>
        </w:rPr>
        <w:t>□　控訴理由書は追って提出します。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□　控訴の理由は以下のとおりです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rPr>
          <w:spacing w:val="0"/>
        </w:rPr>
      </w:pP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eastAsia="Times New Roman" w:cs="Times New Roman"/>
          <w:spacing w:val="2"/>
        </w:rPr>
        <w:t xml:space="preserve">      </w:t>
      </w:r>
      <w:r w:rsidRPr="00F80175">
        <w:rPr>
          <w:rFonts w:ascii="ＭＳ 明朝" w:hAnsi="ＭＳ 明朝" w:hint="eastAsia"/>
          <w:spacing w:val="216"/>
          <w:fitText w:val="2260" w:id="616749831"/>
        </w:rPr>
        <w:t>添付書</w:t>
      </w:r>
      <w:r w:rsidRPr="00F80175">
        <w:rPr>
          <w:rFonts w:ascii="ＭＳ 明朝" w:hAnsi="ＭＳ 明朝" w:hint="eastAsia"/>
          <w:spacing w:val="2"/>
          <w:fitText w:val="2260" w:id="616749831"/>
        </w:rPr>
        <w:t>類</w:t>
      </w: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 xml:space="preserve">□　控訴状副本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通</w:t>
      </w: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 xml:space="preserve">□　資格証明書　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</w:rPr>
        <w:t>通</w:t>
      </w: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□</w:t>
      </w:r>
    </w:p>
    <w:p w:rsidR="00FA6AA4" w:rsidRDefault="00FA6AA4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□</w:t>
      </w:r>
    </w:p>
    <w:sectPr w:rsidR="00FA6AA4" w:rsidSect="00FA6AA4">
      <w:headerReference w:type="default" r:id="rId6"/>
      <w:footerReference w:type="default" r:id="rId7"/>
      <w:pgSz w:w="11906" w:h="16838"/>
      <w:pgMar w:top="1984" w:right="850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28" w:rsidRDefault="008D6928" w:rsidP="00FA6AA4">
      <w:r>
        <w:separator/>
      </w:r>
    </w:p>
  </w:endnote>
  <w:endnote w:type="continuationSeparator" w:id="0">
    <w:p w:rsidR="008D6928" w:rsidRDefault="008D6928" w:rsidP="00F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3295"/>
      <w:docPartObj>
        <w:docPartGallery w:val="Page Numbers (Bottom of Page)"/>
        <w:docPartUnique/>
      </w:docPartObj>
    </w:sdtPr>
    <w:sdtEndPr/>
    <w:sdtContent>
      <w:p w:rsidR="002F7DB2" w:rsidRDefault="00AC44C5">
        <w:pPr>
          <w:pStyle w:val="a8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:rsidR="002F7DB2" w:rsidRDefault="002F7D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28" w:rsidRDefault="008D6928" w:rsidP="00FA6AA4">
      <w:r>
        <w:separator/>
      </w:r>
    </w:p>
  </w:footnote>
  <w:footnote w:type="continuationSeparator" w:id="0">
    <w:p w:rsidR="008D6928" w:rsidRDefault="008D6928" w:rsidP="00FA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A4" w:rsidRDefault="00FA6AA4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AA4"/>
    <w:rsid w:val="00160859"/>
    <w:rsid w:val="002408F6"/>
    <w:rsid w:val="002D6221"/>
    <w:rsid w:val="002E0B0B"/>
    <w:rsid w:val="002E69DA"/>
    <w:rsid w:val="002F7DB2"/>
    <w:rsid w:val="00311485"/>
    <w:rsid w:val="003816F6"/>
    <w:rsid w:val="003914A0"/>
    <w:rsid w:val="003D5A4D"/>
    <w:rsid w:val="00480D0C"/>
    <w:rsid w:val="0048244A"/>
    <w:rsid w:val="004A54C7"/>
    <w:rsid w:val="005E1400"/>
    <w:rsid w:val="006001C2"/>
    <w:rsid w:val="006F566F"/>
    <w:rsid w:val="0075551B"/>
    <w:rsid w:val="008139AB"/>
    <w:rsid w:val="0086353F"/>
    <w:rsid w:val="008D6928"/>
    <w:rsid w:val="008E68A8"/>
    <w:rsid w:val="008F0D8F"/>
    <w:rsid w:val="00905EB0"/>
    <w:rsid w:val="009A000F"/>
    <w:rsid w:val="009D2BC9"/>
    <w:rsid w:val="00A11F4F"/>
    <w:rsid w:val="00A26FA2"/>
    <w:rsid w:val="00AC44C5"/>
    <w:rsid w:val="00B11C2B"/>
    <w:rsid w:val="00B22CB6"/>
    <w:rsid w:val="00B6049A"/>
    <w:rsid w:val="00BB4FE7"/>
    <w:rsid w:val="00C15741"/>
    <w:rsid w:val="00C267E3"/>
    <w:rsid w:val="00CB0FE0"/>
    <w:rsid w:val="00D113CC"/>
    <w:rsid w:val="00D1535D"/>
    <w:rsid w:val="00D509A3"/>
    <w:rsid w:val="00EB4BCA"/>
    <w:rsid w:val="00F26915"/>
    <w:rsid w:val="00F80175"/>
    <w:rsid w:val="00FA6AA4"/>
    <w:rsid w:val="00F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3D67A4-A861-4964-BD2E-188BFA6B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244A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1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C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F7DB2"/>
  </w:style>
  <w:style w:type="paragraph" w:styleId="a8">
    <w:name w:val="footer"/>
    <w:basedOn w:val="a"/>
    <w:link w:val="a9"/>
    <w:uiPriority w:val="99"/>
    <w:unhideWhenUsed/>
    <w:rsid w:val="002F7D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989;&#21209;\&#29305;&#21629;&#20107;&#38917;\&#26360;&#24335;&#12398;HP&#12450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2</cp:revision>
  <cp:lastPrinted>2014-06-19T11:57:00Z</cp:lastPrinted>
  <dcterms:created xsi:type="dcterms:W3CDTF">2019-04-05T00:27:00Z</dcterms:created>
  <dcterms:modified xsi:type="dcterms:W3CDTF">2019-04-05T00:27:00Z</dcterms:modified>
</cp:coreProperties>
</file>