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230" w:rsidRPr="00C163DF" w:rsidRDefault="00C545B5" w:rsidP="007D6230">
      <w:pPr>
        <w:snapToGrid w:val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開始（選任）事件番号　</w:t>
      </w:r>
      <w:r w:rsidR="007D6230" w:rsidRPr="00C163DF">
        <w:rPr>
          <w:rFonts w:hint="eastAsia"/>
          <w:sz w:val="21"/>
          <w:szCs w:val="21"/>
          <w:u w:val="single"/>
        </w:rPr>
        <w:t xml:space="preserve">　</w:t>
      </w:r>
      <w:r>
        <w:rPr>
          <w:rFonts w:hint="eastAsia"/>
          <w:sz w:val="21"/>
          <w:szCs w:val="21"/>
          <w:u w:val="single"/>
        </w:rPr>
        <w:t xml:space="preserve">　　</w:t>
      </w:r>
      <w:r w:rsidR="007D6230" w:rsidRPr="00C163DF">
        <w:rPr>
          <w:rFonts w:hint="eastAsia"/>
          <w:sz w:val="21"/>
          <w:szCs w:val="21"/>
          <w:u w:val="single"/>
        </w:rPr>
        <w:t xml:space="preserve">　</w:t>
      </w:r>
      <w:r w:rsidR="007D6230" w:rsidRPr="00C163DF">
        <w:rPr>
          <w:rFonts w:hint="eastAsia"/>
          <w:sz w:val="21"/>
          <w:szCs w:val="21"/>
        </w:rPr>
        <w:t>年第</w:t>
      </w:r>
      <w:r w:rsidR="007D6230" w:rsidRPr="00C163DF">
        <w:rPr>
          <w:rFonts w:hint="eastAsia"/>
          <w:sz w:val="21"/>
          <w:szCs w:val="21"/>
          <w:u w:val="single"/>
        </w:rPr>
        <w:t xml:space="preserve">　　　　　</w:t>
      </w:r>
      <w:r w:rsidR="007D6230" w:rsidRPr="00C163DF">
        <w:rPr>
          <w:rFonts w:hint="eastAsia"/>
          <w:sz w:val="21"/>
          <w:szCs w:val="21"/>
        </w:rPr>
        <w:t>号</w:t>
      </w:r>
    </w:p>
    <w:p w:rsidR="007D6230" w:rsidRPr="00C163DF" w:rsidRDefault="007D6230">
      <w:pPr>
        <w:rPr>
          <w:rFonts w:hAnsi="ＭＳ 明朝"/>
          <w:sz w:val="21"/>
          <w:szCs w:val="21"/>
          <w:u w:val="single"/>
        </w:rPr>
      </w:pPr>
      <w:r w:rsidRPr="00C163DF">
        <w:rPr>
          <w:rFonts w:hAnsi="ＭＳ 明朝" w:hint="eastAsia"/>
          <w:sz w:val="21"/>
          <w:szCs w:val="21"/>
        </w:rPr>
        <w:t>被後見人</w:t>
      </w:r>
      <w:r w:rsidRPr="00C163DF">
        <w:rPr>
          <w:rFonts w:hAnsi="ＭＳ 明朝" w:hint="eastAsia"/>
          <w:sz w:val="21"/>
          <w:szCs w:val="21"/>
          <w:u w:val="single"/>
        </w:rPr>
        <w:t xml:space="preserve">　　　　　　　　　</w:t>
      </w:r>
    </w:p>
    <w:p w:rsidR="00C163DF" w:rsidRPr="00C163DF" w:rsidRDefault="00C163DF" w:rsidP="00C163DF">
      <w:pPr>
        <w:snapToGrid w:val="0"/>
        <w:ind w:right="504" w:firstLineChars="400" w:firstLine="1008"/>
        <w:jc w:val="left"/>
        <w:rPr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</w:t>
      </w:r>
      <w:r w:rsidR="00C545B5">
        <w:rPr>
          <w:rFonts w:hint="eastAsia"/>
          <w:sz w:val="21"/>
          <w:szCs w:val="21"/>
        </w:rPr>
        <w:t xml:space="preserve">　</w:t>
      </w:r>
      <w:r w:rsidRPr="00C163DF">
        <w:rPr>
          <w:rFonts w:hint="eastAsia"/>
          <w:sz w:val="21"/>
          <w:szCs w:val="21"/>
          <w:u w:val="single"/>
        </w:rPr>
        <w:t xml:space="preserve">　</w:t>
      </w:r>
      <w:r w:rsidR="00C545B5">
        <w:rPr>
          <w:rFonts w:hint="eastAsia"/>
          <w:sz w:val="21"/>
          <w:szCs w:val="21"/>
          <w:u w:val="single"/>
        </w:rPr>
        <w:t xml:space="preserve">　　</w:t>
      </w:r>
      <w:r w:rsidRPr="00C163DF">
        <w:rPr>
          <w:rFonts w:hint="eastAsia"/>
          <w:sz w:val="21"/>
          <w:szCs w:val="21"/>
          <w:u w:val="single"/>
        </w:rPr>
        <w:t xml:space="preserve">　</w:t>
      </w:r>
      <w:r w:rsidRPr="00C163DF">
        <w:rPr>
          <w:rFonts w:hint="eastAsia"/>
          <w:sz w:val="21"/>
          <w:szCs w:val="21"/>
        </w:rPr>
        <w:t>年</w:t>
      </w:r>
      <w:r w:rsidRPr="00C163DF">
        <w:rPr>
          <w:rFonts w:hint="eastAsia"/>
          <w:sz w:val="21"/>
          <w:szCs w:val="21"/>
          <w:u w:val="single"/>
        </w:rPr>
        <w:t xml:space="preserve">　　</w:t>
      </w:r>
      <w:r>
        <w:rPr>
          <w:rFonts w:hint="eastAsia"/>
          <w:sz w:val="21"/>
          <w:szCs w:val="21"/>
          <w:u w:val="single"/>
        </w:rPr>
        <w:t xml:space="preserve">　</w:t>
      </w:r>
      <w:r w:rsidRPr="00C163DF">
        <w:rPr>
          <w:rFonts w:hint="eastAsia"/>
          <w:sz w:val="21"/>
          <w:szCs w:val="21"/>
        </w:rPr>
        <w:t>月</w:t>
      </w:r>
      <w:r w:rsidRPr="00C163DF">
        <w:rPr>
          <w:rFonts w:hint="eastAsia"/>
          <w:sz w:val="21"/>
          <w:szCs w:val="21"/>
          <w:u w:val="single"/>
        </w:rPr>
        <w:t xml:space="preserve">　</w:t>
      </w:r>
      <w:r>
        <w:rPr>
          <w:rFonts w:hint="eastAsia"/>
          <w:sz w:val="21"/>
          <w:szCs w:val="21"/>
          <w:u w:val="single"/>
        </w:rPr>
        <w:t xml:space="preserve">　</w:t>
      </w:r>
      <w:r w:rsidRPr="00C163DF">
        <w:rPr>
          <w:rFonts w:hint="eastAsia"/>
          <w:sz w:val="21"/>
          <w:szCs w:val="21"/>
          <w:u w:val="single"/>
        </w:rPr>
        <w:t xml:space="preserve">　</w:t>
      </w:r>
      <w:r w:rsidRPr="00C163DF">
        <w:rPr>
          <w:rFonts w:hint="eastAsia"/>
          <w:sz w:val="21"/>
          <w:szCs w:val="21"/>
        </w:rPr>
        <w:t>日　現在</w:t>
      </w:r>
    </w:p>
    <w:p w:rsidR="00C5242A" w:rsidRPr="00C545B5" w:rsidRDefault="00C5242A">
      <w:pPr>
        <w:rPr>
          <w:rFonts w:hAnsi="ＭＳ 明朝"/>
          <w:sz w:val="21"/>
          <w:szCs w:val="21"/>
        </w:rPr>
      </w:pPr>
    </w:p>
    <w:p w:rsidR="00520A08" w:rsidRPr="00C163DF" w:rsidRDefault="00C163DF" w:rsidP="00520A08">
      <w:pPr>
        <w:jc w:val="center"/>
        <w:rPr>
          <w:rFonts w:hAnsi="ＭＳ 明朝"/>
          <w:b/>
          <w:sz w:val="21"/>
          <w:szCs w:val="21"/>
        </w:rPr>
      </w:pPr>
      <w:r>
        <w:rPr>
          <w:rFonts w:hAnsi="ＭＳ 明朝" w:hint="eastAsia"/>
          <w:b/>
          <w:sz w:val="21"/>
          <w:szCs w:val="21"/>
        </w:rPr>
        <w:t>事情説明書</w:t>
      </w:r>
    </w:p>
    <w:p w:rsidR="00C163DF" w:rsidRDefault="00C163DF" w:rsidP="00C163DF">
      <w:pPr>
        <w:snapToGrid w:val="0"/>
        <w:rPr>
          <w:rFonts w:hAnsi="ＭＳ 明朝"/>
          <w:sz w:val="21"/>
          <w:szCs w:val="21"/>
        </w:rPr>
      </w:pPr>
    </w:p>
    <w:p w:rsidR="00520A08" w:rsidRPr="00A037C4" w:rsidRDefault="00C163DF" w:rsidP="00C163DF">
      <w:pPr>
        <w:snapToGrid w:val="0"/>
        <w:rPr>
          <w:rFonts w:hAnsi="ＭＳ 明朝"/>
          <w:b/>
          <w:sz w:val="21"/>
          <w:szCs w:val="21"/>
        </w:rPr>
      </w:pPr>
      <w:r w:rsidRPr="00A037C4">
        <w:rPr>
          <w:rFonts w:hAnsi="ＭＳ 明朝" w:hint="eastAsia"/>
          <w:b/>
          <w:sz w:val="21"/>
          <w:szCs w:val="21"/>
        </w:rPr>
        <w:t xml:space="preserve">１　</w:t>
      </w:r>
      <w:r w:rsidRPr="00C545B5">
        <w:rPr>
          <w:rFonts w:hAnsi="ＭＳ 明朝" w:hint="eastAsia"/>
          <w:b/>
          <w:spacing w:val="58"/>
          <w:sz w:val="21"/>
          <w:szCs w:val="21"/>
          <w:fitText w:val="1518" w:id="1707919616"/>
        </w:rPr>
        <w:t>流動資産</w:t>
      </w:r>
      <w:r w:rsidRPr="00C545B5">
        <w:rPr>
          <w:rFonts w:hAnsi="ＭＳ 明朝" w:hint="eastAsia"/>
          <w:b/>
          <w:sz w:val="21"/>
          <w:szCs w:val="21"/>
          <w:fitText w:val="1518" w:id="1707919616"/>
        </w:rPr>
        <w:t>額</w:t>
      </w:r>
      <w:r w:rsidRPr="00A037C4">
        <w:rPr>
          <w:rFonts w:hAnsi="ＭＳ 明朝" w:hint="eastAsia"/>
          <w:b/>
          <w:sz w:val="21"/>
          <w:szCs w:val="21"/>
        </w:rPr>
        <w:t xml:space="preserve">　総額　</w:t>
      </w:r>
      <w:r w:rsidRPr="00A037C4">
        <w:rPr>
          <w:rFonts w:hAnsi="ＭＳ 明朝" w:hint="eastAsia"/>
          <w:b/>
          <w:sz w:val="21"/>
          <w:szCs w:val="21"/>
          <w:u w:val="single"/>
        </w:rPr>
        <w:t xml:space="preserve">　　　　　　　　</w:t>
      </w:r>
      <w:r w:rsidRPr="00A037C4">
        <w:rPr>
          <w:rFonts w:hAnsi="ＭＳ 明朝" w:hint="eastAsia"/>
          <w:b/>
          <w:sz w:val="21"/>
          <w:szCs w:val="21"/>
        </w:rPr>
        <w:t>円･･････（Ａ）</w:t>
      </w:r>
    </w:p>
    <w:p w:rsidR="00C163DF" w:rsidRDefault="00C163DF" w:rsidP="00C163DF">
      <w:pPr>
        <w:snapToGrid w:val="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</w:t>
      </w:r>
    </w:p>
    <w:p w:rsidR="00C163DF" w:rsidRDefault="00C163DF" w:rsidP="00C163DF">
      <w:pPr>
        <w:snapToGrid w:val="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（内訳）現金・預貯金　</w:t>
      </w:r>
      <w:r>
        <w:rPr>
          <w:rFonts w:hAnsi="ＭＳ 明朝" w:hint="eastAsia"/>
          <w:sz w:val="21"/>
          <w:szCs w:val="21"/>
          <w:u w:val="single"/>
        </w:rPr>
        <w:t xml:space="preserve">　　　　　　　　　　</w:t>
      </w:r>
      <w:r w:rsidRPr="00C163DF">
        <w:rPr>
          <w:rFonts w:hAnsi="ＭＳ 明朝" w:hint="eastAsia"/>
          <w:sz w:val="21"/>
          <w:szCs w:val="21"/>
        </w:rPr>
        <w:t>円</w:t>
      </w:r>
    </w:p>
    <w:p w:rsidR="00C163DF" w:rsidRDefault="00C163DF" w:rsidP="00C163DF">
      <w:pPr>
        <w:snapToGrid w:val="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有価証券（国公債・社債・外国債など）</w:t>
      </w:r>
      <w:r>
        <w:rPr>
          <w:rFonts w:hAnsi="ＭＳ 明朝" w:hint="eastAsia"/>
          <w:sz w:val="21"/>
          <w:szCs w:val="21"/>
          <w:u w:val="single"/>
        </w:rPr>
        <w:t xml:space="preserve">　　　　　　　　　</w:t>
      </w:r>
      <w:r>
        <w:rPr>
          <w:rFonts w:hAnsi="ＭＳ 明朝" w:hint="eastAsia"/>
          <w:sz w:val="21"/>
          <w:szCs w:val="21"/>
        </w:rPr>
        <w:t>円</w:t>
      </w:r>
    </w:p>
    <w:p w:rsidR="00C163DF" w:rsidRPr="00C163DF" w:rsidRDefault="00C163DF" w:rsidP="00C163DF">
      <w:pPr>
        <w:snapToGrid w:val="0"/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　　　　　　　（株・ＭＲＦ・ＭＭＦ・投資信託など）</w:t>
      </w:r>
      <w:r>
        <w:rPr>
          <w:rFonts w:hAnsi="ＭＳ 明朝" w:hint="eastAsia"/>
          <w:sz w:val="21"/>
          <w:szCs w:val="21"/>
          <w:u w:val="single"/>
        </w:rPr>
        <w:t xml:space="preserve">　　　　　　　　　</w:t>
      </w:r>
      <w:r>
        <w:rPr>
          <w:rFonts w:hAnsi="ＭＳ 明朝" w:hint="eastAsia"/>
          <w:sz w:val="21"/>
          <w:szCs w:val="21"/>
        </w:rPr>
        <w:t xml:space="preserve">円　　</w:t>
      </w:r>
    </w:p>
    <w:p w:rsidR="00C163DF" w:rsidRDefault="00C163DF" w:rsidP="00C163DF">
      <w:pPr>
        <w:snapToGrid w:val="0"/>
        <w:rPr>
          <w:sz w:val="21"/>
          <w:szCs w:val="21"/>
        </w:rPr>
      </w:pPr>
    </w:p>
    <w:p w:rsidR="00C163DF" w:rsidRPr="00A037C4" w:rsidRDefault="00C163DF" w:rsidP="00C163DF">
      <w:pPr>
        <w:snapToGrid w:val="0"/>
        <w:rPr>
          <w:b/>
          <w:sz w:val="21"/>
          <w:szCs w:val="21"/>
        </w:rPr>
      </w:pPr>
      <w:r w:rsidRPr="00A037C4">
        <w:rPr>
          <w:rFonts w:hint="eastAsia"/>
          <w:b/>
          <w:sz w:val="21"/>
          <w:szCs w:val="21"/>
        </w:rPr>
        <w:t xml:space="preserve">２　</w:t>
      </w:r>
      <w:r w:rsidRPr="00A037C4">
        <w:rPr>
          <w:rFonts w:hint="eastAsia"/>
          <w:b/>
          <w:spacing w:val="58"/>
          <w:sz w:val="21"/>
          <w:szCs w:val="21"/>
          <w:fitText w:val="1518" w:id="1707919617"/>
        </w:rPr>
        <w:t>収支予定</w:t>
      </w:r>
      <w:r w:rsidRPr="00A037C4">
        <w:rPr>
          <w:rFonts w:hint="eastAsia"/>
          <w:b/>
          <w:sz w:val="21"/>
          <w:szCs w:val="21"/>
          <w:fitText w:val="1518" w:id="1707919617"/>
        </w:rPr>
        <w:t>額</w:t>
      </w:r>
      <w:r w:rsidRPr="00A037C4">
        <w:rPr>
          <w:rFonts w:hint="eastAsia"/>
          <w:b/>
          <w:sz w:val="21"/>
          <w:szCs w:val="21"/>
        </w:rPr>
        <w:t xml:space="preserve">　年間約</w:t>
      </w:r>
      <w:r w:rsidRPr="00A037C4">
        <w:rPr>
          <w:rFonts w:hint="eastAsia"/>
          <w:b/>
          <w:sz w:val="21"/>
          <w:szCs w:val="21"/>
          <w:u w:val="single"/>
        </w:rPr>
        <w:t xml:space="preserve">　　　　　　　　</w:t>
      </w:r>
      <w:r w:rsidRPr="00A037C4">
        <w:rPr>
          <w:rFonts w:hint="eastAsia"/>
          <w:b/>
          <w:sz w:val="21"/>
          <w:szCs w:val="21"/>
        </w:rPr>
        <w:t>円の　□黒字　□赤字</w:t>
      </w:r>
    </w:p>
    <w:p w:rsidR="00C163DF" w:rsidRPr="00A037C4" w:rsidRDefault="00C163DF" w:rsidP="00C163DF">
      <w:pPr>
        <w:snapToGrid w:val="0"/>
        <w:rPr>
          <w:sz w:val="20"/>
          <w:szCs w:val="20"/>
        </w:rPr>
      </w:pPr>
      <w:r>
        <w:rPr>
          <w:rFonts w:hint="eastAsia"/>
          <w:sz w:val="21"/>
          <w:szCs w:val="21"/>
        </w:rPr>
        <w:t xml:space="preserve">　　</w:t>
      </w:r>
      <w:r w:rsidRPr="00A037C4">
        <w:rPr>
          <w:rFonts w:hint="eastAsia"/>
          <w:sz w:val="20"/>
          <w:szCs w:val="20"/>
        </w:rPr>
        <w:t>（過去の収支）</w:t>
      </w:r>
    </w:p>
    <w:p w:rsidR="00C163DF" w:rsidRPr="00A037C4" w:rsidRDefault="00A037C4" w:rsidP="00C163DF">
      <w:pPr>
        <w:snapToGrid w:val="0"/>
        <w:rPr>
          <w:sz w:val="20"/>
          <w:szCs w:val="20"/>
        </w:rPr>
      </w:pPr>
      <w:r w:rsidRPr="00A037C4">
        <w:rPr>
          <w:rFonts w:hint="eastAsia"/>
          <w:sz w:val="20"/>
          <w:szCs w:val="20"/>
        </w:rPr>
        <w:t xml:space="preserve">　　</w:t>
      </w:r>
      <w:r w:rsidR="00A4435C" w:rsidRPr="00A4435C">
        <w:rPr>
          <w:rFonts w:hint="eastAsia"/>
          <w:sz w:val="20"/>
          <w:szCs w:val="20"/>
          <w:u w:val="single"/>
        </w:rPr>
        <w:t xml:space="preserve">　　</w:t>
      </w:r>
      <w:r w:rsidR="00C163DF" w:rsidRPr="00A4435C">
        <w:rPr>
          <w:rFonts w:hint="eastAsia"/>
          <w:sz w:val="20"/>
          <w:szCs w:val="20"/>
          <w:u w:val="single"/>
        </w:rPr>
        <w:t xml:space="preserve">　</w:t>
      </w:r>
      <w:r w:rsidR="00C163DF" w:rsidRPr="00A037C4">
        <w:rPr>
          <w:rFonts w:hint="eastAsia"/>
          <w:sz w:val="20"/>
          <w:szCs w:val="20"/>
        </w:rPr>
        <w:t>年</w:t>
      </w:r>
      <w:r w:rsidR="00C163DF" w:rsidRPr="00A037C4">
        <w:rPr>
          <w:rFonts w:hint="eastAsia"/>
          <w:sz w:val="20"/>
          <w:szCs w:val="20"/>
          <w:u w:val="single"/>
        </w:rPr>
        <w:t xml:space="preserve">　</w:t>
      </w:r>
      <w:r w:rsidR="00C163DF" w:rsidRPr="00A037C4">
        <w:rPr>
          <w:rFonts w:hint="eastAsia"/>
          <w:sz w:val="20"/>
          <w:szCs w:val="20"/>
        </w:rPr>
        <w:t>月</w:t>
      </w:r>
      <w:r w:rsidR="00C163DF" w:rsidRPr="00A037C4">
        <w:rPr>
          <w:rFonts w:hint="eastAsia"/>
          <w:sz w:val="20"/>
          <w:szCs w:val="20"/>
          <w:u w:val="single"/>
        </w:rPr>
        <w:t xml:space="preserve">　</w:t>
      </w:r>
      <w:r w:rsidR="00C163DF" w:rsidRPr="00A037C4">
        <w:rPr>
          <w:rFonts w:hint="eastAsia"/>
          <w:sz w:val="20"/>
          <w:szCs w:val="20"/>
        </w:rPr>
        <w:t>日～</w:t>
      </w:r>
      <w:r w:rsidR="00A4435C">
        <w:rPr>
          <w:rFonts w:hint="eastAsia"/>
          <w:sz w:val="20"/>
          <w:szCs w:val="20"/>
          <w:u w:val="single"/>
        </w:rPr>
        <w:t xml:space="preserve">　　</w:t>
      </w:r>
      <w:r w:rsidR="00C163DF" w:rsidRPr="00A037C4">
        <w:rPr>
          <w:rFonts w:hint="eastAsia"/>
          <w:sz w:val="20"/>
          <w:szCs w:val="20"/>
          <w:u w:val="single"/>
        </w:rPr>
        <w:t xml:space="preserve">　</w:t>
      </w:r>
      <w:r w:rsidR="00C163DF" w:rsidRPr="00A037C4">
        <w:rPr>
          <w:rFonts w:hint="eastAsia"/>
          <w:sz w:val="20"/>
          <w:szCs w:val="20"/>
        </w:rPr>
        <w:t>年</w:t>
      </w:r>
      <w:r w:rsidR="00C163DF" w:rsidRPr="00A037C4">
        <w:rPr>
          <w:rFonts w:hint="eastAsia"/>
          <w:sz w:val="20"/>
          <w:szCs w:val="20"/>
          <w:u w:val="single"/>
        </w:rPr>
        <w:t xml:space="preserve">　</w:t>
      </w:r>
      <w:r w:rsidR="00C163DF" w:rsidRPr="00A037C4">
        <w:rPr>
          <w:rFonts w:hint="eastAsia"/>
          <w:sz w:val="20"/>
          <w:szCs w:val="20"/>
        </w:rPr>
        <w:t>月</w:t>
      </w:r>
      <w:r w:rsidR="00C163DF" w:rsidRPr="00A037C4">
        <w:rPr>
          <w:rFonts w:hint="eastAsia"/>
          <w:sz w:val="20"/>
          <w:szCs w:val="20"/>
          <w:u w:val="single"/>
        </w:rPr>
        <w:t xml:space="preserve">　</w:t>
      </w:r>
      <w:r w:rsidR="00C163DF" w:rsidRPr="00A037C4">
        <w:rPr>
          <w:rFonts w:hint="eastAsia"/>
          <w:sz w:val="20"/>
          <w:szCs w:val="20"/>
        </w:rPr>
        <w:t>日（一昨年）年間約</w:t>
      </w:r>
      <w:r w:rsidR="00C163DF" w:rsidRPr="00A037C4">
        <w:rPr>
          <w:rFonts w:hint="eastAsia"/>
          <w:sz w:val="20"/>
          <w:szCs w:val="20"/>
          <w:u w:val="single"/>
        </w:rPr>
        <w:t xml:space="preserve">　　</w:t>
      </w:r>
      <w:r w:rsidR="00C163DF" w:rsidRPr="00A037C4">
        <w:rPr>
          <w:rFonts w:hint="eastAsia"/>
          <w:sz w:val="20"/>
          <w:szCs w:val="20"/>
        </w:rPr>
        <w:t>万円</w:t>
      </w:r>
      <w:r w:rsidRPr="00A037C4">
        <w:rPr>
          <w:rFonts w:hint="eastAsia"/>
          <w:sz w:val="20"/>
          <w:szCs w:val="20"/>
        </w:rPr>
        <w:t>の</w:t>
      </w:r>
      <w:r w:rsidR="00C163DF" w:rsidRPr="00A037C4">
        <w:rPr>
          <w:rFonts w:hint="eastAsia"/>
          <w:sz w:val="20"/>
          <w:szCs w:val="20"/>
        </w:rPr>
        <w:t>□黒字　□赤字</w:t>
      </w:r>
    </w:p>
    <w:p w:rsidR="00C163DF" w:rsidRPr="00A037C4" w:rsidRDefault="00A037C4" w:rsidP="00A4435C">
      <w:pPr>
        <w:snapToGrid w:val="0"/>
        <w:ind w:firstLineChars="200" w:firstLine="484"/>
        <w:rPr>
          <w:sz w:val="20"/>
          <w:szCs w:val="20"/>
          <w:u w:val="single"/>
        </w:rPr>
      </w:pPr>
      <w:r w:rsidRPr="00A037C4">
        <w:rPr>
          <w:rFonts w:hint="eastAsia"/>
          <w:sz w:val="20"/>
          <w:szCs w:val="20"/>
          <w:u w:val="single"/>
        </w:rPr>
        <w:t xml:space="preserve">　</w:t>
      </w:r>
      <w:r w:rsidR="00A4435C">
        <w:rPr>
          <w:rFonts w:hint="eastAsia"/>
          <w:sz w:val="20"/>
          <w:szCs w:val="20"/>
          <w:u w:val="single"/>
        </w:rPr>
        <w:t xml:space="preserve">　　</w:t>
      </w:r>
      <w:r w:rsidRPr="00A037C4">
        <w:rPr>
          <w:rFonts w:hint="eastAsia"/>
          <w:sz w:val="20"/>
          <w:szCs w:val="20"/>
        </w:rPr>
        <w:t>年</w:t>
      </w:r>
      <w:r w:rsidRPr="00A037C4">
        <w:rPr>
          <w:rFonts w:hint="eastAsia"/>
          <w:sz w:val="20"/>
          <w:szCs w:val="20"/>
          <w:u w:val="single"/>
        </w:rPr>
        <w:t xml:space="preserve">　</w:t>
      </w:r>
      <w:r w:rsidRPr="00A037C4">
        <w:rPr>
          <w:rFonts w:hint="eastAsia"/>
          <w:sz w:val="20"/>
          <w:szCs w:val="20"/>
        </w:rPr>
        <w:t>月</w:t>
      </w:r>
      <w:r w:rsidRPr="00A037C4">
        <w:rPr>
          <w:rFonts w:hint="eastAsia"/>
          <w:sz w:val="20"/>
          <w:szCs w:val="20"/>
          <w:u w:val="single"/>
        </w:rPr>
        <w:t xml:space="preserve">　</w:t>
      </w:r>
      <w:r w:rsidRPr="00A037C4">
        <w:rPr>
          <w:rFonts w:hint="eastAsia"/>
          <w:sz w:val="20"/>
          <w:szCs w:val="20"/>
        </w:rPr>
        <w:t>日～</w:t>
      </w:r>
      <w:r w:rsidR="00A4435C">
        <w:rPr>
          <w:rFonts w:hint="eastAsia"/>
          <w:sz w:val="20"/>
          <w:szCs w:val="20"/>
          <w:u w:val="single"/>
        </w:rPr>
        <w:t xml:space="preserve">　　</w:t>
      </w:r>
      <w:r w:rsidRPr="00A037C4">
        <w:rPr>
          <w:rFonts w:hint="eastAsia"/>
          <w:sz w:val="20"/>
          <w:szCs w:val="20"/>
          <w:u w:val="single"/>
        </w:rPr>
        <w:t xml:space="preserve">　</w:t>
      </w:r>
      <w:r w:rsidRPr="00A037C4">
        <w:rPr>
          <w:rFonts w:hint="eastAsia"/>
          <w:sz w:val="20"/>
          <w:szCs w:val="20"/>
        </w:rPr>
        <w:t>年</w:t>
      </w:r>
      <w:r w:rsidRPr="00A037C4">
        <w:rPr>
          <w:rFonts w:hint="eastAsia"/>
          <w:sz w:val="20"/>
          <w:szCs w:val="20"/>
          <w:u w:val="single"/>
        </w:rPr>
        <w:t xml:space="preserve">　</w:t>
      </w:r>
      <w:r w:rsidRPr="00A037C4">
        <w:rPr>
          <w:rFonts w:hint="eastAsia"/>
          <w:sz w:val="20"/>
          <w:szCs w:val="20"/>
        </w:rPr>
        <w:t>月</w:t>
      </w:r>
      <w:r w:rsidRPr="00A037C4">
        <w:rPr>
          <w:rFonts w:hint="eastAsia"/>
          <w:sz w:val="20"/>
          <w:szCs w:val="20"/>
          <w:u w:val="single"/>
        </w:rPr>
        <w:t xml:space="preserve">　</w:t>
      </w:r>
      <w:r w:rsidRPr="00A037C4">
        <w:rPr>
          <w:rFonts w:hint="eastAsia"/>
          <w:sz w:val="20"/>
          <w:szCs w:val="20"/>
        </w:rPr>
        <w:t>日（昨年）　年間約</w:t>
      </w:r>
      <w:r w:rsidRPr="00A037C4">
        <w:rPr>
          <w:rFonts w:hint="eastAsia"/>
          <w:sz w:val="20"/>
          <w:szCs w:val="20"/>
          <w:u w:val="single"/>
        </w:rPr>
        <w:t xml:space="preserve">　　</w:t>
      </w:r>
      <w:r w:rsidRPr="00A037C4">
        <w:rPr>
          <w:rFonts w:hint="eastAsia"/>
          <w:sz w:val="20"/>
          <w:szCs w:val="20"/>
        </w:rPr>
        <w:t>万円の□黒字　□赤字</w:t>
      </w:r>
    </w:p>
    <w:p w:rsidR="00520A08" w:rsidRPr="00A037C4" w:rsidRDefault="00A037C4" w:rsidP="00A037C4">
      <w:pPr>
        <w:ind w:firstLineChars="200" w:firstLine="484"/>
        <w:rPr>
          <w:rFonts w:hAnsi="ＭＳ 明朝"/>
          <w:sz w:val="20"/>
          <w:szCs w:val="20"/>
        </w:rPr>
      </w:pPr>
      <w:r w:rsidRPr="00A037C4">
        <w:rPr>
          <w:rFonts w:hint="eastAsia"/>
          <w:sz w:val="20"/>
          <w:szCs w:val="20"/>
        </w:rPr>
        <w:t>（過去の収支と収支予定額との関係）</w:t>
      </w:r>
    </w:p>
    <w:p w:rsidR="00A037C4" w:rsidRDefault="00A037C4">
      <w:pPr>
        <w:rPr>
          <w:rFonts w:hAnsi="ＭＳ 明朝"/>
          <w:sz w:val="20"/>
          <w:szCs w:val="20"/>
        </w:rPr>
      </w:pPr>
      <w:r w:rsidRPr="00A037C4">
        <w:rPr>
          <w:rFonts w:hAnsi="ＭＳ 明朝" w:hint="eastAsia"/>
          <w:sz w:val="20"/>
          <w:szCs w:val="20"/>
        </w:rPr>
        <w:t xml:space="preserve">　　□</w:t>
      </w:r>
      <w:r>
        <w:rPr>
          <w:rFonts w:hAnsi="ＭＳ 明朝" w:hint="eastAsia"/>
          <w:sz w:val="20"/>
          <w:szCs w:val="20"/>
        </w:rPr>
        <w:t>過去の収支予定額は同程度である。</w:t>
      </w:r>
    </w:p>
    <w:p w:rsidR="00A037C4" w:rsidRPr="00A037C4" w:rsidRDefault="00A037C4">
      <w:pPr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　□以下の理由により過去の収支と比べて収支予定額が異なっている。</w:t>
      </w:r>
    </w:p>
    <w:p w:rsidR="00A037C4" w:rsidRPr="00A037C4" w:rsidRDefault="00A037C4">
      <w:pPr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　　</w:t>
      </w:r>
      <w:r>
        <w:rPr>
          <w:rFonts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</w:t>
      </w:r>
    </w:p>
    <w:p w:rsidR="00A037C4" w:rsidRPr="00A037C4" w:rsidRDefault="00A037C4">
      <w:pPr>
        <w:rPr>
          <w:rFonts w:hAnsi="ＭＳ 明朝"/>
          <w:sz w:val="20"/>
          <w:szCs w:val="20"/>
        </w:rPr>
      </w:pPr>
      <w:r>
        <w:rPr>
          <w:rFonts w:hAnsi="ＭＳ 明朝" w:hint="eastAsia"/>
          <w:sz w:val="21"/>
          <w:szCs w:val="21"/>
        </w:rPr>
        <w:t xml:space="preserve">　　</w:t>
      </w:r>
      <w:r w:rsidRPr="00A037C4">
        <w:rPr>
          <w:rFonts w:hAnsi="ＭＳ 明朝" w:hint="eastAsia"/>
          <w:sz w:val="20"/>
          <w:szCs w:val="20"/>
        </w:rPr>
        <w:t>例</w:t>
      </w:r>
      <w:r w:rsidR="00A4435C">
        <w:rPr>
          <w:rFonts w:hAnsi="ＭＳ 明朝" w:hint="eastAsia"/>
          <w:sz w:val="20"/>
          <w:szCs w:val="20"/>
        </w:rPr>
        <w:t xml:space="preserve">　●</w:t>
      </w:r>
      <w:r>
        <w:rPr>
          <w:rFonts w:hAnsi="ＭＳ 明朝" w:hint="eastAsia"/>
          <w:sz w:val="20"/>
          <w:szCs w:val="20"/>
        </w:rPr>
        <w:t>●年●月から施設利用料が月約●万円から約●万円に変わったため。</w:t>
      </w:r>
    </w:p>
    <w:p w:rsidR="00A037C4" w:rsidRPr="00A4435C" w:rsidRDefault="00A037C4">
      <w:pPr>
        <w:rPr>
          <w:rFonts w:hAnsi="ＭＳ 明朝"/>
          <w:sz w:val="21"/>
          <w:szCs w:val="21"/>
        </w:rPr>
      </w:pPr>
    </w:p>
    <w:p w:rsidR="00520A08" w:rsidRPr="00A037C4" w:rsidRDefault="00A037C4" w:rsidP="00A037C4">
      <w:pPr>
        <w:rPr>
          <w:rFonts w:hAnsi="ＭＳ 明朝"/>
          <w:b/>
          <w:sz w:val="21"/>
          <w:szCs w:val="21"/>
        </w:rPr>
      </w:pPr>
      <w:r w:rsidRPr="00A037C4">
        <w:rPr>
          <w:rFonts w:hAnsi="ＭＳ 明朝" w:hint="eastAsia"/>
          <w:b/>
          <w:sz w:val="21"/>
          <w:szCs w:val="21"/>
        </w:rPr>
        <w:t>３　後見支援預金　利用額</w:t>
      </w:r>
      <w:r w:rsidRPr="00A037C4">
        <w:rPr>
          <w:rFonts w:hAnsi="ＭＳ 明朝" w:hint="eastAsia"/>
          <w:b/>
          <w:sz w:val="21"/>
          <w:szCs w:val="21"/>
          <w:u w:val="single"/>
        </w:rPr>
        <w:t xml:space="preserve">　　　　　　　　</w:t>
      </w:r>
      <w:r w:rsidRPr="00A037C4">
        <w:rPr>
          <w:rFonts w:hAnsi="ＭＳ 明朝" w:hint="eastAsia"/>
          <w:b/>
          <w:sz w:val="21"/>
          <w:szCs w:val="21"/>
        </w:rPr>
        <w:t>円･･････（Ｂ）</w:t>
      </w:r>
    </w:p>
    <w:p w:rsidR="00A037C4" w:rsidRDefault="00A037C4" w:rsidP="00A037C4">
      <w:pPr>
        <w:rPr>
          <w:rFonts w:hAnsi="ＭＳ 明朝"/>
          <w:sz w:val="21"/>
          <w:szCs w:val="21"/>
        </w:rPr>
      </w:pPr>
    </w:p>
    <w:p w:rsidR="00A037C4" w:rsidRPr="00A037C4" w:rsidRDefault="00A037C4" w:rsidP="00A037C4">
      <w:pPr>
        <w:snapToGrid w:val="0"/>
        <w:rPr>
          <w:rFonts w:hAnsi="ＭＳ 明朝"/>
          <w:b/>
          <w:sz w:val="21"/>
          <w:szCs w:val="21"/>
        </w:rPr>
      </w:pPr>
      <w:r w:rsidRPr="00A037C4">
        <w:rPr>
          <w:rFonts w:hAnsi="ＭＳ 明朝" w:hint="eastAsia"/>
          <w:b/>
          <w:sz w:val="21"/>
          <w:szCs w:val="21"/>
        </w:rPr>
        <w:t xml:space="preserve">４　</w:t>
      </w:r>
      <w:r w:rsidRPr="00A037C4">
        <w:rPr>
          <w:rFonts w:hAnsi="ＭＳ 明朝" w:hint="eastAsia"/>
          <w:b/>
          <w:spacing w:val="58"/>
          <w:sz w:val="21"/>
          <w:szCs w:val="21"/>
          <w:fitText w:val="1518" w:id="1707919618"/>
        </w:rPr>
        <w:t>手元管理</w:t>
      </w:r>
      <w:r w:rsidRPr="00A037C4">
        <w:rPr>
          <w:rFonts w:hAnsi="ＭＳ 明朝" w:hint="eastAsia"/>
          <w:b/>
          <w:sz w:val="21"/>
          <w:szCs w:val="21"/>
          <w:fitText w:val="1518" w:id="1707919618"/>
        </w:rPr>
        <w:t>額</w:t>
      </w:r>
      <w:r>
        <w:rPr>
          <w:rFonts w:hAnsi="ＭＳ 明朝" w:hint="eastAsia"/>
          <w:b/>
          <w:sz w:val="21"/>
          <w:szCs w:val="21"/>
        </w:rPr>
        <w:t xml:space="preserve">　</w:t>
      </w:r>
      <w:r w:rsidRPr="00A037C4">
        <w:rPr>
          <w:rFonts w:hAnsi="ＭＳ 明朝" w:hint="eastAsia"/>
          <w:b/>
          <w:sz w:val="21"/>
          <w:szCs w:val="21"/>
        </w:rPr>
        <w:t xml:space="preserve">総額　</w:t>
      </w:r>
      <w:r w:rsidRPr="00A037C4">
        <w:rPr>
          <w:rFonts w:hAnsi="ＭＳ 明朝" w:hint="eastAsia"/>
          <w:b/>
          <w:sz w:val="21"/>
          <w:szCs w:val="21"/>
          <w:u w:val="single"/>
        </w:rPr>
        <w:t xml:space="preserve">　　　　　　　　</w:t>
      </w:r>
      <w:r w:rsidRPr="00A037C4">
        <w:rPr>
          <w:rFonts w:hAnsi="ＭＳ 明朝" w:hint="eastAsia"/>
          <w:b/>
          <w:sz w:val="21"/>
          <w:szCs w:val="21"/>
        </w:rPr>
        <w:t>円･･････（Ａ</w:t>
      </w:r>
      <w:r>
        <w:rPr>
          <w:rFonts w:hAnsi="ＭＳ 明朝" w:hint="eastAsia"/>
          <w:b/>
          <w:sz w:val="21"/>
          <w:szCs w:val="21"/>
        </w:rPr>
        <w:t>－Ｂ</w:t>
      </w:r>
      <w:r w:rsidRPr="00A037C4">
        <w:rPr>
          <w:rFonts w:hAnsi="ＭＳ 明朝" w:hint="eastAsia"/>
          <w:b/>
          <w:sz w:val="21"/>
          <w:szCs w:val="21"/>
        </w:rPr>
        <w:t>）</w:t>
      </w:r>
    </w:p>
    <w:p w:rsidR="00A037C4" w:rsidRDefault="00A037C4" w:rsidP="00A037C4">
      <w:pPr>
        <w:snapToGrid w:val="0"/>
        <w:rPr>
          <w:rFonts w:hAnsi="ＭＳ 明朝"/>
          <w:sz w:val="21"/>
          <w:szCs w:val="21"/>
        </w:rPr>
      </w:pPr>
    </w:p>
    <w:p w:rsidR="00A037C4" w:rsidRDefault="00A037C4" w:rsidP="00A037C4">
      <w:pPr>
        <w:snapToGrid w:val="0"/>
        <w:ind w:firstLineChars="400" w:firstLine="1008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（内訳）現金・預貯金　</w:t>
      </w:r>
      <w:r>
        <w:rPr>
          <w:rFonts w:hAnsi="ＭＳ 明朝" w:hint="eastAsia"/>
          <w:sz w:val="21"/>
          <w:szCs w:val="21"/>
          <w:u w:val="single"/>
        </w:rPr>
        <w:t xml:space="preserve">　　　　　　　　　　</w:t>
      </w:r>
      <w:r w:rsidRPr="00C163DF">
        <w:rPr>
          <w:rFonts w:hAnsi="ＭＳ 明朝" w:hint="eastAsia"/>
          <w:sz w:val="21"/>
          <w:szCs w:val="21"/>
        </w:rPr>
        <w:t>円</w:t>
      </w:r>
    </w:p>
    <w:p w:rsidR="00A037C4" w:rsidRDefault="00A037C4" w:rsidP="00A037C4">
      <w:pPr>
        <w:snapToGrid w:val="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有価証券（国公債・社債・外国債など）</w:t>
      </w:r>
      <w:r>
        <w:rPr>
          <w:rFonts w:hAnsi="ＭＳ 明朝" w:hint="eastAsia"/>
          <w:sz w:val="21"/>
          <w:szCs w:val="21"/>
          <w:u w:val="single"/>
        </w:rPr>
        <w:t xml:space="preserve">　　　　　　　　　</w:t>
      </w:r>
      <w:r>
        <w:rPr>
          <w:rFonts w:hAnsi="ＭＳ 明朝" w:hint="eastAsia"/>
          <w:sz w:val="21"/>
          <w:szCs w:val="21"/>
        </w:rPr>
        <w:t>円</w:t>
      </w:r>
    </w:p>
    <w:p w:rsidR="00A037C4" w:rsidRPr="00C163DF" w:rsidRDefault="00A037C4" w:rsidP="00A037C4">
      <w:pPr>
        <w:snapToGrid w:val="0"/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　　　　　　　（株・ＭＲＦ・ＭＭＦ・投資信託など）</w:t>
      </w:r>
      <w:r>
        <w:rPr>
          <w:rFonts w:hAnsi="ＭＳ 明朝" w:hint="eastAsia"/>
          <w:sz w:val="21"/>
          <w:szCs w:val="21"/>
          <w:u w:val="single"/>
        </w:rPr>
        <w:t xml:space="preserve">　　　　　　　　　</w:t>
      </w:r>
      <w:r>
        <w:rPr>
          <w:rFonts w:hAnsi="ＭＳ 明朝" w:hint="eastAsia"/>
          <w:sz w:val="21"/>
          <w:szCs w:val="21"/>
        </w:rPr>
        <w:t xml:space="preserve">円　　</w:t>
      </w:r>
    </w:p>
    <w:p w:rsidR="00A037C4" w:rsidRDefault="00A037C4" w:rsidP="00A037C4">
      <w:pPr>
        <w:snapToGrid w:val="0"/>
        <w:rPr>
          <w:sz w:val="21"/>
          <w:szCs w:val="21"/>
        </w:rPr>
      </w:pPr>
    </w:p>
    <w:p w:rsidR="00F078D8" w:rsidRPr="00A037C4" w:rsidRDefault="00F078D8" w:rsidP="00A037C4">
      <w:pPr>
        <w:rPr>
          <w:rFonts w:hAnsi="ＭＳ 明朝"/>
          <w:b/>
          <w:sz w:val="21"/>
          <w:szCs w:val="21"/>
        </w:rPr>
      </w:pPr>
      <w:r>
        <w:rPr>
          <w:rFonts w:hAnsi="ＭＳ 明朝" w:hint="eastAsia"/>
          <w:b/>
          <w:sz w:val="21"/>
          <w:szCs w:val="21"/>
        </w:rPr>
        <w:t>５　手元管理額に有価証券が含まれている場合，その換価可能性について</w:t>
      </w:r>
    </w:p>
    <w:p w:rsidR="00A037C4" w:rsidRDefault="00F078D8" w:rsidP="00A037C4">
      <w:pPr>
        <w:rPr>
          <w:rFonts w:hAnsi="ＭＳ 明朝"/>
          <w:sz w:val="20"/>
          <w:szCs w:val="20"/>
        </w:rPr>
      </w:pPr>
      <w:r>
        <w:rPr>
          <w:rFonts w:hAnsi="ＭＳ 明朝" w:hint="eastAsia"/>
          <w:b/>
          <w:sz w:val="21"/>
          <w:szCs w:val="21"/>
        </w:rPr>
        <w:t xml:space="preserve">　　</w:t>
      </w:r>
      <w:r w:rsidRPr="00A037C4">
        <w:rPr>
          <w:rFonts w:hAnsi="ＭＳ 明朝" w:hint="eastAsia"/>
          <w:sz w:val="20"/>
          <w:szCs w:val="20"/>
        </w:rPr>
        <w:t>例</w:t>
      </w:r>
      <w:r w:rsidR="00A4435C">
        <w:rPr>
          <w:rFonts w:hAnsi="ＭＳ 明朝" w:hint="eastAsia"/>
          <w:sz w:val="20"/>
          <w:szCs w:val="20"/>
        </w:rPr>
        <w:t>１　償還日（●</w:t>
      </w:r>
      <w:r>
        <w:rPr>
          <w:rFonts w:hAnsi="ＭＳ 明朝" w:hint="eastAsia"/>
          <w:sz w:val="20"/>
          <w:szCs w:val="20"/>
        </w:rPr>
        <w:t>●年●月●日）を待って，追加預入を行う予定</w:t>
      </w:r>
    </w:p>
    <w:p w:rsidR="00A037C4" w:rsidRPr="00A037C4" w:rsidRDefault="00BE070B" w:rsidP="00A037C4">
      <w:pPr>
        <w:rPr>
          <w:rFonts w:hAnsi="ＭＳ 明朝"/>
          <w:b/>
          <w:sz w:val="21"/>
          <w:szCs w:val="21"/>
        </w:rPr>
      </w:pPr>
      <w:r>
        <w:rPr>
          <w:rFonts w:hAnsi="ＭＳ 明朝" w:hint="eastAsia"/>
          <w:sz w:val="20"/>
          <w:szCs w:val="20"/>
        </w:rPr>
        <w:t xml:space="preserve">　　例２　順次株</w:t>
      </w:r>
      <w:r w:rsidR="00F078D8">
        <w:rPr>
          <w:rFonts w:hAnsi="ＭＳ 明朝" w:hint="eastAsia"/>
          <w:sz w:val="20"/>
          <w:szCs w:val="20"/>
        </w:rPr>
        <w:t>を売却し，追加預入を行う。</w:t>
      </w:r>
    </w:p>
    <w:p w:rsidR="00520A08" w:rsidRPr="00C163DF" w:rsidRDefault="00520A08">
      <w:pPr>
        <w:rPr>
          <w:rFonts w:hAnsi="ＭＳ 明朝"/>
          <w:sz w:val="21"/>
          <w:szCs w:val="21"/>
          <w:u w:val="single"/>
        </w:rPr>
      </w:pPr>
      <w:r w:rsidRPr="00C163DF">
        <w:rPr>
          <w:rFonts w:hAnsi="ＭＳ 明朝" w:hint="eastAsia"/>
          <w:sz w:val="21"/>
          <w:szCs w:val="21"/>
        </w:rPr>
        <w:t xml:space="preserve">　　　</w:t>
      </w:r>
      <w:r w:rsidRPr="00C163DF">
        <w:rPr>
          <w:rFonts w:hAnsi="ＭＳ 明朝" w:hint="eastAsia"/>
          <w:sz w:val="21"/>
          <w:szCs w:val="21"/>
          <w:u w:val="single"/>
        </w:rPr>
        <w:t xml:space="preserve">　　　　　　　　　　　　　　　　　　　　　　　　　　　</w:t>
      </w:r>
    </w:p>
    <w:p w:rsidR="00520A08" w:rsidRPr="00C163DF" w:rsidRDefault="00520A08">
      <w:pPr>
        <w:rPr>
          <w:rFonts w:hAnsi="ＭＳ 明朝"/>
          <w:sz w:val="21"/>
          <w:szCs w:val="21"/>
        </w:rPr>
      </w:pPr>
      <w:r w:rsidRPr="00C163DF">
        <w:rPr>
          <w:rFonts w:hAnsi="ＭＳ 明朝" w:hint="eastAsia"/>
          <w:sz w:val="21"/>
          <w:szCs w:val="21"/>
        </w:rPr>
        <w:t xml:space="preserve">　　　</w:t>
      </w:r>
      <w:r w:rsidRPr="00C163DF">
        <w:rPr>
          <w:rFonts w:hAnsi="ＭＳ 明朝" w:hint="eastAsia"/>
          <w:sz w:val="21"/>
          <w:szCs w:val="21"/>
          <w:u w:val="single"/>
        </w:rPr>
        <w:t xml:space="preserve">　　　　　　　　　　　　　　　　　　　　　　　　　　　</w:t>
      </w:r>
      <w:r w:rsidRPr="00C163DF">
        <w:rPr>
          <w:rFonts w:hAnsi="ＭＳ 明朝" w:hint="eastAsia"/>
          <w:sz w:val="21"/>
          <w:szCs w:val="21"/>
        </w:rPr>
        <w:t xml:space="preserve">　　　　　　　　　　　　　　　　　　　　　　　　　　　</w:t>
      </w:r>
    </w:p>
    <w:p w:rsidR="00F078D8" w:rsidRDefault="00F078D8">
      <w:pPr>
        <w:rPr>
          <w:rFonts w:hAnsi="ＭＳ 明朝"/>
          <w:sz w:val="21"/>
          <w:szCs w:val="21"/>
        </w:rPr>
      </w:pPr>
    </w:p>
    <w:p w:rsidR="00520A08" w:rsidRDefault="00F078D8">
      <w:pPr>
        <w:rPr>
          <w:rFonts w:hAnsi="ＭＳ 明朝"/>
          <w:b/>
          <w:sz w:val="21"/>
          <w:szCs w:val="21"/>
        </w:rPr>
      </w:pPr>
      <w:r w:rsidRPr="00F078D8">
        <w:rPr>
          <w:rFonts w:hAnsi="ＭＳ 明朝" w:hint="eastAsia"/>
          <w:b/>
          <w:sz w:val="21"/>
          <w:szCs w:val="21"/>
        </w:rPr>
        <w:t>６　その他</w:t>
      </w:r>
    </w:p>
    <w:p w:rsidR="00F078D8" w:rsidRPr="00C163DF" w:rsidRDefault="00F078D8" w:rsidP="00F078D8">
      <w:pPr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b/>
          <w:sz w:val="21"/>
          <w:szCs w:val="21"/>
        </w:rPr>
        <w:t xml:space="preserve">　　　</w:t>
      </w:r>
      <w:r w:rsidRPr="00C163DF">
        <w:rPr>
          <w:rFonts w:hAnsi="ＭＳ 明朝" w:hint="eastAsia"/>
          <w:sz w:val="21"/>
          <w:szCs w:val="21"/>
          <w:u w:val="single"/>
        </w:rPr>
        <w:t xml:space="preserve">　　　　　　　　　　　　　　　　　　　　　　　　　　　</w:t>
      </w:r>
    </w:p>
    <w:p w:rsidR="00F078D8" w:rsidRPr="00F078D8" w:rsidRDefault="00F078D8" w:rsidP="00F078D8">
      <w:pPr>
        <w:rPr>
          <w:rFonts w:hAnsi="ＭＳ 明朝"/>
          <w:b/>
          <w:sz w:val="21"/>
          <w:szCs w:val="21"/>
        </w:rPr>
      </w:pPr>
      <w:r w:rsidRPr="00C163DF">
        <w:rPr>
          <w:rFonts w:hAnsi="ＭＳ 明朝" w:hint="eastAsia"/>
          <w:sz w:val="21"/>
          <w:szCs w:val="21"/>
        </w:rPr>
        <w:t xml:space="preserve">　　　</w:t>
      </w:r>
      <w:r w:rsidRPr="00C163DF">
        <w:rPr>
          <w:rFonts w:hAnsi="ＭＳ 明朝" w:hint="eastAsia"/>
          <w:sz w:val="21"/>
          <w:szCs w:val="21"/>
          <w:u w:val="single"/>
        </w:rPr>
        <w:t xml:space="preserve">　　　　　　　　　　　　　　　　　　　　　　　　　　　</w:t>
      </w:r>
      <w:r w:rsidRPr="00C163DF">
        <w:rPr>
          <w:rFonts w:hAnsi="ＭＳ 明朝" w:hint="eastAsia"/>
          <w:sz w:val="21"/>
          <w:szCs w:val="21"/>
        </w:rPr>
        <w:t xml:space="preserve">　</w:t>
      </w:r>
    </w:p>
    <w:p w:rsidR="006F741F" w:rsidRPr="00C163DF" w:rsidRDefault="00520A08" w:rsidP="006F741F">
      <w:pPr>
        <w:pStyle w:val="a7"/>
        <w:rPr>
          <w:sz w:val="21"/>
          <w:szCs w:val="21"/>
        </w:rPr>
      </w:pPr>
      <w:r w:rsidRPr="00C163DF">
        <w:rPr>
          <w:rFonts w:hint="eastAsia"/>
          <w:sz w:val="21"/>
          <w:szCs w:val="21"/>
        </w:rPr>
        <w:t>以　上</w:t>
      </w:r>
    </w:p>
    <w:p w:rsidR="00F078D8" w:rsidRDefault="00F078D8" w:rsidP="00F078D8">
      <w:pPr>
        <w:pStyle w:val="a7"/>
        <w:ind w:right="1128"/>
        <w:jc w:val="both"/>
        <w:rPr>
          <w:b/>
          <w:sz w:val="21"/>
          <w:szCs w:val="21"/>
        </w:rPr>
      </w:pPr>
    </w:p>
    <w:p w:rsidR="00F078D8" w:rsidRDefault="00F078D8" w:rsidP="00F078D8">
      <w:pPr>
        <w:pStyle w:val="a7"/>
        <w:ind w:right="1128"/>
        <w:jc w:val="both"/>
        <w:rPr>
          <w:b/>
          <w:sz w:val="21"/>
          <w:szCs w:val="21"/>
        </w:rPr>
      </w:pPr>
    </w:p>
    <w:p w:rsidR="00E41A37" w:rsidRPr="00A4435C" w:rsidRDefault="00CF5646" w:rsidP="00A4435C">
      <w:pPr>
        <w:pStyle w:val="a7"/>
        <w:ind w:right="1128"/>
        <w:jc w:val="both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※□枠の該当に☑，及び下線部分をご記載</w:t>
      </w:r>
      <w:bookmarkStart w:id="0" w:name="_GoBack"/>
      <w:bookmarkEnd w:id="0"/>
      <w:r>
        <w:rPr>
          <w:rFonts w:hint="eastAsia"/>
          <w:b/>
          <w:sz w:val="21"/>
          <w:szCs w:val="21"/>
        </w:rPr>
        <w:t>ください。</w:t>
      </w:r>
    </w:p>
    <w:sectPr w:rsidR="00E41A37" w:rsidRPr="00A4435C" w:rsidSect="00C163DF">
      <w:headerReference w:type="default" r:id="rId6"/>
      <w:pgSz w:w="11906" w:h="16838" w:code="9"/>
      <w:pgMar w:top="1985" w:right="851" w:bottom="1531" w:left="1701" w:header="851" w:footer="992" w:gutter="0"/>
      <w:cols w:space="425"/>
      <w:docGrid w:type="linesAndChars" w:linePitch="333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C1F" w:rsidRDefault="00E92C1F" w:rsidP="00E87B25">
      <w:r>
        <w:separator/>
      </w:r>
    </w:p>
  </w:endnote>
  <w:endnote w:type="continuationSeparator" w:id="0">
    <w:p w:rsidR="00E92C1F" w:rsidRDefault="00E92C1F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C1F" w:rsidRDefault="00E92C1F" w:rsidP="00E87B25">
      <w:r>
        <w:separator/>
      </w:r>
    </w:p>
  </w:footnote>
  <w:footnote w:type="continuationSeparator" w:id="0">
    <w:p w:rsidR="00E92C1F" w:rsidRDefault="00E92C1F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646" w:rsidRPr="00A4435C" w:rsidRDefault="00CF5646" w:rsidP="00A4435C">
    <w:pPr>
      <w:pStyle w:val="a3"/>
      <w:jc w:val="right"/>
      <w:rPr>
        <w:rFonts w:ascii="HG丸ｺﾞｼｯｸM-PRO" w:eastAsia="HG丸ｺﾞｼｯｸM-PRO" w:hAnsi="HG丸ｺﾞｼｯｸM-PRO"/>
      </w:rPr>
    </w:pPr>
    <w:r>
      <w:rPr>
        <w:rFonts w:hint="eastAsia"/>
      </w:rPr>
      <w:t xml:space="preserve">　　　　　　　　　　　　　　　　　　　　　　　　　</w:t>
    </w:r>
    <w:r w:rsidR="00C545B5">
      <w:rPr>
        <w:rFonts w:ascii="HG丸ｺﾞｼｯｸM-PRO" w:eastAsia="HG丸ｺﾞｼｯｸM-PRO" w:hAnsi="HG丸ｺﾞｼｯｸM-PRO" w:hint="eastAsia"/>
      </w:rPr>
      <w:t>（</w:t>
    </w:r>
    <w:r w:rsidR="00C545B5">
      <w:rPr>
        <w:rFonts w:ascii="HG丸ｺﾞｼｯｸM-PRO" w:eastAsia="HG丸ｺﾞｼｯｸM-PRO" w:hAnsi="HG丸ｺﾞｼｯｸM-PRO" w:hint="eastAsia"/>
      </w:rPr>
      <w:t>事情説明書）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6"/>
  <w:drawingGridVerticalSpacing w:val="33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30"/>
    <w:rsid w:val="004607D3"/>
    <w:rsid w:val="004D5260"/>
    <w:rsid w:val="00520923"/>
    <w:rsid w:val="00520A08"/>
    <w:rsid w:val="006F741F"/>
    <w:rsid w:val="007040F4"/>
    <w:rsid w:val="0072076B"/>
    <w:rsid w:val="007D6230"/>
    <w:rsid w:val="0094560B"/>
    <w:rsid w:val="00A037C4"/>
    <w:rsid w:val="00A4435C"/>
    <w:rsid w:val="00B62A08"/>
    <w:rsid w:val="00BE070B"/>
    <w:rsid w:val="00C163DF"/>
    <w:rsid w:val="00C5242A"/>
    <w:rsid w:val="00C545B5"/>
    <w:rsid w:val="00CF5646"/>
    <w:rsid w:val="00E02D75"/>
    <w:rsid w:val="00E41A37"/>
    <w:rsid w:val="00E87B25"/>
    <w:rsid w:val="00E92C1F"/>
    <w:rsid w:val="00F078D8"/>
    <w:rsid w:val="00F139BF"/>
    <w:rsid w:val="00FC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62AFB3-89C0-4C95-BE72-F90CAA94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230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Closing"/>
    <w:basedOn w:val="a"/>
    <w:link w:val="a8"/>
    <w:uiPriority w:val="99"/>
    <w:unhideWhenUsed/>
    <w:rsid w:val="00520A08"/>
    <w:pPr>
      <w:jc w:val="right"/>
    </w:pPr>
    <w:rPr>
      <w:rFonts w:hAnsi="ＭＳ 明朝"/>
    </w:rPr>
  </w:style>
  <w:style w:type="character" w:customStyle="1" w:styleId="a8">
    <w:name w:val="結語 (文字)"/>
    <w:basedOn w:val="a0"/>
    <w:link w:val="a7"/>
    <w:uiPriority w:val="99"/>
    <w:rsid w:val="00520A08"/>
    <w:rPr>
      <w:rFonts w:ascii="ＭＳ 明朝" w:eastAsia="ＭＳ 明朝" w:hAnsi="ＭＳ 明朝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最高裁判所</cp:lastModifiedBy>
  <cp:revision>15</cp:revision>
  <dcterms:created xsi:type="dcterms:W3CDTF">2018-05-25T09:29:00Z</dcterms:created>
  <dcterms:modified xsi:type="dcterms:W3CDTF">2019-03-11T05:56:00Z</dcterms:modified>
</cp:coreProperties>
</file>