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3092" w14:textId="55BB05F6" w:rsidR="00120061" w:rsidRDefault="00EC132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20061">
        <w:rPr>
          <w:rFonts w:hint="eastAsia"/>
          <w:sz w:val="24"/>
        </w:rPr>
        <w:t xml:space="preserve">　　年　　月　　日</w:t>
      </w:r>
    </w:p>
    <w:p w14:paraId="6A9B384A" w14:textId="77777777" w:rsidR="00120061" w:rsidRDefault="00120061">
      <w:pPr>
        <w:rPr>
          <w:rFonts w:hint="eastAsia"/>
          <w:sz w:val="24"/>
        </w:rPr>
      </w:pPr>
      <w:r>
        <w:rPr>
          <w:rFonts w:hint="eastAsia"/>
          <w:sz w:val="24"/>
        </w:rPr>
        <w:t>最高裁判所　御中</w:t>
      </w:r>
    </w:p>
    <w:tbl>
      <w:tblPr>
        <w:tblW w:w="0" w:type="auto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074"/>
        <w:gridCol w:w="2686"/>
        <w:gridCol w:w="1458"/>
        <w:gridCol w:w="196"/>
        <w:gridCol w:w="2828"/>
      </w:tblGrid>
      <w:tr w:rsidR="00120061" w14:paraId="16721EB5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20" w:type="dxa"/>
            <w:gridSpan w:val="6"/>
            <w:vAlign w:val="center"/>
          </w:tcPr>
          <w:p w14:paraId="5FCB5469" w14:textId="77777777" w:rsidR="00120061" w:rsidRDefault="00120061">
            <w:pPr>
              <w:ind w:left="18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pacing w:val="58"/>
                <w:kern w:val="0"/>
                <w:sz w:val="32"/>
              </w:rPr>
              <w:t>上告受理申立</w:t>
            </w:r>
            <w:r>
              <w:rPr>
                <w:rFonts w:hint="eastAsia"/>
                <w:spacing w:val="2"/>
                <w:kern w:val="0"/>
                <w:sz w:val="32"/>
              </w:rPr>
              <w:t>書</w:t>
            </w:r>
          </w:p>
        </w:tc>
      </w:tr>
      <w:tr w:rsidR="00120061" w14:paraId="445D5EE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78" w:type="dxa"/>
            <w:vMerge w:val="restart"/>
            <w:textDirection w:val="tbRlV"/>
            <w:vAlign w:val="center"/>
          </w:tcPr>
          <w:p w14:paraId="3310C213" w14:textId="77777777" w:rsidR="00120061" w:rsidRDefault="00120061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spacing w:val="345"/>
                <w:kern w:val="0"/>
                <w:sz w:val="24"/>
              </w:rPr>
              <w:fldChar w:fldCharType="begin"/>
            </w:r>
            <w:r>
              <w:rPr>
                <w:spacing w:val="345"/>
                <w:kern w:val="0"/>
                <w:sz w:val="24"/>
              </w:rPr>
              <w:instrText xml:space="preserve"> eq \o\ad(</w:instrText>
            </w:r>
            <w:r>
              <w:rPr>
                <w:rFonts w:hint="eastAsia"/>
                <w:spacing w:val="345"/>
                <w:kern w:val="0"/>
                <w:sz w:val="24"/>
              </w:rPr>
              <w:instrText>申立</w:instrText>
            </w:r>
            <w:r>
              <w:rPr>
                <w:rFonts w:hint="eastAsia"/>
                <w:kern w:val="0"/>
                <w:sz w:val="24"/>
              </w:rPr>
              <w:instrText>人</w:instrText>
            </w:r>
            <w:r>
              <w:rPr>
                <w:kern w:val="0"/>
                <w:sz w:val="24"/>
              </w:rPr>
              <w:instrText>,</w:instrText>
            </w:r>
            <w:r>
              <w:rPr>
                <w:rFonts w:hint="eastAsia"/>
                <w:kern w:val="0"/>
                <w:sz w:val="24"/>
              </w:rPr>
              <w:instrText xml:space="preserve">　　　　　　　　</w:instrText>
            </w:r>
            <w:r>
              <w:rPr>
                <w:kern w:val="0"/>
                <w:sz w:val="24"/>
              </w:rPr>
              <w:instrText>)</w:instrText>
            </w:r>
            <w:r>
              <w:rPr>
                <w:spacing w:val="345"/>
                <w:kern w:val="0"/>
                <w:sz w:val="24"/>
              </w:rPr>
              <w:fldChar w:fldCharType="end"/>
            </w:r>
          </w:p>
        </w:tc>
        <w:tc>
          <w:tcPr>
            <w:tcW w:w="5414" w:type="dxa"/>
            <w:gridSpan w:val="4"/>
            <w:vMerge w:val="restart"/>
          </w:tcPr>
          <w:p w14:paraId="24F20ED9" w14:textId="77777777" w:rsidR="00120061" w:rsidRDefault="001200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14:paraId="75305A4B" w14:textId="77777777" w:rsidR="00120061" w:rsidRDefault="001200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5B04E9AD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66858A8E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2C215B54" w14:textId="77777777" w:rsidR="00120061" w:rsidRDefault="00120061">
            <w:pPr>
              <w:pStyle w:val="a4"/>
              <w:rPr>
                <w:rFonts w:hint="eastAsia"/>
              </w:rPr>
            </w:pPr>
          </w:p>
          <w:p w14:paraId="16B97504" w14:textId="77777777" w:rsidR="00120061" w:rsidRDefault="00120061">
            <w:pPr>
              <w:pStyle w:val="a4"/>
              <w:rPr>
                <w:rFonts w:hint="eastAsia"/>
              </w:rPr>
            </w:pPr>
          </w:p>
          <w:p w14:paraId="63CAE993" w14:textId="77777777" w:rsidR="00120061" w:rsidRDefault="0012006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　　印</w:t>
            </w:r>
          </w:p>
          <w:p w14:paraId="7A6FA569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28299466" w14:textId="77777777" w:rsidR="00120061" w:rsidRDefault="001200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Tel.</w:t>
            </w:r>
            <w:r>
              <w:rPr>
                <w:rFonts w:hint="eastAsia"/>
                <w:sz w:val="24"/>
              </w:rPr>
              <w:t xml:space="preserve">　　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Fax.</w:t>
            </w:r>
            <w:r>
              <w:rPr>
                <w:rFonts w:hint="eastAsia"/>
                <w:sz w:val="24"/>
              </w:rPr>
              <w:t xml:space="preserve">　　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828" w:type="dxa"/>
            <w:vAlign w:val="center"/>
          </w:tcPr>
          <w:p w14:paraId="5E2ECC38" w14:textId="77777777" w:rsidR="00120061" w:rsidRDefault="001200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受付日付印欄</w:t>
            </w:r>
          </w:p>
        </w:tc>
      </w:tr>
      <w:tr w:rsidR="00120061" w14:paraId="3865AC71" w14:textId="77777777">
        <w:tblPrEx>
          <w:tblCellMar>
            <w:top w:w="0" w:type="dxa"/>
            <w:bottom w:w="0" w:type="dxa"/>
          </w:tblCellMar>
        </w:tblPrEx>
        <w:trPr>
          <w:cantSplit/>
          <w:trHeight w:val="1919"/>
        </w:trPr>
        <w:tc>
          <w:tcPr>
            <w:tcW w:w="578" w:type="dxa"/>
            <w:vMerge/>
          </w:tcPr>
          <w:p w14:paraId="4D0EA699" w14:textId="77777777" w:rsidR="00120061" w:rsidRDefault="001200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14" w:type="dxa"/>
            <w:gridSpan w:val="4"/>
            <w:vMerge/>
          </w:tcPr>
          <w:p w14:paraId="461A1DE3" w14:textId="77777777" w:rsidR="00120061" w:rsidRDefault="001200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28" w:type="dxa"/>
            <w:vMerge w:val="restart"/>
          </w:tcPr>
          <w:p w14:paraId="72F9734A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66C8D850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421F6DC6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4AC3104F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38557633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41A451A7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57DD4650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5EDF5250" w14:textId="77777777" w:rsidR="00120061" w:rsidRDefault="00120061">
            <w:pPr>
              <w:rPr>
                <w:rFonts w:hint="eastAsia"/>
                <w:sz w:val="24"/>
              </w:rPr>
            </w:pPr>
          </w:p>
        </w:tc>
      </w:tr>
      <w:tr w:rsidR="00120061" w14:paraId="13D43EE5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578" w:type="dxa"/>
            <w:vMerge w:val="restart"/>
            <w:textDirection w:val="tbRlV"/>
            <w:vAlign w:val="center"/>
          </w:tcPr>
          <w:p w14:paraId="2F953BAD" w14:textId="77777777" w:rsidR="00120061" w:rsidRDefault="00120061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spacing w:val="345"/>
                <w:kern w:val="0"/>
                <w:sz w:val="24"/>
              </w:rPr>
              <w:fldChar w:fldCharType="begin"/>
            </w:r>
            <w:r>
              <w:rPr>
                <w:spacing w:val="345"/>
                <w:kern w:val="0"/>
                <w:sz w:val="24"/>
              </w:rPr>
              <w:instrText xml:space="preserve"> eq \o\ad(</w:instrText>
            </w:r>
            <w:r>
              <w:rPr>
                <w:rFonts w:hint="eastAsia"/>
                <w:spacing w:val="345"/>
                <w:kern w:val="0"/>
                <w:sz w:val="24"/>
              </w:rPr>
              <w:instrText>相手</w:instrText>
            </w:r>
            <w:r>
              <w:rPr>
                <w:rFonts w:hint="eastAsia"/>
                <w:kern w:val="0"/>
                <w:sz w:val="24"/>
              </w:rPr>
              <w:instrText>方</w:instrText>
            </w:r>
            <w:r>
              <w:rPr>
                <w:kern w:val="0"/>
                <w:sz w:val="24"/>
              </w:rPr>
              <w:instrText>,</w:instrText>
            </w:r>
            <w:r>
              <w:rPr>
                <w:rFonts w:hint="eastAsia"/>
                <w:kern w:val="0"/>
                <w:sz w:val="24"/>
              </w:rPr>
              <w:instrText xml:space="preserve">　　　　　　　　</w:instrText>
            </w:r>
            <w:r>
              <w:rPr>
                <w:kern w:val="0"/>
                <w:sz w:val="24"/>
              </w:rPr>
              <w:instrText>)</w:instrText>
            </w:r>
            <w:r>
              <w:rPr>
                <w:spacing w:val="345"/>
                <w:kern w:val="0"/>
                <w:sz w:val="24"/>
              </w:rPr>
              <w:fldChar w:fldCharType="end"/>
            </w:r>
          </w:p>
        </w:tc>
        <w:tc>
          <w:tcPr>
            <w:tcW w:w="5414" w:type="dxa"/>
            <w:gridSpan w:val="4"/>
            <w:vMerge w:val="restart"/>
          </w:tcPr>
          <w:p w14:paraId="0B1F2069" w14:textId="77777777" w:rsidR="00120061" w:rsidRDefault="001200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14:paraId="442B1757" w14:textId="77777777" w:rsidR="00120061" w:rsidRDefault="001200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442B2B1D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4721CE74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76FA0696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70DBAF83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36E91AB8" w14:textId="77777777" w:rsidR="00120061" w:rsidRDefault="001200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27B2CE80" w14:textId="77777777" w:rsidR="00120061" w:rsidRDefault="00120061">
            <w:pPr>
              <w:rPr>
                <w:rFonts w:hint="eastAsia"/>
                <w:sz w:val="24"/>
              </w:rPr>
            </w:pPr>
          </w:p>
        </w:tc>
        <w:tc>
          <w:tcPr>
            <w:tcW w:w="2828" w:type="dxa"/>
            <w:vMerge/>
          </w:tcPr>
          <w:p w14:paraId="11A8CD2F" w14:textId="77777777" w:rsidR="00120061" w:rsidRDefault="00120061">
            <w:pPr>
              <w:rPr>
                <w:rFonts w:hint="eastAsia"/>
                <w:sz w:val="24"/>
              </w:rPr>
            </w:pPr>
          </w:p>
        </w:tc>
      </w:tr>
      <w:tr w:rsidR="00120061" w14:paraId="3B6E67EF" w14:textId="77777777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578" w:type="dxa"/>
            <w:vMerge/>
            <w:tcBorders>
              <w:bottom w:val="single" w:sz="8" w:space="0" w:color="auto"/>
            </w:tcBorders>
          </w:tcPr>
          <w:p w14:paraId="507DA138" w14:textId="77777777" w:rsidR="00120061" w:rsidRDefault="001200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14" w:type="dxa"/>
            <w:gridSpan w:val="4"/>
            <w:vMerge/>
            <w:tcBorders>
              <w:bottom w:val="single" w:sz="8" w:space="0" w:color="auto"/>
            </w:tcBorders>
          </w:tcPr>
          <w:p w14:paraId="7E9ECCDD" w14:textId="77777777" w:rsidR="00120061" w:rsidRDefault="00120061">
            <w:pPr>
              <w:rPr>
                <w:rFonts w:hint="eastAsia"/>
                <w:sz w:val="24"/>
              </w:rPr>
            </w:pPr>
          </w:p>
        </w:tc>
        <w:tc>
          <w:tcPr>
            <w:tcW w:w="2828" w:type="dxa"/>
          </w:tcPr>
          <w:p w14:paraId="2D262D3A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2CA1D620" w14:textId="77777777" w:rsidR="00120061" w:rsidRDefault="00120061">
            <w:pPr>
              <w:rPr>
                <w:rFonts w:hint="eastAsia"/>
                <w:sz w:val="24"/>
              </w:rPr>
            </w:pPr>
          </w:p>
          <w:p w14:paraId="57A04B1C" w14:textId="77777777" w:rsidR="00120061" w:rsidRDefault="00120061">
            <w:pPr>
              <w:rPr>
                <w:rFonts w:hint="eastAsia"/>
                <w:sz w:val="24"/>
              </w:rPr>
            </w:pPr>
          </w:p>
        </w:tc>
      </w:tr>
      <w:tr w:rsidR="00120061" w14:paraId="4AC87CAB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52" w:type="dxa"/>
            <w:gridSpan w:val="2"/>
            <w:tcBorders>
              <w:bottom w:val="single" w:sz="8" w:space="0" w:color="auto"/>
            </w:tcBorders>
            <w:vAlign w:val="center"/>
          </w:tcPr>
          <w:p w14:paraId="159611D8" w14:textId="77777777" w:rsidR="00120061" w:rsidRDefault="0012006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訴訟物の価額</w:t>
            </w:r>
          </w:p>
        </w:tc>
        <w:tc>
          <w:tcPr>
            <w:tcW w:w="2686" w:type="dxa"/>
            <w:tcBorders>
              <w:bottom w:val="single" w:sz="8" w:space="0" w:color="auto"/>
            </w:tcBorders>
            <w:vAlign w:val="center"/>
          </w:tcPr>
          <w:p w14:paraId="39375307" w14:textId="77777777" w:rsidR="00120061" w:rsidRDefault="0012006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58" w:type="dxa"/>
            <w:tcBorders>
              <w:bottom w:val="single" w:sz="8" w:space="0" w:color="auto"/>
            </w:tcBorders>
            <w:vAlign w:val="center"/>
          </w:tcPr>
          <w:p w14:paraId="1A78F8EE" w14:textId="7DE6E79E" w:rsidR="00120061" w:rsidRDefault="00120061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024" w:type="dxa"/>
            <w:gridSpan w:val="2"/>
            <w:tcBorders>
              <w:bottom w:val="single" w:sz="8" w:space="0" w:color="auto"/>
            </w:tcBorders>
            <w:vAlign w:val="center"/>
          </w:tcPr>
          <w:p w14:paraId="2DF27D95" w14:textId="1E508BA5" w:rsidR="00120061" w:rsidRDefault="00120061">
            <w:pPr>
              <w:jc w:val="right"/>
              <w:rPr>
                <w:rFonts w:hint="eastAsia"/>
                <w:sz w:val="24"/>
              </w:rPr>
            </w:pPr>
          </w:p>
        </w:tc>
      </w:tr>
      <w:tr w:rsidR="00120061" w14:paraId="674E0CB9" w14:textId="77777777">
        <w:tblPrEx>
          <w:tblCellMar>
            <w:top w:w="0" w:type="dxa"/>
            <w:bottom w:w="0" w:type="dxa"/>
          </w:tblCellMar>
        </w:tblPrEx>
        <w:trPr>
          <w:trHeight w:val="1381"/>
        </w:trPr>
        <w:tc>
          <w:tcPr>
            <w:tcW w:w="8820" w:type="dxa"/>
            <w:gridSpan w:val="6"/>
            <w:vAlign w:val="center"/>
          </w:tcPr>
          <w:p w14:paraId="0863872A" w14:textId="1309EB12" w:rsidR="00120061" w:rsidRDefault="00120061">
            <w:pPr>
              <w:ind w:left="181" w:firstLine="21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上記当事者間の</w:t>
            </w:r>
            <w:r w:rsidR="006B3327">
              <w:rPr>
                <w:rFonts w:hint="eastAsia"/>
                <w:sz w:val="24"/>
              </w:rPr>
              <w:t>知的財産</w:t>
            </w:r>
            <w:r>
              <w:rPr>
                <w:rFonts w:hint="eastAsia"/>
                <w:sz w:val="24"/>
              </w:rPr>
              <w:t xml:space="preserve">高等裁判所　</w:t>
            </w:r>
            <w:r w:rsidR="00EC1326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年（　　）第　　　　　号</w:t>
            </w:r>
          </w:p>
          <w:p w14:paraId="6D44FDF8" w14:textId="77777777" w:rsidR="00120061" w:rsidRDefault="00120061">
            <w:pPr>
              <w:ind w:left="180"/>
              <w:jc w:val="right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事件につき，</w:t>
            </w:r>
          </w:p>
          <w:p w14:paraId="0ACFF747" w14:textId="560BB9DA" w:rsidR="00120061" w:rsidRDefault="00120061">
            <w:pPr>
              <w:ind w:left="1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同裁判所が</w:t>
            </w:r>
            <w:r w:rsidR="00EC1326">
              <w:rPr>
                <w:rFonts w:hint="eastAsia"/>
                <w:spacing w:val="-4"/>
                <w:sz w:val="24"/>
              </w:rPr>
              <w:t>令和</w:t>
            </w:r>
            <w:r>
              <w:rPr>
                <w:rFonts w:hint="eastAsia"/>
                <w:spacing w:val="-4"/>
                <w:sz w:val="24"/>
              </w:rPr>
              <w:t xml:space="preserve">　　年　　月　　日に言い渡した判決（</w:t>
            </w:r>
            <w:r w:rsidR="00EC1326">
              <w:rPr>
                <w:rFonts w:hint="eastAsia"/>
                <w:spacing w:val="-4"/>
                <w:sz w:val="24"/>
              </w:rPr>
              <w:t>令和</w:t>
            </w:r>
            <w:r>
              <w:rPr>
                <w:rFonts w:hint="eastAsia"/>
                <w:spacing w:val="-4"/>
                <w:sz w:val="24"/>
              </w:rPr>
              <w:t xml:space="preserve">　　年　　月　　日</w:t>
            </w:r>
            <w:r>
              <w:rPr>
                <w:rFonts w:hint="eastAsia"/>
                <w:sz w:val="24"/>
              </w:rPr>
              <w:t>上告受理申立人に送達）は不服であるから上告受理の申立てをする。</w:t>
            </w:r>
          </w:p>
        </w:tc>
      </w:tr>
      <w:tr w:rsidR="00120061" w14:paraId="2FBE3A24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8820" w:type="dxa"/>
            <w:gridSpan w:val="6"/>
            <w:vAlign w:val="center"/>
          </w:tcPr>
          <w:p w14:paraId="384AFC4F" w14:textId="77777777" w:rsidR="00120061" w:rsidRDefault="00741A17">
            <w:pPr>
              <w:ind w:left="1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05"/>
                <w:kern w:val="0"/>
                <w:sz w:val="24"/>
              </w:rPr>
              <w:t>原</w:t>
            </w:r>
            <w:r w:rsidR="00120061">
              <w:rPr>
                <w:rFonts w:hint="eastAsia"/>
                <w:spacing w:val="105"/>
                <w:kern w:val="0"/>
                <w:sz w:val="24"/>
              </w:rPr>
              <w:t>判決の表</w:t>
            </w:r>
            <w:r w:rsidR="00120061">
              <w:rPr>
                <w:rFonts w:hint="eastAsia"/>
                <w:kern w:val="0"/>
                <w:sz w:val="24"/>
              </w:rPr>
              <w:t>示</w:t>
            </w:r>
          </w:p>
        </w:tc>
      </w:tr>
      <w:tr w:rsidR="00120061" w14:paraId="2E208DAF" w14:textId="77777777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8820" w:type="dxa"/>
            <w:gridSpan w:val="6"/>
          </w:tcPr>
          <w:p w14:paraId="2FC94FF2" w14:textId="77777777" w:rsidR="00120061" w:rsidRDefault="00120061">
            <w:pPr>
              <w:ind w:left="180"/>
              <w:jc w:val="left"/>
              <w:rPr>
                <w:rFonts w:hint="eastAsia"/>
                <w:sz w:val="24"/>
              </w:rPr>
            </w:pPr>
          </w:p>
          <w:p w14:paraId="590CBAB9" w14:textId="77777777" w:rsidR="00120061" w:rsidRDefault="00120061">
            <w:pPr>
              <w:ind w:left="180"/>
              <w:jc w:val="left"/>
              <w:rPr>
                <w:rFonts w:hint="eastAsia"/>
                <w:sz w:val="24"/>
              </w:rPr>
            </w:pPr>
          </w:p>
          <w:p w14:paraId="586433CE" w14:textId="77777777" w:rsidR="00120061" w:rsidRDefault="00120061">
            <w:pPr>
              <w:ind w:left="180"/>
              <w:jc w:val="left"/>
              <w:rPr>
                <w:rFonts w:hint="eastAsia"/>
                <w:sz w:val="24"/>
              </w:rPr>
            </w:pPr>
          </w:p>
          <w:p w14:paraId="1724558F" w14:textId="77777777" w:rsidR="00120061" w:rsidRDefault="00120061">
            <w:pPr>
              <w:ind w:left="180"/>
              <w:jc w:val="left"/>
              <w:rPr>
                <w:rFonts w:hint="eastAsia"/>
                <w:sz w:val="24"/>
              </w:rPr>
            </w:pPr>
          </w:p>
          <w:p w14:paraId="67F2FBC1" w14:textId="77777777" w:rsidR="00120061" w:rsidRDefault="00120061">
            <w:pPr>
              <w:ind w:left="180"/>
              <w:jc w:val="left"/>
              <w:rPr>
                <w:rFonts w:hint="eastAsia"/>
                <w:sz w:val="24"/>
              </w:rPr>
            </w:pPr>
          </w:p>
          <w:p w14:paraId="6FB10CC7" w14:textId="77777777" w:rsidR="00120061" w:rsidRDefault="00120061">
            <w:pPr>
              <w:ind w:left="180"/>
              <w:jc w:val="left"/>
              <w:rPr>
                <w:rFonts w:hint="eastAsia"/>
                <w:sz w:val="24"/>
              </w:rPr>
            </w:pPr>
          </w:p>
          <w:p w14:paraId="76441D2F" w14:textId="77777777" w:rsidR="00120061" w:rsidRDefault="00120061">
            <w:pPr>
              <w:jc w:val="left"/>
              <w:rPr>
                <w:rFonts w:hint="eastAsia"/>
                <w:sz w:val="24"/>
              </w:rPr>
            </w:pPr>
          </w:p>
        </w:tc>
      </w:tr>
      <w:tr w:rsidR="00120061" w14:paraId="36A8DD1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820" w:type="dxa"/>
            <w:gridSpan w:val="6"/>
            <w:vAlign w:val="center"/>
          </w:tcPr>
          <w:p w14:paraId="31E844EC" w14:textId="77777777" w:rsidR="00120061" w:rsidRDefault="00120061">
            <w:pPr>
              <w:ind w:left="1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2"/>
                <w:kern w:val="0"/>
                <w:sz w:val="24"/>
              </w:rPr>
              <w:t>上告受理申立の趣</w:t>
            </w:r>
            <w:r>
              <w:rPr>
                <w:rFonts w:hint="eastAsia"/>
                <w:spacing w:val="-1"/>
                <w:kern w:val="0"/>
                <w:sz w:val="24"/>
              </w:rPr>
              <w:t>旨</w:t>
            </w:r>
          </w:p>
        </w:tc>
      </w:tr>
      <w:tr w:rsidR="00120061" w14:paraId="71253656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8820" w:type="dxa"/>
            <w:gridSpan w:val="6"/>
            <w:vAlign w:val="center"/>
          </w:tcPr>
          <w:p w14:paraId="0737710A" w14:textId="77777777" w:rsidR="00120061" w:rsidRDefault="00120061">
            <w:pPr>
              <w:ind w:left="181" w:firstLine="21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本件上告を受理する。</w:t>
            </w:r>
          </w:p>
          <w:p w14:paraId="74F83564" w14:textId="77777777" w:rsidR="00120061" w:rsidRDefault="00120061">
            <w:pPr>
              <w:ind w:left="181" w:firstLine="21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原判決を破棄し，更に相当の裁判を求める。</w:t>
            </w:r>
          </w:p>
        </w:tc>
      </w:tr>
      <w:tr w:rsidR="00120061" w14:paraId="60926F18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820" w:type="dxa"/>
            <w:gridSpan w:val="6"/>
            <w:vAlign w:val="center"/>
          </w:tcPr>
          <w:p w14:paraId="3BA26892" w14:textId="77777777" w:rsidR="00120061" w:rsidRDefault="00120061">
            <w:pPr>
              <w:ind w:left="1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2"/>
                <w:kern w:val="0"/>
                <w:sz w:val="24"/>
              </w:rPr>
              <w:t>上告受理申立の理</w:t>
            </w:r>
            <w:r>
              <w:rPr>
                <w:rFonts w:hint="eastAsia"/>
                <w:spacing w:val="-1"/>
                <w:kern w:val="0"/>
                <w:sz w:val="24"/>
              </w:rPr>
              <w:t>由</w:t>
            </w:r>
          </w:p>
        </w:tc>
      </w:tr>
      <w:tr w:rsidR="00120061" w14:paraId="25BF3967" w14:textId="77777777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8820" w:type="dxa"/>
            <w:gridSpan w:val="6"/>
            <w:vAlign w:val="center"/>
          </w:tcPr>
          <w:p w14:paraId="6CBCE58D" w14:textId="77777777" w:rsidR="00120061" w:rsidRDefault="00120061">
            <w:pPr>
              <w:ind w:left="181" w:firstLine="21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追って提出する。</w:t>
            </w:r>
          </w:p>
        </w:tc>
      </w:tr>
    </w:tbl>
    <w:p w14:paraId="3409DC8A" w14:textId="77777777" w:rsidR="00120061" w:rsidRDefault="00120061">
      <w:pPr>
        <w:rPr>
          <w:rFonts w:hint="eastAsia"/>
        </w:rPr>
      </w:pPr>
    </w:p>
    <w:sectPr w:rsidR="00120061">
      <w:pgSz w:w="11906" w:h="16838" w:code="9"/>
      <w:pgMar w:top="1985" w:right="1134" w:bottom="1247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2884" w14:textId="77777777" w:rsidR="000335E1" w:rsidRDefault="000335E1" w:rsidP="00EC1326">
      <w:r>
        <w:separator/>
      </w:r>
    </w:p>
  </w:endnote>
  <w:endnote w:type="continuationSeparator" w:id="0">
    <w:p w14:paraId="4146957C" w14:textId="77777777" w:rsidR="000335E1" w:rsidRDefault="000335E1" w:rsidP="00EC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2AB3" w14:textId="77777777" w:rsidR="000335E1" w:rsidRDefault="000335E1" w:rsidP="00EC1326">
      <w:r>
        <w:separator/>
      </w:r>
    </w:p>
  </w:footnote>
  <w:footnote w:type="continuationSeparator" w:id="0">
    <w:p w14:paraId="643DA94A" w14:textId="77777777" w:rsidR="000335E1" w:rsidRDefault="000335E1" w:rsidP="00EC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19"/>
    <w:rsid w:val="000335E1"/>
    <w:rsid w:val="0005120C"/>
    <w:rsid w:val="00120061"/>
    <w:rsid w:val="006530B5"/>
    <w:rsid w:val="006B3327"/>
    <w:rsid w:val="00741A17"/>
    <w:rsid w:val="009B7EA9"/>
    <w:rsid w:val="00CD0619"/>
    <w:rsid w:val="00E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F0E02"/>
  <w15:chartTrackingRefBased/>
  <w15:docId w15:val="{B6CCF1EA-C7BA-4C34-8742-97CC6158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header"/>
    <w:basedOn w:val="a"/>
    <w:link w:val="a6"/>
    <w:uiPriority w:val="99"/>
    <w:unhideWhenUsed/>
    <w:rsid w:val="00EC1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132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C1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1326"/>
    <w:rPr>
      <w:kern w:val="2"/>
      <w:sz w:val="21"/>
    </w:rPr>
  </w:style>
  <w:style w:type="paragraph" w:styleId="a9">
    <w:name w:val="Revision"/>
    <w:hidden/>
    <w:uiPriority w:val="99"/>
    <w:semiHidden/>
    <w:rsid w:val="00EC13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上告状</vt:lpstr>
      <vt:lpstr>上告状</vt:lpstr>
    </vt:vector>
  </TitlesOfParts>
  <Company>最高裁判所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2015-03-03T02:16:00Z</cp:lastPrinted>
  <dcterms:created xsi:type="dcterms:W3CDTF">2026-04-23T04:51:00Z</dcterms:created>
  <dcterms:modified xsi:type="dcterms:W3CDTF">2026-04-23T04:51:00Z</dcterms:modified>
  <cp:category/>
  <dc:description/>
  <cp:contentStatus/>
  <dc:identifier/>
  <dc:language/>
  <cp:version/>
</cp:coreProperties>
</file>