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44105EA8" w:rsidR="00D14057" w:rsidRPr="00D14057" w:rsidRDefault="008A2F06" w:rsidP="008A2F06">
      <w:pPr>
        <w:pStyle w:val="a3"/>
        <w:spacing w:line="297" w:lineRule="exact"/>
        <w:jc w:val="center"/>
        <w:rPr>
          <w:rFonts w:ascii="ＭＳ ゴシック" w:hAnsi="ＭＳ ゴシック"/>
          <w:sz w:val="28"/>
          <w:szCs w:val="22"/>
        </w:rPr>
      </w:pPr>
      <w:bookmarkStart w:id="0" w:name="_GoBack"/>
      <w:bookmarkEnd w:id="0"/>
      <w:r>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B8697AE" w:rsidR="00602B09" w:rsidRDefault="00602B09">
      <w:pPr>
        <w:pStyle w:val="a3"/>
        <w:spacing w:line="105" w:lineRule="exact"/>
        <w:rPr>
          <w:spacing w:val="0"/>
        </w:rPr>
      </w:pP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62D0D035" w:rsidR="00000CC0" w:rsidRDefault="00000CC0" w:rsidP="005B505C">
      <w:pPr>
        <w:pStyle w:val="a3"/>
        <w:spacing w:beforeLines="50" w:before="143" w:line="380" w:lineRule="exact"/>
        <w:ind w:left="108"/>
        <w:rPr>
          <w:spacing w:val="0"/>
        </w:rPr>
      </w:pPr>
      <w:r>
        <w:rPr>
          <w:rFonts w:ascii="ＭＳ ゴシック" w:hAnsi="ＭＳ ゴシック" w:hint="eastAsia"/>
        </w:rPr>
        <w:t xml:space="preserve">以上のとおり診断します。　　　　　　　　　　　　　　　　　</w:t>
      </w:r>
      <w:r w:rsidR="00F03D7D">
        <w:rPr>
          <w:rFonts w:ascii="ＭＳ ゴシック" w:hAnsi="ＭＳ ゴシック" w:hint="eastAsia"/>
        </w:rPr>
        <w:t xml:space="preserve">　　</w:t>
      </w:r>
      <w:r>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E8C2" w14:textId="77777777" w:rsidR="00580C87" w:rsidRDefault="00580C87" w:rsidP="00A50A88">
      <w:r>
        <w:separator/>
      </w:r>
    </w:p>
  </w:endnote>
  <w:endnote w:type="continuationSeparator" w:id="0">
    <w:p w14:paraId="270C6B18" w14:textId="77777777" w:rsidR="00580C87" w:rsidRDefault="00580C8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D32C" w14:textId="77777777" w:rsidR="00580C87" w:rsidRDefault="00580C87" w:rsidP="00A50A88">
      <w:r>
        <w:separator/>
      </w:r>
    </w:p>
  </w:footnote>
  <w:footnote w:type="continuationSeparator" w:id="0">
    <w:p w14:paraId="045B1598" w14:textId="77777777" w:rsidR="00580C87" w:rsidRDefault="00580C8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cumentProtection w:edit="readOnly" w:enforcement="0"/>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E7F32"/>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0C87"/>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1D7F"/>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E7EEA"/>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D5CB2"/>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FE5F-4FE4-464B-84B0-6CC0DB02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1175</TotalTime>
  <Pages>2</Pages>
  <Words>845</Words>
  <Characters>390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最高裁家庭局</dc:creator>
  <cp:lastModifiedBy>最高裁判所</cp:lastModifiedBy>
  <cp:revision>643</cp:revision>
  <cp:lastPrinted>2019-06-20T05:55:00Z</cp:lastPrinted>
  <dcterms:created xsi:type="dcterms:W3CDTF">2017-09-12T09:21:00Z</dcterms:created>
  <dcterms:modified xsi:type="dcterms:W3CDTF">2019-11-01T10:54:00Z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