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2294" w14:textId="1CD2D2A7" w:rsidR="00A01D40" w:rsidRDefault="00576728" w:rsidP="00A01D40">
      <w:r w:rsidRPr="00A01D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445AB" wp14:editId="06610C34">
                <wp:simplePos x="0" y="0"/>
                <wp:positionH relativeFrom="margin">
                  <wp:align>right</wp:align>
                </wp:positionH>
                <wp:positionV relativeFrom="paragraph">
                  <wp:posOffset>-214630</wp:posOffset>
                </wp:positionV>
                <wp:extent cx="1762125" cy="657225"/>
                <wp:effectExtent l="0" t="0" r="2857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57225"/>
                        </a:xfrm>
                        <a:prstGeom prst="frame">
                          <a:avLst>
                            <a:gd name="adj1" fmla="val 625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6D60C" w14:textId="77777777" w:rsidR="00A01D40" w:rsidRDefault="00A01D40" w:rsidP="00A01D40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提出</w:t>
                            </w:r>
                            <w:r>
                              <w:rPr>
                                <w:rFonts w:hint="eastAsia"/>
                              </w:rPr>
                              <w:t>期限</w:t>
                            </w:r>
                            <w:r>
                              <w:t>】</w:t>
                            </w:r>
                          </w:p>
                          <w:p w14:paraId="1A6E33CC" w14:textId="77777777" w:rsidR="00A01D40" w:rsidRDefault="00A01D40" w:rsidP="00A01D40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令和　</w:t>
                            </w:r>
                            <w: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45AB" id="フレーム 1" o:spid="_x0000_s1026" style="position:absolute;left:0;text-align:left;margin-left:87.55pt;margin-top:-16.9pt;width:138.75pt;height:5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76212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" adj="-11796480,,5400" path="m,l1762125,r,657225l,657225,,xm41077,41077r,575071l1721048,616148r,-575071l41077,41077xe" fillcolor="white [3201]" strokecolor="black [3200]" strokeweight="1pt">
                <v:stroke joinstyle="miter"/>
                <v:formulas/>
                <v:path arrowok="t" o:connecttype="custom" o:connectlocs="0,0;1762125,0;1762125,657225;0,657225;0,0;41077,41077;41077,616148;1721048,616148;1721048,41077;41077,41077" o:connectangles="0,0,0,0,0,0,0,0,0,0" textboxrect="0,0,1762125,657225"/>
                <v:textbox>
                  <w:txbxContent>
                    <w:p w14:paraId="0BA6D60C" w14:textId="77777777" w:rsidR="00A01D40" w:rsidRDefault="00A01D40" w:rsidP="00A01D40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t>提出</w:t>
                      </w:r>
                      <w:r>
                        <w:rPr>
                          <w:rFonts w:hint="eastAsia"/>
                        </w:rPr>
                        <w:t>期限</w:t>
                      </w:r>
                      <w:r>
                        <w:t>】</w:t>
                      </w:r>
                    </w:p>
                    <w:p w14:paraId="1A6E33CC" w14:textId="77777777" w:rsidR="00A01D40" w:rsidRDefault="00A01D40" w:rsidP="00A01D40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令和　</w:t>
                      </w:r>
                      <w:r>
                        <w:t xml:space="preserve">　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D40">
        <w:rPr>
          <w:rFonts w:hint="eastAsia"/>
        </w:rPr>
        <w:t>令和　　年（家　　）第　　　　　号</w:t>
      </w:r>
    </w:p>
    <w:p w14:paraId="767C4D85" w14:textId="6CD4F01F" w:rsidR="00576728" w:rsidRDefault="00576728" w:rsidP="00A01D40"/>
    <w:p w14:paraId="19B6EBA4" w14:textId="35227BC0" w:rsidR="00A01D40" w:rsidRPr="00156648" w:rsidRDefault="00A01D40" w:rsidP="00A01D4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56648">
        <w:rPr>
          <w:rFonts w:ascii="ＭＳ ゴシック" w:eastAsia="ＭＳ ゴシック" w:hAnsi="ＭＳ ゴシック" w:hint="eastAsia"/>
          <w:b/>
          <w:sz w:val="24"/>
          <w:szCs w:val="24"/>
        </w:rPr>
        <w:t>「子の監護に関する陳述書」の記載項目と提出資料について</w:t>
      </w:r>
    </w:p>
    <w:p w14:paraId="197AC407" w14:textId="49A3E299" w:rsidR="00156648" w:rsidRDefault="00156648" w:rsidP="00A01D40">
      <w:pPr>
        <w:ind w:right="844"/>
        <w:rPr>
          <w:u w:val="double"/>
        </w:rPr>
      </w:pPr>
    </w:p>
    <w:p w14:paraId="15BF0508" w14:textId="4D25C177" w:rsidR="00A01D40" w:rsidRPr="00997C45" w:rsidRDefault="00A01D40" w:rsidP="00A01D40">
      <w:pPr>
        <w:ind w:right="844"/>
        <w:rPr>
          <w:u w:val="double"/>
        </w:rPr>
      </w:pPr>
      <w:r w:rsidRPr="00997C45">
        <w:rPr>
          <w:rFonts w:hint="eastAsia"/>
          <w:u w:val="double"/>
        </w:rPr>
        <w:t>★</w:t>
      </w:r>
      <w:r w:rsidR="00576728">
        <w:rPr>
          <w:rFonts w:hint="eastAsia"/>
          <w:u w:val="double"/>
        </w:rPr>
        <w:t xml:space="preserve">　</w:t>
      </w:r>
      <w:r w:rsidR="003A4EFE">
        <w:rPr>
          <w:rFonts w:hint="eastAsia"/>
          <w:u w:val="double"/>
        </w:rPr>
        <w:t>全</w:t>
      </w:r>
      <w:r w:rsidRPr="00997C45">
        <w:rPr>
          <w:rFonts w:hint="eastAsia"/>
          <w:u w:val="double"/>
        </w:rPr>
        <w:t>て</w:t>
      </w:r>
      <w:r w:rsidRPr="00997C45">
        <w:rPr>
          <w:rFonts w:hint="eastAsia"/>
          <w:b/>
          <w:u w:val="double"/>
        </w:rPr>
        <w:t>開示対象</w:t>
      </w:r>
      <w:r w:rsidRPr="00997C45">
        <w:rPr>
          <w:rFonts w:hint="eastAsia"/>
          <w:u w:val="double"/>
        </w:rPr>
        <w:t>です。相手に知られたくない情報は、</w:t>
      </w:r>
      <w:r w:rsidRPr="00997C45">
        <w:rPr>
          <w:rFonts w:hint="eastAsia"/>
          <w:b/>
          <w:u w:val="double"/>
        </w:rPr>
        <w:t>マスキング</w:t>
      </w:r>
      <w:r w:rsidRPr="00997C45">
        <w:rPr>
          <w:rFonts w:hint="eastAsia"/>
          <w:u w:val="double"/>
        </w:rPr>
        <w:t>をしてください。</w:t>
      </w:r>
    </w:p>
    <w:p w14:paraId="5C30B821" w14:textId="21B19DA8" w:rsidR="00BC0F9F" w:rsidRDefault="00BC0F9F" w:rsidP="00576728">
      <w:pPr>
        <w:ind w:right="84"/>
      </w:pPr>
      <w:r>
        <w:rPr>
          <w:rFonts w:hint="eastAsia"/>
        </w:rPr>
        <w:t>・以下の項目について陳述書を作成し、該当する提出資料を提出してください。</w:t>
      </w:r>
    </w:p>
    <w:p w14:paraId="3A5605BA" w14:textId="5BE00569" w:rsidR="00A01D40" w:rsidRDefault="00A01D40" w:rsidP="00576728">
      <w:pPr>
        <w:ind w:left="209" w:hangingChars="100" w:hanging="209"/>
      </w:pPr>
      <w:r>
        <w:rPr>
          <w:rFonts w:hint="eastAsia"/>
        </w:rPr>
        <w:t>・お子さんと同居しておらず、記載・</w:t>
      </w:r>
      <w:bookmarkStart w:id="0" w:name="_GoBack"/>
      <w:bookmarkEnd w:id="0"/>
      <w:r>
        <w:rPr>
          <w:rFonts w:hint="eastAsia"/>
        </w:rPr>
        <w:t>提出できない部分は省いてください。</w:t>
      </w:r>
    </w:p>
    <w:p w14:paraId="6D8C1800" w14:textId="3BAC0EE3" w:rsidR="00024DF7" w:rsidRDefault="00024DF7" w:rsidP="00024DF7">
      <w:pPr>
        <w:ind w:right="84"/>
      </w:pPr>
      <w:r>
        <w:rPr>
          <w:rFonts w:hint="eastAsia"/>
        </w:rPr>
        <w:t>・陳述書と提出資料は、</w:t>
      </w:r>
      <w:r w:rsidRPr="00B0536B">
        <w:rPr>
          <w:rFonts w:hint="eastAsia"/>
          <w:u w:val="single"/>
        </w:rPr>
        <w:t>書証</w:t>
      </w:r>
      <w:r>
        <w:rPr>
          <w:rFonts w:hint="eastAsia"/>
        </w:rPr>
        <w:t>として提出し、それぞれに書証番号を付してください。</w:t>
      </w:r>
    </w:p>
    <w:p w14:paraId="1126828C" w14:textId="10D57FE0" w:rsidR="00576728" w:rsidRDefault="00576728" w:rsidP="00576728">
      <w:pPr>
        <w:ind w:left="209" w:hangingChars="100" w:hanging="209"/>
      </w:pPr>
      <w:r>
        <w:rPr>
          <w:rFonts w:hint="eastAsia"/>
        </w:rPr>
        <w:t>・</w:t>
      </w:r>
      <w:r w:rsidR="00DA2AFB">
        <w:rPr>
          <w:rFonts w:hint="eastAsia"/>
        </w:rPr>
        <w:t>書面は、</w:t>
      </w:r>
      <w:r w:rsidR="00024DF7">
        <w:rPr>
          <w:rFonts w:hint="eastAsia"/>
        </w:rPr>
        <w:t>片面・Ａ４サイズとしてください。</w:t>
      </w:r>
      <w:r w:rsidR="00DA2AFB">
        <w:rPr>
          <w:rFonts w:hint="eastAsia"/>
        </w:rPr>
        <w:t>穴を</w:t>
      </w:r>
      <w:r w:rsidR="003A4EFE">
        <w:rPr>
          <w:rFonts w:hint="eastAsia"/>
        </w:rPr>
        <w:t>空</w:t>
      </w:r>
      <w:r w:rsidR="00DA2AFB">
        <w:rPr>
          <w:rFonts w:hint="eastAsia"/>
        </w:rPr>
        <w:t>けて記録に</w:t>
      </w:r>
      <w:r w:rsidR="003A4EFE">
        <w:rPr>
          <w:rFonts w:hint="eastAsia"/>
        </w:rPr>
        <w:t>つづ</w:t>
      </w:r>
      <w:r w:rsidR="00DA2AFB">
        <w:rPr>
          <w:rFonts w:hint="eastAsia"/>
        </w:rPr>
        <w:t>りますので、書面の左側は２.</w:t>
      </w:r>
      <w:r w:rsidRPr="00576728">
        <w:rPr>
          <w:rFonts w:hint="eastAsia"/>
        </w:rPr>
        <w:t>５</w:t>
      </w:r>
      <w:r w:rsidRPr="00576728">
        <w:t>cm程度の余白を設けてください。</w:t>
      </w:r>
    </w:p>
    <w:p w14:paraId="0D6ADD66" w14:textId="27FBA897" w:rsidR="00576728" w:rsidRDefault="00576728" w:rsidP="00576728">
      <w:pPr>
        <w:ind w:left="209" w:hangingChars="100" w:hanging="209"/>
      </w:pPr>
      <w:r>
        <w:rPr>
          <w:rFonts w:hint="eastAsia"/>
        </w:rPr>
        <w:t>・</w:t>
      </w:r>
      <w:r w:rsidRPr="00576728">
        <w:rPr>
          <w:rFonts w:hint="eastAsia"/>
        </w:rPr>
        <w:t>記載した提出資料は、代表的なもので</w:t>
      </w:r>
      <w:r w:rsidR="009D35E8">
        <w:rPr>
          <w:rFonts w:hint="eastAsia"/>
        </w:rPr>
        <w:t>す。事案によって、これ以外の資料提出が必要となる場合があります。</w:t>
      </w:r>
    </w:p>
    <w:p w14:paraId="2DA1A71B" w14:textId="7B39737E" w:rsidR="00024DF7" w:rsidRPr="00694B43" w:rsidRDefault="00024DF7" w:rsidP="00024DF7">
      <w:pPr>
        <w:ind w:left="209" w:hangingChars="100" w:hanging="209"/>
      </w:pPr>
      <w:r w:rsidRPr="00694B43">
        <w:rPr>
          <w:rFonts w:hint="eastAsia"/>
        </w:rPr>
        <w:t>・裁判所ウェブサイトにデータをアップしていますので、適宜ご利用ください。</w:t>
      </w:r>
    </w:p>
    <w:p w14:paraId="57BC4FCB" w14:textId="40271F6C" w:rsidR="00A01D40" w:rsidRDefault="001530EE" w:rsidP="001A2038">
      <w:pPr>
        <w:ind w:leftChars="100" w:left="209"/>
      </w:pPr>
      <w:hyperlink r:id="rId6" w:history="1">
        <w:r w:rsidR="00694B43" w:rsidRPr="0002480B">
          <w:rPr>
            <w:rStyle w:val="ae"/>
          </w:rPr>
          <w:t>https://www.courts.go.jp/kanazawa/saiban/kasai_tetsuzuki/kasai_choutei/index.html</w:t>
        </w:r>
      </w:hyperlink>
    </w:p>
    <w:p w14:paraId="5B61ED22" w14:textId="6610B556" w:rsidR="006B6FC7" w:rsidRPr="004666FD" w:rsidRDefault="004666FD" w:rsidP="001A2038">
      <w:pPr>
        <w:ind w:leftChars="100" w:left="209"/>
      </w:pPr>
      <w:r w:rsidRPr="004666FD">
        <w:rPr>
          <w:noProof/>
        </w:rPr>
        <w:drawing>
          <wp:anchor distT="0" distB="0" distL="114300" distR="114300" simplePos="0" relativeHeight="251660288" behindDoc="0" locked="0" layoutInCell="1" allowOverlap="1" wp14:anchorId="3F0DC39D" wp14:editId="07A8BD5A">
            <wp:simplePos x="0" y="0"/>
            <wp:positionH relativeFrom="margin">
              <wp:posOffset>4985385</wp:posOffset>
            </wp:positionH>
            <wp:positionV relativeFrom="margin">
              <wp:posOffset>3442970</wp:posOffset>
            </wp:positionV>
            <wp:extent cx="885825" cy="885825"/>
            <wp:effectExtent l="0" t="0" r="9525" b="9525"/>
            <wp:wrapSquare wrapText="bothSides"/>
            <wp:docPr id="4" name="図 4" descr="C:\Users\1998620012\Downloads\qrcode_www.courts.go.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98620012\Downloads\qrcode_www.courts.go.j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FC7">
        <w:rPr>
          <w:rFonts w:hint="eastAsia"/>
        </w:rPr>
        <w:t>裁判所ウェブサイト＞各地の裁判所＞金沢＞裁判手続きを利用する方へ＞家庭裁判所の手続案内＞家事調停（養育費、財産分与、遺産分割などの審判（別表第二事件を含む））＞１３子の監護に関する陳述書</w:t>
      </w:r>
    </w:p>
    <w:p w14:paraId="6A40858E" w14:textId="223E1B82" w:rsidR="00024DF7" w:rsidRDefault="00024DF7" w:rsidP="00A01D40">
      <w:pPr>
        <w:ind w:right="844"/>
        <w:rPr>
          <w:b/>
        </w:rPr>
      </w:pPr>
    </w:p>
    <w:p w14:paraId="6E4E125C" w14:textId="095703FC" w:rsidR="00A01D40" w:rsidRPr="00997C45" w:rsidRDefault="00A01D40" w:rsidP="00A01D40">
      <w:pPr>
        <w:ind w:right="844"/>
        <w:rPr>
          <w:b/>
        </w:rPr>
      </w:pPr>
      <w:r w:rsidRPr="00997C45">
        <w:rPr>
          <w:rFonts w:hint="eastAsia"/>
          <w:b/>
        </w:rPr>
        <w:t>１　お子さんの状況</w:t>
      </w:r>
    </w:p>
    <w:p w14:paraId="442337AD" w14:textId="77777777" w:rsidR="00A01D40" w:rsidRDefault="006F0A16" w:rsidP="00A01D40">
      <w:pPr>
        <w:ind w:firstLineChars="100" w:firstLine="209"/>
      </w:pPr>
      <w:r>
        <w:rPr>
          <w:rFonts w:hint="eastAsia"/>
        </w:rPr>
        <w:t>(1)</w:t>
      </w:r>
      <w:r w:rsidR="00A01D40" w:rsidRPr="00A01D40">
        <w:rPr>
          <w:rFonts w:hint="eastAsia"/>
        </w:rPr>
        <w:t xml:space="preserve">　生活歴（出生から現在までの居住地、同居家族、入園・入学、転校、その他重要な出来事）</w:t>
      </w:r>
    </w:p>
    <w:p w14:paraId="161BC330" w14:textId="77777777" w:rsidR="00A01D40" w:rsidRDefault="006F0A16" w:rsidP="00A01D40">
      <w:pPr>
        <w:ind w:firstLineChars="100" w:firstLine="209"/>
      </w:pPr>
      <w:r>
        <w:rPr>
          <w:rFonts w:hint="eastAsia"/>
        </w:rPr>
        <w:t>(2)</w:t>
      </w:r>
      <w:r w:rsidR="00A01D40" w:rsidRPr="00A01D40">
        <w:rPr>
          <w:rFonts w:hint="eastAsia"/>
        </w:rPr>
        <w:t xml:space="preserve">　発育の状況</w:t>
      </w:r>
    </w:p>
    <w:p w14:paraId="421BCC06" w14:textId="77777777" w:rsidR="00A01D40" w:rsidRDefault="009B77F9" w:rsidP="00A01D40">
      <w:pPr>
        <w:ind w:firstLineChars="200" w:firstLine="417"/>
      </w:pPr>
      <w:r>
        <w:rPr>
          <w:rFonts w:hint="eastAsia"/>
        </w:rPr>
        <w:t xml:space="preserve">ア　</w:t>
      </w:r>
      <w:r w:rsidR="00A01D40" w:rsidRPr="00A01D40">
        <w:t>身体的発達の状況、健康状態（特徴的な点、疾患等特別な配慮の要否と内容）</w:t>
      </w:r>
    </w:p>
    <w:p w14:paraId="3F6ED5E0" w14:textId="77777777" w:rsidR="00A01D40" w:rsidRDefault="009B77F9" w:rsidP="00A01D40">
      <w:pPr>
        <w:ind w:firstLineChars="200" w:firstLine="417"/>
      </w:pPr>
      <w:r>
        <w:rPr>
          <w:rFonts w:hint="eastAsia"/>
        </w:rPr>
        <w:t xml:space="preserve">イ　</w:t>
      </w:r>
      <w:r w:rsidR="00A01D40" w:rsidRPr="00A01D40">
        <w:t>知的、精神的発達の状況（特徴的な点、障がい等特別な配慮の要否と内容）</w:t>
      </w:r>
    </w:p>
    <w:p w14:paraId="1A0FC818" w14:textId="77777777" w:rsidR="00A01D40" w:rsidRDefault="00A01D40" w:rsidP="00997C45">
      <w:pPr>
        <w:ind w:firstLineChars="300" w:firstLine="629"/>
      </w:pPr>
      <w:r w:rsidRPr="00576728">
        <w:rPr>
          <w:rFonts w:hint="eastAsia"/>
          <w:b/>
        </w:rPr>
        <w:t>【提出資料】</w:t>
      </w:r>
      <w:r w:rsidR="00997C45">
        <w:rPr>
          <w:rFonts w:hint="eastAsia"/>
        </w:rPr>
        <w:t>母子手帳(未就学児)</w:t>
      </w:r>
      <w:r w:rsidRPr="00A01D40">
        <w:rPr>
          <w:rFonts w:hint="eastAsia"/>
        </w:rPr>
        <w:t>、健康の</w:t>
      </w:r>
      <w:r w:rsidR="00997C45">
        <w:rPr>
          <w:rFonts w:hint="eastAsia"/>
        </w:rPr>
        <w:t>記録(小学生)、(該当の場合)診断書・</w:t>
      </w:r>
      <w:r w:rsidRPr="00A01D40">
        <w:rPr>
          <w:rFonts w:hint="eastAsia"/>
        </w:rPr>
        <w:t>療育手帳等</w:t>
      </w:r>
    </w:p>
    <w:p w14:paraId="6A7C12C3" w14:textId="77777777" w:rsidR="00997C45" w:rsidRDefault="006F0A16" w:rsidP="00997C45">
      <w:pPr>
        <w:ind w:firstLineChars="100" w:firstLine="209"/>
      </w:pPr>
      <w:r>
        <w:rPr>
          <w:rFonts w:hint="eastAsia"/>
        </w:rPr>
        <w:t>(3)</w:t>
      </w:r>
      <w:r w:rsidR="00997C45" w:rsidRPr="00997C45">
        <w:rPr>
          <w:rFonts w:hint="eastAsia"/>
        </w:rPr>
        <w:t xml:space="preserve">　性格、個性（お子さんの性格、特徴、得意なこと・苦手なこと）</w:t>
      </w:r>
    </w:p>
    <w:p w14:paraId="34E8BF12" w14:textId="77777777" w:rsidR="00997C45" w:rsidRDefault="006F0A16" w:rsidP="00997C45">
      <w:pPr>
        <w:ind w:firstLineChars="100" w:firstLine="209"/>
      </w:pPr>
      <w:r>
        <w:rPr>
          <w:rFonts w:hint="eastAsia"/>
        </w:rPr>
        <w:t>(4)</w:t>
      </w:r>
      <w:r w:rsidR="00997C45" w:rsidRPr="00997C45">
        <w:rPr>
          <w:rFonts w:hint="eastAsia"/>
        </w:rPr>
        <w:t xml:space="preserve">　生活の状況</w:t>
      </w:r>
    </w:p>
    <w:p w14:paraId="5FF6F585" w14:textId="77777777" w:rsidR="00997C45" w:rsidRDefault="009B77F9" w:rsidP="00997C45">
      <w:pPr>
        <w:ind w:firstLineChars="200" w:firstLine="417"/>
      </w:pPr>
      <w:r>
        <w:rPr>
          <w:rFonts w:hint="eastAsia"/>
        </w:rPr>
        <w:t xml:space="preserve">ア　</w:t>
      </w:r>
      <w:r w:rsidR="00997C45" w:rsidRPr="00997C45">
        <w:t>一日の生活スケジュール（平日・休日）</w:t>
      </w:r>
    </w:p>
    <w:p w14:paraId="2035E34F" w14:textId="1D0671D5" w:rsidR="00997C45" w:rsidRDefault="0036689E" w:rsidP="009B77F9">
      <w:pPr>
        <w:ind w:firstLineChars="400" w:firstLine="838"/>
      </w:pPr>
      <w:r>
        <w:rPr>
          <w:rFonts w:hint="eastAsia"/>
          <w:b/>
        </w:rPr>
        <w:t>※</w:t>
      </w:r>
      <w:r w:rsidR="00BC0F9F" w:rsidRPr="0036689E">
        <w:rPr>
          <w:rFonts w:hint="eastAsia"/>
          <w:b/>
        </w:rPr>
        <w:t>別表</w:t>
      </w:r>
      <w:r w:rsidR="000548CF" w:rsidRPr="004C4874">
        <w:rPr>
          <w:rFonts w:hint="eastAsia"/>
          <w:b/>
        </w:rPr>
        <w:t>「一日の生活スケジュール</w:t>
      </w:r>
      <w:r w:rsidR="00B0536B" w:rsidRPr="004C4874">
        <w:rPr>
          <w:rFonts w:hint="eastAsia"/>
          <w:b/>
        </w:rPr>
        <w:t>（平日・休日）</w:t>
      </w:r>
      <w:r w:rsidR="000548CF" w:rsidRPr="004C4874">
        <w:rPr>
          <w:rFonts w:hint="eastAsia"/>
          <w:b/>
        </w:rPr>
        <w:t>」</w:t>
      </w:r>
      <w:r w:rsidRPr="004C4874">
        <w:rPr>
          <w:rFonts w:hint="eastAsia"/>
          <w:b/>
        </w:rPr>
        <w:t>を作成</w:t>
      </w:r>
      <w:r>
        <w:rPr>
          <w:rFonts w:hint="eastAsia"/>
        </w:rPr>
        <w:t>してください。</w:t>
      </w:r>
    </w:p>
    <w:p w14:paraId="4E5E0811" w14:textId="77777777" w:rsidR="00997C45" w:rsidRDefault="009B77F9" w:rsidP="00997C45">
      <w:pPr>
        <w:ind w:firstLineChars="200" w:firstLine="417"/>
      </w:pPr>
      <w:r>
        <w:rPr>
          <w:rFonts w:hint="eastAsia"/>
        </w:rPr>
        <w:t xml:space="preserve">イ　</w:t>
      </w:r>
      <w:r w:rsidR="00997C45" w:rsidRPr="00997C45">
        <w:rPr>
          <w:rFonts w:hint="eastAsia"/>
        </w:rPr>
        <w:t>保育所や学校での状況（名称、所在地、出席状況、学業成績、学校等への適応状況）</w:t>
      </w:r>
    </w:p>
    <w:p w14:paraId="08686120" w14:textId="77777777" w:rsidR="00997C45" w:rsidRDefault="00997C45" w:rsidP="009B77F9">
      <w:pPr>
        <w:ind w:firstLineChars="400" w:firstLine="838"/>
      </w:pPr>
      <w:r w:rsidRPr="00576728">
        <w:rPr>
          <w:rFonts w:hint="eastAsia"/>
          <w:b/>
        </w:rPr>
        <w:t>【提出資料】</w:t>
      </w:r>
      <w:r w:rsidRPr="00997C45">
        <w:rPr>
          <w:rFonts w:hint="eastAsia"/>
        </w:rPr>
        <w:t>保育所の連絡帳、学校の通知票</w:t>
      </w:r>
    </w:p>
    <w:p w14:paraId="2762C026" w14:textId="77777777" w:rsidR="00997C45" w:rsidRDefault="009B77F9" w:rsidP="00997C45">
      <w:pPr>
        <w:ind w:firstLineChars="200" w:firstLine="417"/>
      </w:pPr>
      <w:r>
        <w:rPr>
          <w:rFonts w:hint="eastAsia"/>
        </w:rPr>
        <w:t xml:space="preserve">ウ　</w:t>
      </w:r>
      <w:r w:rsidR="00997C45" w:rsidRPr="00997C45">
        <w:rPr>
          <w:rFonts w:hint="eastAsia"/>
        </w:rPr>
        <w:t>課外活動（スポーツや習い事等）の状況</w:t>
      </w:r>
    </w:p>
    <w:p w14:paraId="12723C23" w14:textId="77777777" w:rsidR="00997C45" w:rsidRDefault="009B77F9" w:rsidP="00997C45">
      <w:pPr>
        <w:ind w:firstLineChars="200" w:firstLine="417"/>
      </w:pPr>
      <w:r>
        <w:rPr>
          <w:rFonts w:hint="eastAsia"/>
        </w:rPr>
        <w:t xml:space="preserve">エ　</w:t>
      </w:r>
      <w:r w:rsidR="00997C45" w:rsidRPr="00997C45">
        <w:rPr>
          <w:rFonts w:hint="eastAsia"/>
        </w:rPr>
        <w:t>交友関係</w:t>
      </w:r>
    </w:p>
    <w:p w14:paraId="4379C562" w14:textId="77777777" w:rsidR="00997C45" w:rsidRDefault="006F0A16" w:rsidP="00997C45">
      <w:r>
        <w:rPr>
          <w:rFonts w:hint="eastAsia"/>
        </w:rPr>
        <w:t xml:space="preserve">　(5)</w:t>
      </w:r>
      <w:r w:rsidR="00997C45">
        <w:rPr>
          <w:rFonts w:hint="eastAsia"/>
        </w:rPr>
        <w:t xml:space="preserve">　きょうだい関係</w:t>
      </w:r>
      <w:r w:rsidR="00997C45" w:rsidRPr="00997C45">
        <w:rPr>
          <w:rFonts w:hint="eastAsia"/>
        </w:rPr>
        <w:t>（別々に生活している場合には、その事情や交流状況）</w:t>
      </w:r>
    </w:p>
    <w:p w14:paraId="3196230F" w14:textId="77777777" w:rsidR="00997C45" w:rsidRPr="006F0A16" w:rsidRDefault="00997C45" w:rsidP="00997C45"/>
    <w:p w14:paraId="67CBC3D9" w14:textId="77777777" w:rsidR="00997C45" w:rsidRPr="00997C45" w:rsidRDefault="00997C45" w:rsidP="00997C45">
      <w:pPr>
        <w:rPr>
          <w:b/>
        </w:rPr>
      </w:pPr>
      <w:r w:rsidRPr="00997C45">
        <w:rPr>
          <w:rFonts w:hint="eastAsia"/>
          <w:b/>
        </w:rPr>
        <w:t>２　あなたの状況</w:t>
      </w:r>
    </w:p>
    <w:p w14:paraId="0F254E07" w14:textId="0E777A61" w:rsidR="00997C45" w:rsidRDefault="006F0A16" w:rsidP="00997C45">
      <w:r>
        <w:rPr>
          <w:rFonts w:hint="eastAsia"/>
        </w:rPr>
        <w:t xml:space="preserve">　(1)</w:t>
      </w:r>
      <w:r w:rsidR="00EB3CD9">
        <w:rPr>
          <w:rFonts w:hint="eastAsia"/>
        </w:rPr>
        <w:t xml:space="preserve">　生活歴（学歴、職歴、婚姻・離婚歴、転居歴、その他重要な出来事</w:t>
      </w:r>
      <w:r w:rsidR="00997C45" w:rsidRPr="00997C45">
        <w:rPr>
          <w:rFonts w:hint="eastAsia"/>
        </w:rPr>
        <w:t>）</w:t>
      </w:r>
    </w:p>
    <w:p w14:paraId="137260B5" w14:textId="77777777" w:rsidR="006B6FC7" w:rsidRDefault="006B6FC7" w:rsidP="006B6FC7">
      <w:pPr>
        <w:jc w:val="right"/>
      </w:pPr>
      <w:r w:rsidRPr="009D15C1">
        <w:rPr>
          <w:rFonts w:hint="eastAsia"/>
          <w:b/>
          <w:bdr w:val="single" w:sz="4" w:space="0" w:color="auto"/>
          <w:shd w:val="pct15" w:color="auto" w:fill="FFFFFF"/>
        </w:rPr>
        <w:t>裏面に続く</w:t>
      </w:r>
    </w:p>
    <w:p w14:paraId="252F0F21" w14:textId="25F4C211" w:rsidR="00997C45" w:rsidRDefault="006F0A16" w:rsidP="006B6FC7">
      <w:pPr>
        <w:ind w:firstLineChars="100" w:firstLine="209"/>
      </w:pPr>
      <w:r>
        <w:rPr>
          <w:rFonts w:hint="eastAsia"/>
        </w:rPr>
        <w:lastRenderedPageBreak/>
        <w:t>(2)</w:t>
      </w:r>
      <w:r w:rsidR="00997C45" w:rsidRPr="00997C45">
        <w:rPr>
          <w:rFonts w:hint="eastAsia"/>
        </w:rPr>
        <w:t xml:space="preserve">　就労の状況（勤務先、職務内容、勤務時間、</w:t>
      </w:r>
      <w:r w:rsidR="00EB3CD9" w:rsidRPr="00997C45">
        <w:rPr>
          <w:rFonts w:hint="eastAsia"/>
        </w:rPr>
        <w:t>通勤方法・時間</w:t>
      </w:r>
      <w:r w:rsidR="00EB3CD9">
        <w:rPr>
          <w:rFonts w:hint="eastAsia"/>
        </w:rPr>
        <w:t>、休日、残業や出張の頻度</w:t>
      </w:r>
      <w:r w:rsidR="00997C45" w:rsidRPr="00997C45">
        <w:rPr>
          <w:rFonts w:hint="eastAsia"/>
        </w:rPr>
        <w:t>）</w:t>
      </w:r>
    </w:p>
    <w:p w14:paraId="19641B64" w14:textId="75C2BB8C" w:rsidR="00997C45" w:rsidRDefault="006F0A16" w:rsidP="006B6FC7">
      <w:pPr>
        <w:ind w:firstLineChars="100" w:firstLine="209"/>
      </w:pPr>
      <w:r>
        <w:rPr>
          <w:rFonts w:hint="eastAsia"/>
        </w:rPr>
        <w:t>(3)</w:t>
      </w:r>
      <w:r w:rsidR="00997C45" w:rsidRPr="00997C45">
        <w:rPr>
          <w:rFonts w:hint="eastAsia"/>
        </w:rPr>
        <w:t xml:space="preserve">　経済</w:t>
      </w:r>
      <w:r w:rsidR="00BC0F9F">
        <w:rPr>
          <w:rFonts w:hint="eastAsia"/>
        </w:rPr>
        <w:t>の状況（主な収入と支出、財産（預貯金、不動産等）、負債の有無と</w:t>
      </w:r>
      <w:r w:rsidR="00997C45" w:rsidRPr="00997C45">
        <w:rPr>
          <w:rFonts w:hint="eastAsia"/>
        </w:rPr>
        <w:t>その内容等）</w:t>
      </w:r>
    </w:p>
    <w:p w14:paraId="307B79DC" w14:textId="77777777" w:rsidR="009B77F9" w:rsidRDefault="009B77F9" w:rsidP="009B77F9">
      <w:r>
        <w:rPr>
          <w:rFonts w:hint="eastAsia"/>
        </w:rPr>
        <w:t xml:space="preserve">　　　</w:t>
      </w:r>
      <w:r w:rsidRPr="00576728">
        <w:rPr>
          <w:rFonts w:hint="eastAsia"/>
          <w:b/>
        </w:rPr>
        <w:t>【提出資料】</w:t>
      </w:r>
      <w:r w:rsidRPr="00997C45">
        <w:rPr>
          <w:rFonts w:hint="eastAsia"/>
        </w:rPr>
        <w:t>源泉徴収票・確定申告書・給与明細等、ローン明細書等</w:t>
      </w:r>
    </w:p>
    <w:p w14:paraId="0BFEBF0C" w14:textId="77777777" w:rsidR="00997C45" w:rsidRDefault="006F0A16" w:rsidP="00997C45">
      <w:pPr>
        <w:ind w:firstLineChars="100" w:firstLine="209"/>
      </w:pPr>
      <w:r>
        <w:rPr>
          <w:rFonts w:hint="eastAsia"/>
        </w:rPr>
        <w:t>(4)</w:t>
      </w:r>
      <w:r w:rsidR="00997C45" w:rsidRPr="00997C45">
        <w:rPr>
          <w:rFonts w:hint="eastAsia"/>
        </w:rPr>
        <w:t xml:space="preserve">　住居の状況（種別（所有又は賃貸）、間取り、近隣の環境）</w:t>
      </w:r>
    </w:p>
    <w:p w14:paraId="46F3E5D5" w14:textId="1C297616" w:rsidR="00BC0F9F" w:rsidRPr="009D15C1" w:rsidRDefault="00997C45" w:rsidP="00997C45">
      <w:pPr>
        <w:ind w:firstLineChars="100" w:firstLine="209"/>
        <w:rPr>
          <w:shd w:val="pct15" w:color="auto" w:fill="FFFFFF"/>
        </w:rPr>
      </w:pPr>
      <w:r>
        <w:rPr>
          <w:rFonts w:hint="eastAsia"/>
        </w:rPr>
        <w:t xml:space="preserve">　　</w:t>
      </w:r>
      <w:r w:rsidRPr="00576728">
        <w:rPr>
          <w:rFonts w:hint="eastAsia"/>
          <w:b/>
        </w:rPr>
        <w:t>【提出資料】</w:t>
      </w:r>
      <w:r>
        <w:rPr>
          <w:rFonts w:hint="eastAsia"/>
        </w:rPr>
        <w:t>間取り図</w:t>
      </w:r>
    </w:p>
    <w:p w14:paraId="15C4F83E" w14:textId="77777777" w:rsidR="00997C45" w:rsidRDefault="006F0A16" w:rsidP="00997C45">
      <w:pPr>
        <w:ind w:firstLineChars="100" w:firstLine="209"/>
      </w:pPr>
      <w:r>
        <w:rPr>
          <w:rFonts w:hint="eastAsia"/>
        </w:rPr>
        <w:t>(5)</w:t>
      </w:r>
      <w:r w:rsidR="00997C45" w:rsidRPr="00997C45">
        <w:rPr>
          <w:rFonts w:hint="eastAsia"/>
        </w:rPr>
        <w:t xml:space="preserve">　一日の</w:t>
      </w:r>
      <w:r w:rsidR="00997C45">
        <w:rPr>
          <w:rFonts w:hint="eastAsia"/>
        </w:rPr>
        <w:t>生活スケジュール（平日・休日）</w:t>
      </w:r>
    </w:p>
    <w:p w14:paraId="40743086" w14:textId="1B49B73F" w:rsidR="00997C45" w:rsidRDefault="00997C45" w:rsidP="00997C45">
      <w:pPr>
        <w:ind w:firstLineChars="100" w:firstLine="209"/>
      </w:pPr>
      <w:r>
        <w:rPr>
          <w:rFonts w:hint="eastAsia"/>
        </w:rPr>
        <w:t xml:space="preserve">　　</w:t>
      </w:r>
      <w:r w:rsidR="0036689E">
        <w:rPr>
          <w:rFonts w:hint="eastAsia"/>
          <w:b/>
        </w:rPr>
        <w:t>※</w:t>
      </w:r>
      <w:r w:rsidR="00BC0F9F" w:rsidRPr="006B6FC7">
        <w:rPr>
          <w:rFonts w:hint="eastAsia"/>
          <w:b/>
        </w:rPr>
        <w:t>別表</w:t>
      </w:r>
      <w:r w:rsidR="000548CF" w:rsidRPr="004C4874">
        <w:rPr>
          <w:rFonts w:hint="eastAsia"/>
          <w:b/>
        </w:rPr>
        <w:t>「一日の生活スケジュール</w:t>
      </w:r>
      <w:r w:rsidR="00B0536B" w:rsidRPr="004C4874">
        <w:rPr>
          <w:rFonts w:hint="eastAsia"/>
          <w:b/>
        </w:rPr>
        <w:t>（平日・休日）</w:t>
      </w:r>
      <w:r w:rsidR="000548CF" w:rsidRPr="004C4874">
        <w:rPr>
          <w:rFonts w:hint="eastAsia"/>
          <w:b/>
        </w:rPr>
        <w:t>」</w:t>
      </w:r>
      <w:r w:rsidR="0036689E" w:rsidRPr="004C4874">
        <w:rPr>
          <w:rFonts w:hint="eastAsia"/>
          <w:b/>
        </w:rPr>
        <w:t>を作成</w:t>
      </w:r>
      <w:r w:rsidR="0036689E">
        <w:rPr>
          <w:rFonts w:hint="eastAsia"/>
        </w:rPr>
        <w:t>してください。</w:t>
      </w:r>
    </w:p>
    <w:p w14:paraId="447661E4" w14:textId="77777777" w:rsidR="00997C45" w:rsidRDefault="006F0A16" w:rsidP="00997C45">
      <w:pPr>
        <w:ind w:firstLineChars="100" w:firstLine="209"/>
      </w:pPr>
      <w:r>
        <w:rPr>
          <w:rFonts w:hint="eastAsia"/>
        </w:rPr>
        <w:t>(6)</w:t>
      </w:r>
      <w:r w:rsidR="00997C45" w:rsidRPr="00997C45">
        <w:rPr>
          <w:rFonts w:hint="eastAsia"/>
        </w:rPr>
        <w:t xml:space="preserve">　健康状態（現在の心身の状況、主な病歴、受診歴、回復の見通し）</w:t>
      </w:r>
    </w:p>
    <w:p w14:paraId="0C96402C" w14:textId="77777777" w:rsidR="00997C45" w:rsidRDefault="00997C45" w:rsidP="00997C45">
      <w:r>
        <w:rPr>
          <w:rFonts w:hint="eastAsia"/>
        </w:rPr>
        <w:t xml:space="preserve">　</w:t>
      </w:r>
      <w:r w:rsidR="006F0A16">
        <w:rPr>
          <w:rFonts w:hint="eastAsia"/>
        </w:rPr>
        <w:t>(7)</w:t>
      </w:r>
      <w:r w:rsidRPr="00997C45">
        <w:rPr>
          <w:rFonts w:hint="eastAsia"/>
        </w:rPr>
        <w:t xml:space="preserve">　性格、個性（あなたの性格、養育に関して得意なこと・苦手なこと）</w:t>
      </w:r>
    </w:p>
    <w:p w14:paraId="7B289160" w14:textId="77777777" w:rsidR="00997C45" w:rsidRDefault="00997C45" w:rsidP="00997C45">
      <w:r>
        <w:rPr>
          <w:rFonts w:hint="eastAsia"/>
        </w:rPr>
        <w:t xml:space="preserve">　</w:t>
      </w:r>
      <w:r w:rsidR="006F0A16">
        <w:rPr>
          <w:rFonts w:hint="eastAsia"/>
        </w:rPr>
        <w:t>(8)</w:t>
      </w:r>
      <w:r w:rsidRPr="00997C45">
        <w:rPr>
          <w:rFonts w:hint="eastAsia"/>
        </w:rPr>
        <w:t xml:space="preserve">　同居者がいる場合にはその状況（氏名、生年月日</w:t>
      </w:r>
      <w:r w:rsidRPr="00997C45">
        <w:t>(年齢)、続柄、職業、経済状況、健康状態）</w:t>
      </w:r>
    </w:p>
    <w:p w14:paraId="5E5E1552" w14:textId="77777777" w:rsidR="00997C45" w:rsidRPr="006F0A16" w:rsidRDefault="00997C45" w:rsidP="00997C45"/>
    <w:p w14:paraId="5A64D7F5" w14:textId="77777777" w:rsidR="00997C45" w:rsidRPr="00576728" w:rsidRDefault="00997C45" w:rsidP="00997C45">
      <w:pPr>
        <w:rPr>
          <w:b/>
        </w:rPr>
      </w:pPr>
      <w:r w:rsidRPr="00576728">
        <w:rPr>
          <w:rFonts w:hint="eastAsia"/>
          <w:b/>
        </w:rPr>
        <w:t>３　親子の状況</w:t>
      </w:r>
    </w:p>
    <w:p w14:paraId="69BDC4CB" w14:textId="77777777" w:rsidR="00997C45" w:rsidRDefault="006F0A16" w:rsidP="00997C45">
      <w:pPr>
        <w:ind w:firstLineChars="100" w:firstLine="209"/>
      </w:pPr>
      <w:r>
        <w:rPr>
          <w:rFonts w:hint="eastAsia"/>
        </w:rPr>
        <w:t>(1)</w:t>
      </w:r>
      <w:r w:rsidR="00997C45" w:rsidRPr="00997C45">
        <w:rPr>
          <w:rFonts w:hint="eastAsia"/>
        </w:rPr>
        <w:t xml:space="preserve">　これまでの監護状況（衣食住の世話や教育・しつけをどのような分担で行ってきたか）</w:t>
      </w:r>
    </w:p>
    <w:p w14:paraId="30338414" w14:textId="77777777" w:rsidR="00997C45" w:rsidRDefault="00997C45" w:rsidP="00997C45">
      <w:pPr>
        <w:ind w:firstLineChars="100" w:firstLine="209"/>
      </w:pPr>
      <w:r>
        <w:rPr>
          <w:rFonts w:hint="eastAsia"/>
        </w:rPr>
        <w:t xml:space="preserve">　ア　出生から別居まで</w:t>
      </w:r>
    </w:p>
    <w:p w14:paraId="435EAF0F" w14:textId="77777777" w:rsidR="00997C45" w:rsidRDefault="00997C45" w:rsidP="00997C45">
      <w:pPr>
        <w:ind w:firstLineChars="100" w:firstLine="209"/>
      </w:pPr>
      <w:r>
        <w:rPr>
          <w:rFonts w:hint="eastAsia"/>
        </w:rPr>
        <w:t xml:space="preserve">　イ　別居から現在まで</w:t>
      </w:r>
    </w:p>
    <w:p w14:paraId="226EAA58" w14:textId="77777777" w:rsidR="00997C45" w:rsidRDefault="006F0A16" w:rsidP="00997C45">
      <w:pPr>
        <w:ind w:leftChars="100" w:left="418" w:hangingChars="100" w:hanging="209"/>
      </w:pPr>
      <w:r>
        <w:rPr>
          <w:rFonts w:hint="eastAsia"/>
        </w:rPr>
        <w:t>(2)</w:t>
      </w:r>
      <w:r w:rsidR="009B77F9">
        <w:rPr>
          <w:rFonts w:hint="eastAsia"/>
        </w:rPr>
        <w:t xml:space="preserve">　親子</w:t>
      </w:r>
      <w:r w:rsidR="00997C45" w:rsidRPr="00997C45">
        <w:rPr>
          <w:rFonts w:hint="eastAsia"/>
        </w:rPr>
        <w:t>関係（お子さんへの接し方、お子さんの反応・態度、情緒的な結びつき等）</w:t>
      </w:r>
    </w:p>
    <w:p w14:paraId="0A89A7EC" w14:textId="77777777" w:rsidR="009B77F9" w:rsidRDefault="009B77F9" w:rsidP="00997C45">
      <w:pPr>
        <w:ind w:leftChars="100" w:left="418" w:hangingChars="100" w:hanging="209"/>
      </w:pPr>
      <w:r>
        <w:rPr>
          <w:rFonts w:hint="eastAsia"/>
        </w:rPr>
        <w:t xml:space="preserve">　ア　あなたとお子さん</w:t>
      </w:r>
    </w:p>
    <w:p w14:paraId="5DFBB3D1" w14:textId="77777777" w:rsidR="009B77F9" w:rsidRDefault="009B77F9" w:rsidP="00997C45">
      <w:pPr>
        <w:ind w:leftChars="100" w:left="418" w:hangingChars="100" w:hanging="209"/>
      </w:pPr>
      <w:r>
        <w:rPr>
          <w:rFonts w:hint="eastAsia"/>
        </w:rPr>
        <w:t xml:space="preserve">　イ　他方の親とお子さん</w:t>
      </w:r>
    </w:p>
    <w:p w14:paraId="1C2E43C7" w14:textId="77777777" w:rsidR="00997C45" w:rsidRDefault="006F0A16" w:rsidP="00997C45">
      <w:pPr>
        <w:ind w:leftChars="100" w:left="418" w:hangingChars="100" w:hanging="209"/>
      </w:pPr>
      <w:r>
        <w:rPr>
          <w:rFonts w:hint="eastAsia"/>
        </w:rPr>
        <w:t>(3)</w:t>
      </w:r>
      <w:r w:rsidR="00997C45" w:rsidRPr="00997C45">
        <w:rPr>
          <w:rFonts w:hint="eastAsia"/>
        </w:rPr>
        <w:t xml:space="preserve">　</w:t>
      </w:r>
      <w:r w:rsidR="00DA2AFB">
        <w:rPr>
          <w:rFonts w:hint="eastAsia"/>
        </w:rPr>
        <w:t>あなたの</w:t>
      </w:r>
      <w:r w:rsidR="00997C45" w:rsidRPr="00997C45">
        <w:rPr>
          <w:rFonts w:hint="eastAsia"/>
        </w:rPr>
        <w:t>お子さんに対する配慮の実情（父母の紛争の経緯や別居についてのお子さんへの説明内容、お子さん自身の認識の程度、お子さんを安心させるために実行した具体的な行動）</w:t>
      </w:r>
    </w:p>
    <w:p w14:paraId="35EADD85" w14:textId="77777777" w:rsidR="00997C45" w:rsidRDefault="006F0A16" w:rsidP="00997C45">
      <w:pPr>
        <w:ind w:leftChars="100" w:left="418" w:hangingChars="100" w:hanging="209"/>
      </w:pPr>
      <w:r>
        <w:rPr>
          <w:rFonts w:hint="eastAsia"/>
        </w:rPr>
        <w:t>(4)</w:t>
      </w:r>
      <w:r w:rsidR="00997C45" w:rsidRPr="00997C45">
        <w:rPr>
          <w:rFonts w:hint="eastAsia"/>
        </w:rPr>
        <w:t xml:space="preserve">　別居親とお子さんとの交流状況（交流がない場合にはその事情）</w:t>
      </w:r>
    </w:p>
    <w:p w14:paraId="0E4101F3" w14:textId="77777777" w:rsidR="00997C45" w:rsidRDefault="00997C45" w:rsidP="00997C45"/>
    <w:p w14:paraId="6EF47774" w14:textId="77777777" w:rsidR="00997C45" w:rsidRPr="00576728" w:rsidRDefault="00997C45" w:rsidP="00997C45">
      <w:pPr>
        <w:rPr>
          <w:b/>
        </w:rPr>
      </w:pPr>
      <w:r w:rsidRPr="00576728">
        <w:rPr>
          <w:rFonts w:hint="eastAsia"/>
          <w:b/>
        </w:rPr>
        <w:t>４　監護補助者の状況</w:t>
      </w:r>
    </w:p>
    <w:p w14:paraId="3397957A" w14:textId="77777777" w:rsidR="00997C45" w:rsidRDefault="006F0A16" w:rsidP="00997C45">
      <w:pPr>
        <w:ind w:firstLineChars="100" w:firstLine="209"/>
      </w:pPr>
      <w:r>
        <w:rPr>
          <w:rFonts w:hint="eastAsia"/>
        </w:rPr>
        <w:t>(1)</w:t>
      </w:r>
      <w:r w:rsidR="00997C45" w:rsidRPr="00997C45">
        <w:rPr>
          <w:rFonts w:hint="eastAsia"/>
        </w:rPr>
        <w:t xml:space="preserve">　生活状況（氏名、生年月日</w:t>
      </w:r>
      <w:r w:rsidR="00997C45" w:rsidRPr="00997C45">
        <w:t>(年齢)、続柄、住所、職業、経済状況、健康状態）</w:t>
      </w:r>
    </w:p>
    <w:p w14:paraId="594E385E" w14:textId="77777777" w:rsidR="00997C45" w:rsidRDefault="006F0A16" w:rsidP="00997C45">
      <w:pPr>
        <w:ind w:firstLineChars="100" w:firstLine="209"/>
      </w:pPr>
      <w:r>
        <w:rPr>
          <w:rFonts w:hint="eastAsia"/>
        </w:rPr>
        <w:t>(2)</w:t>
      </w:r>
      <w:r w:rsidR="00997C45" w:rsidRPr="00997C45">
        <w:rPr>
          <w:rFonts w:hint="eastAsia"/>
        </w:rPr>
        <w:t xml:space="preserve">　監護補助の状況（現在の具体的な補助内容、予定している監護補助の態勢）</w:t>
      </w:r>
    </w:p>
    <w:p w14:paraId="28D56031" w14:textId="77777777" w:rsidR="00997C45" w:rsidRDefault="006F0A16" w:rsidP="00997C45">
      <w:pPr>
        <w:ind w:firstLineChars="100" w:firstLine="209"/>
      </w:pPr>
      <w:r>
        <w:rPr>
          <w:rFonts w:hint="eastAsia"/>
        </w:rPr>
        <w:t>(3)</w:t>
      </w:r>
      <w:r w:rsidR="00997C45" w:rsidRPr="00997C45">
        <w:rPr>
          <w:rFonts w:hint="eastAsia"/>
        </w:rPr>
        <w:t xml:space="preserve">　監護補助者とお子さんの関係（これまでの交流状況、情緒的な結びつき等）</w:t>
      </w:r>
    </w:p>
    <w:p w14:paraId="1CD7FCD0" w14:textId="77777777" w:rsidR="00997C45" w:rsidRDefault="00997C45" w:rsidP="00997C45"/>
    <w:p w14:paraId="250A7634" w14:textId="77777777" w:rsidR="00997C45" w:rsidRPr="00576728" w:rsidRDefault="00997C45" w:rsidP="00997C45">
      <w:pPr>
        <w:rPr>
          <w:b/>
        </w:rPr>
      </w:pPr>
      <w:r w:rsidRPr="00576728">
        <w:rPr>
          <w:rFonts w:hint="eastAsia"/>
          <w:b/>
        </w:rPr>
        <w:t>５　今後の方針</w:t>
      </w:r>
    </w:p>
    <w:p w14:paraId="1D657D0A" w14:textId="77777777" w:rsidR="00997C45" w:rsidRDefault="006F0A16" w:rsidP="00576728">
      <w:pPr>
        <w:ind w:leftChars="100" w:left="418" w:hangingChars="100" w:hanging="209"/>
      </w:pPr>
      <w:r>
        <w:rPr>
          <w:rFonts w:hint="eastAsia"/>
        </w:rPr>
        <w:t>(1)</w:t>
      </w:r>
      <w:r w:rsidR="00997C45" w:rsidRPr="00997C45">
        <w:rPr>
          <w:rFonts w:hint="eastAsia"/>
        </w:rPr>
        <w:t xml:space="preserve">　お子さんの養育に対する考え（今後のお子さんの養育に何が必要と考えているか、それを踏ま</w:t>
      </w:r>
      <w:r w:rsidR="00576728" w:rsidRPr="00576728">
        <w:rPr>
          <w:rFonts w:hint="eastAsia"/>
        </w:rPr>
        <w:t>えて、養育上で大切にしている（したい）こと、配慮している（したい）こと等）</w:t>
      </w:r>
    </w:p>
    <w:p w14:paraId="597A9B6F" w14:textId="77777777" w:rsidR="00576728" w:rsidRDefault="006F0A16" w:rsidP="00576728">
      <w:pPr>
        <w:ind w:leftChars="100" w:left="418" w:hangingChars="100" w:hanging="209"/>
      </w:pPr>
      <w:r>
        <w:rPr>
          <w:rFonts w:hint="eastAsia"/>
        </w:rPr>
        <w:t>(2)</w:t>
      </w:r>
      <w:r w:rsidR="00BC0F9F">
        <w:rPr>
          <w:rFonts w:hint="eastAsia"/>
        </w:rPr>
        <w:t xml:space="preserve">　具体的な監護方針（同居親は現状変更の有無、別居親は居所や</w:t>
      </w:r>
      <w:r w:rsidR="00576728" w:rsidRPr="00576728">
        <w:rPr>
          <w:rFonts w:hint="eastAsia"/>
        </w:rPr>
        <w:t>同居家族等の態勢を含む）</w:t>
      </w:r>
    </w:p>
    <w:p w14:paraId="4FA9D102" w14:textId="77777777" w:rsidR="00576728" w:rsidRDefault="006F0A16" w:rsidP="00576728">
      <w:pPr>
        <w:ind w:leftChars="100" w:left="418" w:hangingChars="100" w:hanging="209"/>
      </w:pPr>
      <w:r>
        <w:rPr>
          <w:rFonts w:hint="eastAsia"/>
        </w:rPr>
        <w:t>(3)</w:t>
      </w:r>
      <w:r w:rsidR="00BC0F9F">
        <w:rPr>
          <w:rFonts w:hint="eastAsia"/>
        </w:rPr>
        <w:t xml:space="preserve">　他方の親</w:t>
      </w:r>
      <w:r w:rsidR="00576728" w:rsidRPr="00576728">
        <w:rPr>
          <w:rFonts w:hint="eastAsia"/>
        </w:rPr>
        <w:t>とお子さんとの交流に対する考え</w:t>
      </w:r>
    </w:p>
    <w:p w14:paraId="40C411D8" w14:textId="77777777" w:rsidR="00576728" w:rsidRDefault="00576728" w:rsidP="00576728"/>
    <w:p w14:paraId="3CED5653" w14:textId="77777777" w:rsidR="00576728" w:rsidRPr="00576728" w:rsidRDefault="00576728" w:rsidP="00576728">
      <w:pPr>
        <w:rPr>
          <w:b/>
        </w:rPr>
      </w:pPr>
      <w:r w:rsidRPr="00576728">
        <w:rPr>
          <w:rFonts w:hint="eastAsia"/>
          <w:b/>
        </w:rPr>
        <w:t>６　特記事項</w:t>
      </w:r>
    </w:p>
    <w:p w14:paraId="7815733C" w14:textId="77777777" w:rsidR="00576728" w:rsidRDefault="006F0A16" w:rsidP="00576728">
      <w:pPr>
        <w:ind w:firstLineChars="100" w:firstLine="209"/>
      </w:pPr>
      <w:r>
        <w:rPr>
          <w:rFonts w:hint="eastAsia"/>
        </w:rPr>
        <w:t>(1)</w:t>
      </w:r>
      <w:r w:rsidR="00576728" w:rsidRPr="00576728">
        <w:rPr>
          <w:rFonts w:hint="eastAsia"/>
        </w:rPr>
        <w:t xml:space="preserve">　専門家（児童相談所、医師、カウンセラー等）の支援・関与の有無とその状況</w:t>
      </w:r>
    </w:p>
    <w:p w14:paraId="69F2B0C4" w14:textId="77777777" w:rsidR="00576728" w:rsidRPr="00997C45" w:rsidRDefault="006F0A16" w:rsidP="00576728">
      <w:pPr>
        <w:ind w:firstLineChars="100" w:firstLine="209"/>
      </w:pPr>
      <w:r>
        <w:rPr>
          <w:rFonts w:hint="eastAsia"/>
        </w:rPr>
        <w:t>(2)</w:t>
      </w:r>
      <w:r w:rsidR="00576728" w:rsidRPr="00576728">
        <w:rPr>
          <w:rFonts w:hint="eastAsia"/>
        </w:rPr>
        <w:t xml:space="preserve">　その他、お子さんの監護・養育に関して、参考となる事項</w:t>
      </w:r>
    </w:p>
    <w:sectPr w:rsidR="00576728" w:rsidRPr="00997C45" w:rsidSect="006B6FC7">
      <w:pgSz w:w="11906" w:h="16838" w:code="9"/>
      <w:pgMar w:top="1418" w:right="1304" w:bottom="1134" w:left="1418" w:header="851" w:footer="992" w:gutter="0"/>
      <w:cols w:space="425"/>
      <w:docGrid w:type="linesAndChars" w:linePitch="386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B3AC6" w14:textId="77777777" w:rsidR="00D87E1E" w:rsidRDefault="00D87E1E" w:rsidP="00880214">
      <w:r>
        <w:separator/>
      </w:r>
    </w:p>
  </w:endnote>
  <w:endnote w:type="continuationSeparator" w:id="0">
    <w:p w14:paraId="67270AEC" w14:textId="77777777" w:rsidR="00D87E1E" w:rsidRDefault="00D87E1E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5DDAF" w14:textId="77777777" w:rsidR="00D87E1E" w:rsidRDefault="00D87E1E" w:rsidP="00880214">
      <w:r>
        <w:separator/>
      </w:r>
    </w:p>
  </w:footnote>
  <w:footnote w:type="continuationSeparator" w:id="0">
    <w:p w14:paraId="1FC2DCB5" w14:textId="77777777" w:rsidR="00D87E1E" w:rsidRDefault="00D87E1E" w:rsidP="00880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40"/>
    <w:rsid w:val="00024DF7"/>
    <w:rsid w:val="000548CF"/>
    <w:rsid w:val="00086152"/>
    <w:rsid w:val="001530EE"/>
    <w:rsid w:val="00156648"/>
    <w:rsid w:val="001A2038"/>
    <w:rsid w:val="0036689E"/>
    <w:rsid w:val="00385A04"/>
    <w:rsid w:val="00392E4F"/>
    <w:rsid w:val="003A4EFE"/>
    <w:rsid w:val="003C5333"/>
    <w:rsid w:val="004666FD"/>
    <w:rsid w:val="004C4874"/>
    <w:rsid w:val="004D04BF"/>
    <w:rsid w:val="00576728"/>
    <w:rsid w:val="005D276C"/>
    <w:rsid w:val="00663F93"/>
    <w:rsid w:val="00694B43"/>
    <w:rsid w:val="006B6FC7"/>
    <w:rsid w:val="006F0A16"/>
    <w:rsid w:val="00880214"/>
    <w:rsid w:val="008A1DC7"/>
    <w:rsid w:val="008B2840"/>
    <w:rsid w:val="0090648F"/>
    <w:rsid w:val="0095078B"/>
    <w:rsid w:val="0098422D"/>
    <w:rsid w:val="00997C45"/>
    <w:rsid w:val="009B77F9"/>
    <w:rsid w:val="009D15C1"/>
    <w:rsid w:val="009D35E8"/>
    <w:rsid w:val="00A01D40"/>
    <w:rsid w:val="00AD2D36"/>
    <w:rsid w:val="00AD3A5C"/>
    <w:rsid w:val="00AF0290"/>
    <w:rsid w:val="00B0536B"/>
    <w:rsid w:val="00B83709"/>
    <w:rsid w:val="00BC0F9F"/>
    <w:rsid w:val="00BC24F9"/>
    <w:rsid w:val="00BD28CE"/>
    <w:rsid w:val="00CA63D8"/>
    <w:rsid w:val="00D87E1E"/>
    <w:rsid w:val="00DA2AFB"/>
    <w:rsid w:val="00DE648D"/>
    <w:rsid w:val="00E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C528F6"/>
  <w15:chartTrackingRefBased/>
  <w15:docId w15:val="{1C068CA8-D327-43FE-89A4-51C55871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4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  <w:style w:type="character" w:styleId="a7">
    <w:name w:val="annotation reference"/>
    <w:basedOn w:val="a0"/>
    <w:uiPriority w:val="99"/>
    <w:semiHidden/>
    <w:unhideWhenUsed/>
    <w:rsid w:val="003A4E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A4EF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A4EFE"/>
    <w:rPr>
      <w:rFonts w:ascii="ＭＳ 明朝" w:eastAsia="ＭＳ 明朝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4EF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A4EFE"/>
    <w:rPr>
      <w:rFonts w:ascii="ＭＳ 明朝" w:eastAsia="ＭＳ 明朝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4EF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B6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urts.go.jp/kanazawa/saiban/kasai_tetsuzuki/kasai_choutei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　秀輝</dc:creator>
  <cp:keywords/>
  <dc:description/>
  <cp:lastModifiedBy>西田秀輝</cp:lastModifiedBy>
  <cp:revision>10</cp:revision>
  <cp:lastPrinted>2023-05-29T01:28:00Z</cp:lastPrinted>
  <dcterms:created xsi:type="dcterms:W3CDTF">2023-05-18T01:41:00Z</dcterms:created>
  <dcterms:modified xsi:type="dcterms:W3CDTF">2023-05-29T01:30:00Z</dcterms:modified>
</cp:coreProperties>
</file>