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C0" w:rsidRDefault="004465C0" w:rsidP="00481593">
      <w:pPr>
        <w:ind w:right="888"/>
        <w:rPr>
          <w:rFonts w:ascii="ＭＳ ゴシック" w:eastAsia="ＭＳ ゴシック" w:hAnsi="ＭＳ ゴシック"/>
          <w:b/>
          <w:sz w:val="24"/>
        </w:rPr>
      </w:pPr>
      <w:bookmarkStart w:id="0" w:name="_GoBack"/>
      <w:bookmarkEnd w:id="0"/>
    </w:p>
    <w:p w:rsidR="004465C0" w:rsidRPr="00842177" w:rsidRDefault="004465C0" w:rsidP="004465C0">
      <w:pPr>
        <w:autoSpaceDE w:val="0"/>
        <w:autoSpaceDN w:val="0"/>
        <w:adjustRightInd w:val="0"/>
        <w:jc w:val="center"/>
        <w:rPr>
          <w:rFonts w:ascii="ＭＳ 明朝" w:hAnsi="ＭＳ 明朝" w:cs="ＭＳ明朝"/>
          <w:kern w:val="0"/>
          <w:sz w:val="32"/>
          <w:szCs w:val="32"/>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481593">
        <w:rPr>
          <w:rFonts w:ascii="ＭＳ 明朝" w:hAnsi="ＭＳ 明朝" w:cs="ＭＳ明朝" w:hint="eastAsia"/>
          <w:spacing w:val="70"/>
          <w:kern w:val="0"/>
          <w:sz w:val="32"/>
          <w:szCs w:val="32"/>
          <w:fitText w:val="3996" w:id="-2109958138"/>
        </w:rPr>
        <w:t>財産開示手続申立</w:t>
      </w:r>
      <w:r w:rsidRPr="00481593">
        <w:rPr>
          <w:rFonts w:ascii="ＭＳ 明朝" w:hAnsi="ＭＳ 明朝" w:cs="ＭＳ明朝" w:hint="eastAsia"/>
          <w:spacing w:val="-2"/>
          <w:kern w:val="0"/>
          <w:sz w:val="32"/>
          <w:szCs w:val="32"/>
          <w:fitText w:val="3996" w:id="-2109958138"/>
        </w:rPr>
        <w:t>書</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481593">
        <w:rPr>
          <w:rFonts w:ascii="ＭＳ 明朝" w:hAnsi="ＭＳ 明朝" w:cs="ＭＳ明朝" w:hint="eastAsia"/>
          <w:kern w:val="0"/>
          <w:szCs w:val="21"/>
        </w:rPr>
        <w:t>釧路</w:t>
      </w:r>
      <w:r w:rsidRPr="00842177">
        <w:rPr>
          <w:rFonts w:ascii="ＭＳ 明朝" w:hAnsi="ＭＳ 明朝" w:cs="ＭＳ明朝" w:hint="eastAsia"/>
          <w:kern w:val="0"/>
          <w:szCs w:val="21"/>
        </w:rPr>
        <w:t>地方裁判所民事部</w:t>
      </w:r>
      <w:r w:rsidR="00481593">
        <w:rPr>
          <w:rFonts w:ascii="ＭＳ 明朝" w:hAnsi="ＭＳ 明朝" w:cs="ＭＳ明朝" w:hint="eastAsia"/>
          <w:kern w:val="0"/>
          <w:szCs w:val="21"/>
        </w:rPr>
        <w:t xml:space="preserve">　</w:t>
      </w:r>
      <w:r w:rsidRPr="00842177">
        <w:rPr>
          <w:rFonts w:ascii="ＭＳ 明朝" w:hAnsi="ＭＳ 明朝" w:cs="ＭＳ明朝" w:hint="eastAsia"/>
          <w:kern w:val="0"/>
          <w:szCs w:val="21"/>
        </w:rPr>
        <w:t>御中</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令和　　</w:t>
      </w:r>
      <w:r w:rsidRPr="0084217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日</w:t>
      </w:r>
    </w:p>
    <w:p w:rsidR="004465C0" w:rsidRPr="00807CF4"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申立人</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印</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電</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話</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ＦＡＸ</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（担当</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当</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事</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者</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別紙目録記載のとおり</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請求債権</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別紙目録記載のとおり</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申立人は，債務者に対し，別紙請求債権目録記載の執行力のある債務名義の正本に記載された請求債権を有しているが，債務者がその支払をせず，下記の要件に該当するので，債務者について財産開示手続の実施を求める。</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記</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１</w:t>
      </w:r>
      <w:r w:rsidRPr="00842177">
        <w:rPr>
          <w:rFonts w:ascii="ＭＳ 明朝" w:hAnsi="ＭＳ 明朝" w:cs="ＭＳ明朝"/>
          <w:kern w:val="0"/>
          <w:szCs w:val="21"/>
        </w:rPr>
        <w:t xml:space="preserve"> </w:t>
      </w:r>
      <w:r w:rsidRPr="00842177">
        <w:rPr>
          <w:rFonts w:ascii="ＭＳ 明朝" w:hAnsi="ＭＳ 明朝" w:cs="ＭＳ明朝" w:hint="eastAsia"/>
          <w:kern w:val="0"/>
          <w:szCs w:val="21"/>
        </w:rPr>
        <w:t>民事執行法１９７条１項の要件</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Default="004465C0" w:rsidP="004465C0">
      <w:pPr>
        <w:autoSpaceDE w:val="0"/>
        <w:autoSpaceDN w:val="0"/>
        <w:adjustRightInd w:val="0"/>
        <w:spacing w:line="360" w:lineRule="exact"/>
        <w:ind w:left="767" w:hangingChars="255" w:hanging="767"/>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Pr="00842177">
        <w:rPr>
          <w:rFonts w:ascii="ＭＳ 明朝" w:hAnsi="ＭＳ 明朝" w:cs="ＭＳ明朝" w:hint="eastAsia"/>
          <w:kern w:val="0"/>
          <w:sz w:val="32"/>
          <w:szCs w:val="32"/>
        </w:rPr>
        <w:t>□</w:t>
      </w:r>
      <w:r>
        <w:rPr>
          <w:rFonts w:ascii="ＭＳ 明朝" w:hAnsi="ＭＳ 明朝" w:cs="ＭＳ明朝" w:hint="eastAsia"/>
          <w:kern w:val="0"/>
          <w:sz w:val="32"/>
          <w:szCs w:val="32"/>
        </w:rPr>
        <w:t xml:space="preserve">  </w:t>
      </w:r>
      <w:r w:rsidRPr="00235A63">
        <w:rPr>
          <w:rFonts w:ascii="ＭＳ 明朝" w:hAnsi="ＭＳ 明朝" w:cs="ＭＳ明朝" w:hint="eastAsia"/>
          <w:kern w:val="0"/>
          <w:sz w:val="22"/>
          <w:szCs w:val="22"/>
        </w:rPr>
        <w:t>強制執行又は担保権の実行における配当等の手続（本件申立ての日より６月以上前に終了したものを除く。）において，金銭債権の完全な弁済を得ることができなかった（１号）。</w:t>
      </w:r>
    </w:p>
    <w:p w:rsidR="004465C0" w:rsidRPr="00842177" w:rsidRDefault="004465C0" w:rsidP="004465C0">
      <w:pPr>
        <w:autoSpaceDE w:val="0"/>
        <w:autoSpaceDN w:val="0"/>
        <w:adjustRightInd w:val="0"/>
        <w:spacing w:line="360" w:lineRule="exact"/>
        <w:ind w:left="727" w:hangingChars="381" w:hanging="727"/>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知れている財産に対する強制執行を実施しても，金銭債権の完全な弁済を得られない（２号）。</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２</w:t>
      </w:r>
      <w:r w:rsidRPr="00842177">
        <w:rPr>
          <w:rFonts w:ascii="ＭＳ 明朝" w:hAnsi="ＭＳ 明朝" w:cs="ＭＳ明朝"/>
          <w:kern w:val="0"/>
          <w:szCs w:val="21"/>
        </w:rPr>
        <w:t xml:space="preserve"> </w:t>
      </w:r>
      <w:r w:rsidRPr="00842177">
        <w:rPr>
          <w:rFonts w:ascii="ＭＳ 明朝" w:hAnsi="ＭＳ 明朝" w:cs="ＭＳ明朝" w:hint="eastAsia"/>
          <w:kern w:val="0"/>
          <w:szCs w:val="21"/>
        </w:rPr>
        <w:t>民事執行法１９７条３項の要件</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債務者が，本件申立ての日前３年以内に財産開示期日においてその財産について陳述</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したことを</w:t>
      </w:r>
    </w:p>
    <w:p w:rsidR="004465C0" w:rsidRPr="00842177"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知らない。</w:t>
      </w:r>
    </w:p>
    <w:p w:rsidR="004465C0" w:rsidRPr="00842177"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知っている。</w:t>
      </w:r>
    </w:p>
    <w:p w:rsidR="004465C0"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（「知っている。」にチェックした場合は，次のいずれかにチェックする。）</w:t>
      </w:r>
    </w:p>
    <w:p w:rsidR="004465C0" w:rsidRDefault="004465C0" w:rsidP="004465C0">
      <w:pPr>
        <w:autoSpaceDE w:val="0"/>
        <w:autoSpaceDN w:val="0"/>
        <w:adjustRightInd w:val="0"/>
        <w:spacing w:line="360" w:lineRule="exact"/>
        <w:ind w:leftChars="400" w:left="1110" w:hangingChars="115" w:hanging="346"/>
        <w:jc w:val="left"/>
        <w:rPr>
          <w:rFonts w:ascii="ＭＳ 明朝" w:hAnsi="ＭＳ 明朝" w:cs="ＭＳ明朝"/>
          <w:kern w:val="0"/>
          <w:szCs w:val="21"/>
        </w:rPr>
      </w:pPr>
      <w:r w:rsidRPr="00842177">
        <w:rPr>
          <w:rFonts w:ascii="ＭＳ 明朝" w:hAnsi="ＭＳ 明朝" w:cs="ＭＳ明朝" w:hint="eastAsia"/>
          <w:kern w:val="0"/>
          <w:sz w:val="32"/>
          <w:szCs w:val="32"/>
        </w:rPr>
        <w:t>□</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債務者が当該財産開示期日において，一部の財産を開示しなかった（１号）。</w:t>
      </w:r>
    </w:p>
    <w:p w:rsidR="004465C0" w:rsidRPr="00842177" w:rsidRDefault="004465C0" w:rsidP="004465C0">
      <w:pPr>
        <w:autoSpaceDE w:val="0"/>
        <w:autoSpaceDN w:val="0"/>
        <w:adjustRightInd w:val="0"/>
        <w:spacing w:line="360" w:lineRule="exact"/>
        <w:ind w:leftChars="400" w:left="1110" w:hangingChars="115" w:hanging="346"/>
        <w:jc w:val="left"/>
        <w:rPr>
          <w:rFonts w:ascii="ＭＳ 明朝" w:hAnsi="ＭＳ 明朝" w:cs="ＭＳ明朝"/>
          <w:kern w:val="0"/>
          <w:szCs w:val="21"/>
        </w:rPr>
      </w:pPr>
      <w:r w:rsidRPr="00842177">
        <w:rPr>
          <w:rFonts w:ascii="ＭＳ 明朝" w:hAnsi="ＭＳ 明朝" w:cs="ＭＳ明朝" w:hint="eastAsia"/>
          <w:kern w:val="0"/>
          <w:sz w:val="32"/>
          <w:szCs w:val="32"/>
        </w:rPr>
        <w:t>□</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債務者が当該財産開示期日の後に新たに財産を取得した（２号）。</w:t>
      </w:r>
    </w:p>
    <w:p w:rsidR="004465C0" w:rsidRPr="00842177" w:rsidRDefault="004465C0" w:rsidP="004465C0">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（取得した財産</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4465C0" w:rsidRPr="00842177" w:rsidRDefault="004465C0" w:rsidP="004465C0">
      <w:pPr>
        <w:autoSpaceDE w:val="0"/>
        <w:autoSpaceDN w:val="0"/>
        <w:adjustRightInd w:val="0"/>
        <w:spacing w:line="360" w:lineRule="exact"/>
        <w:ind w:leftChars="400" w:left="1065" w:hangingChars="100" w:hanging="301"/>
        <w:jc w:val="left"/>
        <w:rPr>
          <w:rFonts w:ascii="ＭＳ 明朝" w:hAnsi="ＭＳ 明朝" w:cs="ＭＳ明朝"/>
          <w:kern w:val="0"/>
          <w:szCs w:val="21"/>
        </w:rPr>
      </w:pPr>
      <w:r w:rsidRPr="00842177">
        <w:rPr>
          <w:rFonts w:ascii="ＭＳ 明朝" w:hAnsi="ＭＳ 明朝" w:cs="ＭＳ明朝" w:hint="eastAsia"/>
          <w:kern w:val="0"/>
          <w:sz w:val="32"/>
          <w:szCs w:val="32"/>
        </w:rPr>
        <w:t>□</w:t>
      </w:r>
      <w:r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Pr="00842177">
        <w:rPr>
          <w:rFonts w:ascii="ＭＳ 明朝" w:hAnsi="ＭＳ 明朝" w:cs="ＭＳ明朝" w:hint="eastAsia"/>
          <w:kern w:val="0"/>
          <w:szCs w:val="21"/>
        </w:rPr>
        <w:t>当該財産開示期日の後に債務者と使用者との雇用関係が終了した（３号）。</w:t>
      </w:r>
    </w:p>
    <w:p w:rsidR="004465C0" w:rsidRDefault="004465C0" w:rsidP="004465C0">
      <w:pPr>
        <w:autoSpaceDE w:val="0"/>
        <w:autoSpaceDN w:val="0"/>
        <w:adjustRightInd w:val="0"/>
        <w:spacing w:line="280" w:lineRule="exact"/>
        <w:jc w:val="left"/>
        <w:rPr>
          <w:rFonts w:ascii="ＭＳ 明朝" w:hAnsi="ＭＳ 明朝" w:cs="ＭＳ明朝"/>
          <w:kern w:val="0"/>
          <w:szCs w:val="21"/>
        </w:rPr>
      </w:pP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（添付書類）</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執行力のある債務名義の正本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同送達証明書</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同</w:t>
      </w:r>
      <w:r w:rsidRPr="00842177">
        <w:rPr>
          <w:rFonts w:ascii="ＭＳ 明朝" w:hAnsi="ＭＳ 明朝" w:cs="ＭＳ明朝" w:hint="eastAsia"/>
          <w:kern w:val="0"/>
          <w:szCs w:val="21"/>
        </w:rPr>
        <w:t>確定証明書</w:t>
      </w:r>
      <w:r>
        <w:rPr>
          <w:rFonts w:ascii="ＭＳ 明朝" w:hAnsi="ＭＳ 明朝" w:cs="ＭＳ明朝" w:hint="eastAsia"/>
          <w:kern w:val="0"/>
          <w:szCs w:val="21"/>
        </w:rPr>
        <w:t xml:space="preserve"> </w:t>
      </w:r>
      <w:r>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資格証明書</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住民票</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通</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（証拠書類）</w:t>
      </w:r>
      <w:r w:rsidRPr="007727F2">
        <w:rPr>
          <w:rFonts w:ascii="ＭＳ 明朝" w:hAnsi="ＭＳ 明朝" w:cs="ＭＳ明朝" w:hint="eastAsia"/>
          <w:kern w:val="0"/>
          <w:szCs w:val="21"/>
        </w:rPr>
        <w:t>（該当する□に</w:t>
      </w:r>
      <w:r w:rsidRPr="007727F2">
        <w:rPr>
          <w:rFonts w:ascii="ＭＳ 明朝" w:hAnsi="ＭＳ 明朝" w:cs="ＭＳ明朝"/>
          <w:kern w:val="0"/>
          <w:szCs w:val="21"/>
        </w:rPr>
        <w:t>✔</w:t>
      </w:r>
      <w:r w:rsidRPr="007727F2">
        <w:rPr>
          <w:rFonts w:ascii="ＭＳ 明朝" w:hAnsi="ＭＳ 明朝" w:cs="ＭＳ明朝" w:hint="eastAsia"/>
          <w:kern w:val="0"/>
          <w:szCs w:val="21"/>
        </w:rPr>
        <w:t>を記入してください。）</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１</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民事執行法１９７条１項１号の</w:t>
      </w:r>
      <w:r>
        <w:rPr>
          <w:rFonts w:ascii="ＭＳ 明朝" w:hAnsi="ＭＳ 明朝" w:cs="ＭＳ明朝" w:hint="eastAsia"/>
          <w:kern w:val="0"/>
          <w:szCs w:val="21"/>
        </w:rPr>
        <w:t>主張をする場合</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配当表</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弁済金交付計算書</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不動産競売開始決定</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債権差押命令</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配当期日呼出状</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２</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民事執行法１９７条１項２号の</w:t>
      </w:r>
      <w:r>
        <w:rPr>
          <w:rFonts w:ascii="ＭＳ 明朝" w:hAnsi="ＭＳ 明朝" w:cs="ＭＳ明朝" w:hint="eastAsia"/>
          <w:kern w:val="0"/>
          <w:szCs w:val="21"/>
        </w:rPr>
        <w:t>主張をする場合</w:t>
      </w:r>
    </w:p>
    <w:p w:rsidR="004465C0" w:rsidRDefault="004465C0" w:rsidP="004465C0">
      <w:pPr>
        <w:autoSpaceDE w:val="0"/>
        <w:autoSpaceDN w:val="0"/>
        <w:adjustRightInd w:val="0"/>
        <w:spacing w:line="280" w:lineRule="exact"/>
        <w:ind w:left="573" w:hangingChars="300" w:hanging="573"/>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財産調査結果報告書</w:t>
      </w:r>
      <w:r>
        <w:rPr>
          <w:rFonts w:ascii="ＭＳ 明朝" w:hAnsi="ＭＳ 明朝" w:cs="ＭＳ明朝" w:hint="eastAsia"/>
          <w:kern w:val="0"/>
          <w:szCs w:val="21"/>
        </w:rPr>
        <w:t xml:space="preserve">及び添付資料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r>
        <w:rPr>
          <w:rFonts w:ascii="ＭＳ 明朝" w:hAnsi="ＭＳ 明朝" w:cs="ＭＳ明朝" w:hint="eastAsia"/>
          <w:kern w:val="0"/>
          <w:szCs w:val="21"/>
        </w:rPr>
        <w:t>～甲第　　　号証</w:t>
      </w:r>
    </w:p>
    <w:p w:rsidR="004465C0" w:rsidRPr="00842177" w:rsidRDefault="004465C0" w:rsidP="004465C0">
      <w:pPr>
        <w:autoSpaceDE w:val="0"/>
        <w:autoSpaceDN w:val="0"/>
        <w:adjustRightInd w:val="0"/>
        <w:spacing w:line="280" w:lineRule="exact"/>
        <w:ind w:left="573" w:hangingChars="300" w:hanging="573"/>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３</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民事執行法１９７条３項の要件立証資料</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財産開示期日調書</w:t>
      </w:r>
      <w:r>
        <w:rPr>
          <w:rFonts w:ascii="ＭＳ 明朝" w:hAnsi="ＭＳ 明朝" w:cs="ＭＳ明朝" w:hint="eastAsia"/>
          <w:kern w:val="0"/>
          <w:szCs w:val="21"/>
        </w:rPr>
        <w:t xml:space="preserve">写し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財産調査結果報告書</w:t>
      </w:r>
      <w:r>
        <w:rPr>
          <w:rFonts w:ascii="ＭＳ 明朝" w:hAnsi="ＭＳ 明朝" w:cs="ＭＳ明朝" w:hint="eastAsia"/>
          <w:kern w:val="0"/>
          <w:szCs w:val="21"/>
        </w:rPr>
        <w:t xml:space="preserve">及び添付資料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退職証明書</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p w:rsidR="004465C0" w:rsidRPr="00842177" w:rsidRDefault="004465C0" w:rsidP="004465C0">
      <w:pPr>
        <w:autoSpaceDE w:val="0"/>
        <w:autoSpaceDN w:val="0"/>
        <w:adjustRightInd w:val="0"/>
        <w:spacing w:line="280" w:lineRule="exact"/>
        <w:jc w:val="left"/>
        <w:rPr>
          <w:rFonts w:ascii="ＭＳ 明朝" w:hAnsi="ＭＳ 明朝" w:cs="ＭＳ明朝"/>
          <w:kern w:val="0"/>
          <w:sz w:val="20"/>
          <w:szCs w:val="20"/>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号証</w:t>
      </w:r>
    </w:p>
    <w:sectPr w:rsidR="004465C0" w:rsidRPr="00842177" w:rsidSect="007E6E32">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cols w:space="425"/>
      <w:noEndnote/>
      <w:docGrid w:type="linesAndChars" w:linePitch="289"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10" w:rsidRDefault="00636410">
      <w:r>
        <w:separator/>
      </w:r>
    </w:p>
  </w:endnote>
  <w:endnote w:type="continuationSeparator" w:id="0">
    <w:p w:rsidR="00636410" w:rsidRDefault="0063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9" w:rsidRDefault="007634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4C5" w:rsidRPr="00763419" w:rsidRDefault="003B24C5" w:rsidP="0076341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9" w:rsidRDefault="007634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10" w:rsidRDefault="00636410">
      <w:r>
        <w:separator/>
      </w:r>
    </w:p>
  </w:footnote>
  <w:footnote w:type="continuationSeparator" w:id="0">
    <w:p w:rsidR="00636410" w:rsidRDefault="00636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9" w:rsidRDefault="007634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DF" w:rsidRPr="00D752EF" w:rsidRDefault="003B22DF" w:rsidP="00D752EF">
    <w:pPr>
      <w:pStyle w:val="a8"/>
      <w:jc w:val="right"/>
      <w:rPr>
        <w:rFonts w:ascii="ＭＳ ゴシック" w:eastAsia="ＭＳ ゴシック" w:hAnsi="ＭＳ ゴシック"/>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9" w:rsidRDefault="0076341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41A04"/>
    <w:rsid w:val="00041C45"/>
    <w:rsid w:val="0004398B"/>
    <w:rsid w:val="00050A19"/>
    <w:rsid w:val="000516FE"/>
    <w:rsid w:val="00065B4C"/>
    <w:rsid w:val="000721DF"/>
    <w:rsid w:val="0007461C"/>
    <w:rsid w:val="00074EEF"/>
    <w:rsid w:val="000871AB"/>
    <w:rsid w:val="000C296F"/>
    <w:rsid w:val="000C2E12"/>
    <w:rsid w:val="000D07BB"/>
    <w:rsid w:val="000D1714"/>
    <w:rsid w:val="000D5401"/>
    <w:rsid w:val="000F297E"/>
    <w:rsid w:val="000F4042"/>
    <w:rsid w:val="000F4416"/>
    <w:rsid w:val="0010205E"/>
    <w:rsid w:val="001152A2"/>
    <w:rsid w:val="001442F9"/>
    <w:rsid w:val="001646D3"/>
    <w:rsid w:val="00180470"/>
    <w:rsid w:val="00182BFF"/>
    <w:rsid w:val="001830B4"/>
    <w:rsid w:val="00186416"/>
    <w:rsid w:val="001976A9"/>
    <w:rsid w:val="001A279B"/>
    <w:rsid w:val="001A4174"/>
    <w:rsid w:val="001C5CAF"/>
    <w:rsid w:val="001C67D7"/>
    <w:rsid w:val="001D05F1"/>
    <w:rsid w:val="001E04C4"/>
    <w:rsid w:val="001E248F"/>
    <w:rsid w:val="001F4278"/>
    <w:rsid w:val="001F7933"/>
    <w:rsid w:val="00202C7F"/>
    <w:rsid w:val="0021773A"/>
    <w:rsid w:val="00220C7A"/>
    <w:rsid w:val="002260DC"/>
    <w:rsid w:val="00230031"/>
    <w:rsid w:val="002318B2"/>
    <w:rsid w:val="002326F4"/>
    <w:rsid w:val="00235A63"/>
    <w:rsid w:val="002371C8"/>
    <w:rsid w:val="00263D3D"/>
    <w:rsid w:val="00270DD0"/>
    <w:rsid w:val="002722A8"/>
    <w:rsid w:val="00272D08"/>
    <w:rsid w:val="00281633"/>
    <w:rsid w:val="002862BD"/>
    <w:rsid w:val="00290A67"/>
    <w:rsid w:val="002A576F"/>
    <w:rsid w:val="002A5B71"/>
    <w:rsid w:val="002B2299"/>
    <w:rsid w:val="002B51CC"/>
    <w:rsid w:val="002C04ED"/>
    <w:rsid w:val="002C37AC"/>
    <w:rsid w:val="002C48EE"/>
    <w:rsid w:val="002E6CDB"/>
    <w:rsid w:val="002F38E6"/>
    <w:rsid w:val="00302761"/>
    <w:rsid w:val="00312CA3"/>
    <w:rsid w:val="00322949"/>
    <w:rsid w:val="00325160"/>
    <w:rsid w:val="00325966"/>
    <w:rsid w:val="00335987"/>
    <w:rsid w:val="00343A29"/>
    <w:rsid w:val="00346A9C"/>
    <w:rsid w:val="00346B47"/>
    <w:rsid w:val="003507FE"/>
    <w:rsid w:val="00364720"/>
    <w:rsid w:val="003669A8"/>
    <w:rsid w:val="00387036"/>
    <w:rsid w:val="003914AA"/>
    <w:rsid w:val="003B0379"/>
    <w:rsid w:val="003B22DF"/>
    <w:rsid w:val="003B24C5"/>
    <w:rsid w:val="003C03B7"/>
    <w:rsid w:val="003C0BD2"/>
    <w:rsid w:val="003C104F"/>
    <w:rsid w:val="003C187D"/>
    <w:rsid w:val="003C1E09"/>
    <w:rsid w:val="003D2BD5"/>
    <w:rsid w:val="003D7EDE"/>
    <w:rsid w:val="00414E7F"/>
    <w:rsid w:val="00427DDB"/>
    <w:rsid w:val="004465C0"/>
    <w:rsid w:val="00446632"/>
    <w:rsid w:val="00481593"/>
    <w:rsid w:val="00484517"/>
    <w:rsid w:val="00484E15"/>
    <w:rsid w:val="004873D9"/>
    <w:rsid w:val="00496B18"/>
    <w:rsid w:val="004A3680"/>
    <w:rsid w:val="004A5EE2"/>
    <w:rsid w:val="004E1263"/>
    <w:rsid w:val="004F3A1A"/>
    <w:rsid w:val="005052F7"/>
    <w:rsid w:val="0051078A"/>
    <w:rsid w:val="005155D4"/>
    <w:rsid w:val="00525281"/>
    <w:rsid w:val="00540577"/>
    <w:rsid w:val="00552D3A"/>
    <w:rsid w:val="00554EC9"/>
    <w:rsid w:val="005603A6"/>
    <w:rsid w:val="005607EA"/>
    <w:rsid w:val="005670D9"/>
    <w:rsid w:val="0057324A"/>
    <w:rsid w:val="0057552F"/>
    <w:rsid w:val="00581CC2"/>
    <w:rsid w:val="0058494B"/>
    <w:rsid w:val="00585E61"/>
    <w:rsid w:val="00592F0E"/>
    <w:rsid w:val="00594FA5"/>
    <w:rsid w:val="005C114E"/>
    <w:rsid w:val="005C297C"/>
    <w:rsid w:val="005C700C"/>
    <w:rsid w:val="005D1F02"/>
    <w:rsid w:val="005D47C9"/>
    <w:rsid w:val="005D6F87"/>
    <w:rsid w:val="005E6954"/>
    <w:rsid w:val="005E76E5"/>
    <w:rsid w:val="005F1038"/>
    <w:rsid w:val="005F2D22"/>
    <w:rsid w:val="005F7F5B"/>
    <w:rsid w:val="006029A9"/>
    <w:rsid w:val="006033B1"/>
    <w:rsid w:val="00604674"/>
    <w:rsid w:val="00622466"/>
    <w:rsid w:val="00636410"/>
    <w:rsid w:val="006415B8"/>
    <w:rsid w:val="00647492"/>
    <w:rsid w:val="006777AD"/>
    <w:rsid w:val="006A4CF1"/>
    <w:rsid w:val="006A4D82"/>
    <w:rsid w:val="006B14C6"/>
    <w:rsid w:val="006C5B58"/>
    <w:rsid w:val="006C7B58"/>
    <w:rsid w:val="006E281B"/>
    <w:rsid w:val="006E77E4"/>
    <w:rsid w:val="006E7816"/>
    <w:rsid w:val="006F3655"/>
    <w:rsid w:val="00706C2B"/>
    <w:rsid w:val="00721149"/>
    <w:rsid w:val="00763419"/>
    <w:rsid w:val="00770DA6"/>
    <w:rsid w:val="00774D53"/>
    <w:rsid w:val="007817D0"/>
    <w:rsid w:val="00786BC8"/>
    <w:rsid w:val="007906C4"/>
    <w:rsid w:val="00793DA4"/>
    <w:rsid w:val="00795056"/>
    <w:rsid w:val="007B697B"/>
    <w:rsid w:val="007B79CF"/>
    <w:rsid w:val="007D1D29"/>
    <w:rsid w:val="007E6E32"/>
    <w:rsid w:val="007F71D6"/>
    <w:rsid w:val="00815FEF"/>
    <w:rsid w:val="00840E7F"/>
    <w:rsid w:val="00842177"/>
    <w:rsid w:val="0084269D"/>
    <w:rsid w:val="00851A67"/>
    <w:rsid w:val="00853D56"/>
    <w:rsid w:val="00866842"/>
    <w:rsid w:val="008723CC"/>
    <w:rsid w:val="00877EBB"/>
    <w:rsid w:val="008857E6"/>
    <w:rsid w:val="00887E5F"/>
    <w:rsid w:val="00890C67"/>
    <w:rsid w:val="008A0DC8"/>
    <w:rsid w:val="008B01F4"/>
    <w:rsid w:val="008B38FD"/>
    <w:rsid w:val="008B5D22"/>
    <w:rsid w:val="008F05C8"/>
    <w:rsid w:val="008F34EA"/>
    <w:rsid w:val="009111F2"/>
    <w:rsid w:val="00917682"/>
    <w:rsid w:val="00921F19"/>
    <w:rsid w:val="00937090"/>
    <w:rsid w:val="00944008"/>
    <w:rsid w:val="00944B45"/>
    <w:rsid w:val="009516B3"/>
    <w:rsid w:val="00954CCF"/>
    <w:rsid w:val="009566A4"/>
    <w:rsid w:val="009776D3"/>
    <w:rsid w:val="00984880"/>
    <w:rsid w:val="00987CE4"/>
    <w:rsid w:val="009B403A"/>
    <w:rsid w:val="009B5D19"/>
    <w:rsid w:val="009C5B80"/>
    <w:rsid w:val="009E463C"/>
    <w:rsid w:val="009E6265"/>
    <w:rsid w:val="00A1028F"/>
    <w:rsid w:val="00A17EAF"/>
    <w:rsid w:val="00A9424F"/>
    <w:rsid w:val="00A96BE8"/>
    <w:rsid w:val="00AB0930"/>
    <w:rsid w:val="00AC12CD"/>
    <w:rsid w:val="00AC4BEE"/>
    <w:rsid w:val="00AD0373"/>
    <w:rsid w:val="00AD1CDB"/>
    <w:rsid w:val="00AD522D"/>
    <w:rsid w:val="00AE1FF8"/>
    <w:rsid w:val="00AF40DF"/>
    <w:rsid w:val="00AF4DF0"/>
    <w:rsid w:val="00B12E78"/>
    <w:rsid w:val="00B235A7"/>
    <w:rsid w:val="00B345AD"/>
    <w:rsid w:val="00B40FDA"/>
    <w:rsid w:val="00B4188C"/>
    <w:rsid w:val="00B4791D"/>
    <w:rsid w:val="00B53BDF"/>
    <w:rsid w:val="00B747D9"/>
    <w:rsid w:val="00B94F94"/>
    <w:rsid w:val="00BC45DE"/>
    <w:rsid w:val="00BD3289"/>
    <w:rsid w:val="00BD68B4"/>
    <w:rsid w:val="00C025C0"/>
    <w:rsid w:val="00C32077"/>
    <w:rsid w:val="00C363ED"/>
    <w:rsid w:val="00C462AE"/>
    <w:rsid w:val="00C7580A"/>
    <w:rsid w:val="00C75E87"/>
    <w:rsid w:val="00C83CFD"/>
    <w:rsid w:val="00CA49BA"/>
    <w:rsid w:val="00CC2661"/>
    <w:rsid w:val="00CD2E8C"/>
    <w:rsid w:val="00CD4241"/>
    <w:rsid w:val="00D0284A"/>
    <w:rsid w:val="00D12416"/>
    <w:rsid w:val="00D2644E"/>
    <w:rsid w:val="00D32178"/>
    <w:rsid w:val="00D37595"/>
    <w:rsid w:val="00D44269"/>
    <w:rsid w:val="00D51B93"/>
    <w:rsid w:val="00D752EF"/>
    <w:rsid w:val="00D75A39"/>
    <w:rsid w:val="00D81D63"/>
    <w:rsid w:val="00D9126D"/>
    <w:rsid w:val="00D93B57"/>
    <w:rsid w:val="00DB3BFA"/>
    <w:rsid w:val="00DB66CB"/>
    <w:rsid w:val="00DC1EE5"/>
    <w:rsid w:val="00DD49E6"/>
    <w:rsid w:val="00DE5F41"/>
    <w:rsid w:val="00DE66EE"/>
    <w:rsid w:val="00DE6F14"/>
    <w:rsid w:val="00DF0A57"/>
    <w:rsid w:val="00E007ED"/>
    <w:rsid w:val="00E01B35"/>
    <w:rsid w:val="00E023E3"/>
    <w:rsid w:val="00E10990"/>
    <w:rsid w:val="00E22BFA"/>
    <w:rsid w:val="00E27DBA"/>
    <w:rsid w:val="00E3106F"/>
    <w:rsid w:val="00E35C40"/>
    <w:rsid w:val="00E36527"/>
    <w:rsid w:val="00E45F73"/>
    <w:rsid w:val="00E4615F"/>
    <w:rsid w:val="00E51B7F"/>
    <w:rsid w:val="00E62DC8"/>
    <w:rsid w:val="00E62FDA"/>
    <w:rsid w:val="00E705E7"/>
    <w:rsid w:val="00E76371"/>
    <w:rsid w:val="00E80765"/>
    <w:rsid w:val="00E80CD3"/>
    <w:rsid w:val="00E815F0"/>
    <w:rsid w:val="00E82A3A"/>
    <w:rsid w:val="00E83861"/>
    <w:rsid w:val="00E979B1"/>
    <w:rsid w:val="00EA1C16"/>
    <w:rsid w:val="00EA4148"/>
    <w:rsid w:val="00EB5CE2"/>
    <w:rsid w:val="00EB72F9"/>
    <w:rsid w:val="00EC5952"/>
    <w:rsid w:val="00EC7797"/>
    <w:rsid w:val="00ED0045"/>
    <w:rsid w:val="00ED2518"/>
    <w:rsid w:val="00ED3B75"/>
    <w:rsid w:val="00EE730B"/>
    <w:rsid w:val="00EF1219"/>
    <w:rsid w:val="00EF180E"/>
    <w:rsid w:val="00EF767D"/>
    <w:rsid w:val="00F02115"/>
    <w:rsid w:val="00F0396F"/>
    <w:rsid w:val="00F11532"/>
    <w:rsid w:val="00F12643"/>
    <w:rsid w:val="00F170BC"/>
    <w:rsid w:val="00F17669"/>
    <w:rsid w:val="00F2141C"/>
    <w:rsid w:val="00F3029A"/>
    <w:rsid w:val="00F3045D"/>
    <w:rsid w:val="00F37339"/>
    <w:rsid w:val="00F40AC4"/>
    <w:rsid w:val="00F458CF"/>
    <w:rsid w:val="00F475F4"/>
    <w:rsid w:val="00F500BB"/>
    <w:rsid w:val="00F564FD"/>
    <w:rsid w:val="00F565FE"/>
    <w:rsid w:val="00F84FDC"/>
    <w:rsid w:val="00FB126D"/>
    <w:rsid w:val="00FB54F2"/>
    <w:rsid w:val="00FC676E"/>
    <w:rsid w:val="00FD104A"/>
    <w:rsid w:val="00FD183B"/>
    <w:rsid w:val="00FE06C8"/>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link w:val="a5"/>
    <w:uiPriority w:val="99"/>
    <w:rsid w:val="00F37339"/>
    <w:pPr>
      <w:tabs>
        <w:tab w:val="center" w:pos="4252"/>
        <w:tab w:val="right" w:pos="8504"/>
      </w:tabs>
      <w:snapToGrid w:val="0"/>
    </w:pPr>
  </w:style>
  <w:style w:type="character" w:styleId="a6">
    <w:name w:val="page number"/>
    <w:basedOn w:val="a0"/>
    <w:rsid w:val="00F37339"/>
  </w:style>
  <w:style w:type="paragraph" w:styleId="a7">
    <w:name w:val="Balloon Text"/>
    <w:basedOn w:val="a"/>
    <w:semiHidden/>
    <w:rsid w:val="000871AB"/>
    <w:rPr>
      <w:rFonts w:ascii="Arial" w:eastAsia="ＭＳ ゴシック" w:hAnsi="Arial"/>
      <w:sz w:val="18"/>
      <w:szCs w:val="18"/>
    </w:rPr>
  </w:style>
  <w:style w:type="paragraph" w:styleId="a8">
    <w:name w:val="header"/>
    <w:basedOn w:val="a"/>
    <w:rsid w:val="006033B1"/>
    <w:pPr>
      <w:tabs>
        <w:tab w:val="center" w:pos="4252"/>
        <w:tab w:val="right" w:pos="8504"/>
      </w:tabs>
      <w:snapToGrid w:val="0"/>
    </w:pPr>
  </w:style>
  <w:style w:type="character" w:styleId="a9">
    <w:name w:val="annotation reference"/>
    <w:basedOn w:val="a0"/>
    <w:semiHidden/>
    <w:rsid w:val="00917682"/>
    <w:rPr>
      <w:sz w:val="18"/>
      <w:szCs w:val="18"/>
    </w:rPr>
  </w:style>
  <w:style w:type="paragraph" w:styleId="aa">
    <w:name w:val="annotation text"/>
    <w:basedOn w:val="a"/>
    <w:semiHidden/>
    <w:rsid w:val="00917682"/>
    <w:pPr>
      <w:jc w:val="left"/>
    </w:pPr>
  </w:style>
  <w:style w:type="paragraph" w:styleId="ab">
    <w:name w:val="annotation subject"/>
    <w:basedOn w:val="aa"/>
    <w:next w:val="aa"/>
    <w:semiHidden/>
    <w:rsid w:val="00917682"/>
    <w:rPr>
      <w:b/>
      <w:bCs/>
    </w:rPr>
  </w:style>
  <w:style w:type="paragraph" w:styleId="ac">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d">
    <w:name w:val="Hyperlink"/>
    <w:basedOn w:val="a0"/>
    <w:rsid w:val="009111F2"/>
    <w:rPr>
      <w:color w:val="0000FF"/>
      <w:u w:val="single"/>
    </w:rPr>
  </w:style>
  <w:style w:type="paragraph" w:styleId="ae">
    <w:name w:val="Revision"/>
    <w:hidden/>
    <w:uiPriority w:val="99"/>
    <w:semiHidden/>
    <w:rsid w:val="004465C0"/>
    <w:rPr>
      <w:kern w:val="2"/>
      <w:sz w:val="21"/>
      <w:szCs w:val="24"/>
    </w:rPr>
  </w:style>
  <w:style w:type="character" w:customStyle="1" w:styleId="a5">
    <w:name w:val="フッター (文字)"/>
    <w:basedOn w:val="a0"/>
    <w:link w:val="a4"/>
    <w:uiPriority w:val="99"/>
    <w:rsid w:val="003B24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594</Characters>
  <Application>Microsoft Office Word</Application>
  <DocSecurity>0</DocSecurity>
  <Lines>4</Lines>
  <Paragraphs>2</Paragraphs>
  <ScaleCrop>false</ScaleCrop>
  <Company/>
  <LinksUpToDate>false</LinksUpToDate>
  <CharactersWithSpaces>1477</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2021-03-10T03:09:00Z</dcterms:created>
  <dcterms:modified xsi:type="dcterms:W3CDTF">2021-03-10T03:09:00Z</dcterms:modified>
</cp:coreProperties>
</file>