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0F" w:rsidRPr="00950D0F" w:rsidRDefault="00950D0F" w:rsidP="00232B3C">
      <w:pPr>
        <w:widowControl w:val="0"/>
        <w:overflowPunct w:val="0"/>
        <w:spacing w:line="240" w:lineRule="auto"/>
        <w:ind w:right="141"/>
        <w:jc w:val="righ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  <w:r w:rsidRPr="00950D0F">
        <w:rPr>
          <w:rFonts w:ascii="ＭＳ Ｐ明朝" w:eastAsia="ＭＳ Ｐ明朝" w:hAnsi="ＭＳ Ｐ明朝" w:cs="ＭＳ 明朝"/>
          <w:color w:val="000000"/>
          <w:kern w:val="0"/>
          <w:szCs w:val="21"/>
        </w:rPr>
        <w:t xml:space="preserve">  </w:t>
      </w:r>
      <w:r w:rsidRPr="00950D0F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【一般用】</w:t>
      </w:r>
    </w:p>
    <w:tbl>
      <w:tblPr>
        <w:tblW w:w="9356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1"/>
        <w:gridCol w:w="1490"/>
        <w:gridCol w:w="1486"/>
        <w:gridCol w:w="1560"/>
        <w:gridCol w:w="1559"/>
      </w:tblGrid>
      <w:tr w:rsidR="00950D0F" w:rsidRPr="00950D0F" w:rsidTr="00743E04">
        <w:tc>
          <w:tcPr>
            <w:tcW w:w="9356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950D0F" w:rsidRPr="00950D0F" w:rsidRDefault="00950D0F" w:rsidP="00232B3C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spacing w:val="2"/>
                <w:w w:val="200"/>
                <w:kern w:val="0"/>
                <w:szCs w:val="21"/>
              </w:rPr>
              <w:t>請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spacing w:val="2"/>
                <w:w w:val="200"/>
                <w:kern w:val="0"/>
                <w:szCs w:val="21"/>
              </w:rPr>
              <w:t>求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spacing w:val="2"/>
                <w:w w:val="200"/>
                <w:kern w:val="0"/>
                <w:szCs w:val="21"/>
              </w:rPr>
              <w:t>金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spacing w:val="2"/>
                <w:w w:val="200"/>
                <w:kern w:val="0"/>
                <w:szCs w:val="21"/>
              </w:rPr>
              <w:t>額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spacing w:val="2"/>
                <w:w w:val="200"/>
                <w:kern w:val="0"/>
                <w:szCs w:val="21"/>
              </w:rPr>
              <w:t>計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spacing w:val="2"/>
                <w:w w:val="200"/>
                <w:kern w:val="0"/>
                <w:szCs w:val="21"/>
              </w:rPr>
              <w:t>算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spacing w:val="2"/>
                <w:w w:val="200"/>
                <w:kern w:val="0"/>
                <w:szCs w:val="21"/>
              </w:rPr>
              <w:t>書</w:t>
            </w:r>
          </w:p>
        </w:tc>
      </w:tr>
      <w:tr w:rsidR="00950D0F" w:rsidRPr="00950D0F" w:rsidTr="00376889">
        <w:trPr>
          <w:trHeight w:val="680"/>
        </w:trPr>
        <w:tc>
          <w:tcPr>
            <w:tcW w:w="6237" w:type="dxa"/>
            <w:gridSpan w:val="3"/>
            <w:tcBorders>
              <w:top w:val="doub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50D0F" w:rsidRPr="00950D0F" w:rsidRDefault="00950D0F" w:rsidP="00950D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元本［□全額，□残額，□一部請求額］</w:t>
            </w:r>
          </w:p>
        </w:tc>
        <w:tc>
          <w:tcPr>
            <w:tcW w:w="3119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50D0F" w:rsidRPr="00950D0F" w:rsidRDefault="00950D0F" w:rsidP="00950D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950D0F" w:rsidRPr="00950D0F" w:rsidTr="00376889">
        <w:trPr>
          <w:trHeight w:val="680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50D0F" w:rsidRPr="00950D0F" w:rsidRDefault="00950D0F" w:rsidP="00950D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債務名義記載の確定損害金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50D0F" w:rsidRPr="00950D0F" w:rsidRDefault="00950D0F" w:rsidP="00950D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950D0F" w:rsidRPr="00950D0F" w:rsidTr="00376889">
        <w:trPr>
          <w:trHeight w:val="964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50D0F" w:rsidRPr="00950D0F" w:rsidRDefault="00950D0F" w:rsidP="00547942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平成</w:t>
            </w:r>
            <w:r w:rsidR="00376889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・令和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　年　　月　　日より平成</w:t>
            </w:r>
            <w:r w:rsidR="00376889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・令和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950D0F" w:rsidRPr="00950D0F" w:rsidRDefault="00950D0F" w:rsidP="0054794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迄の金　　　　　　　　　　円に対する　年　　　％</w:t>
            </w:r>
          </w:p>
          <w:p w:rsidR="00950D0F" w:rsidRPr="00950D0F" w:rsidRDefault="00950D0F" w:rsidP="0054794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の割合による［□利息，□損害金，□　　　　　　］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50D0F" w:rsidRPr="00950D0F" w:rsidRDefault="00950D0F" w:rsidP="00950D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950D0F" w:rsidRPr="00950D0F" w:rsidTr="00376889">
        <w:trPr>
          <w:trHeight w:val="964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50D0F" w:rsidRPr="00950D0F" w:rsidRDefault="00950D0F" w:rsidP="0054794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平成</w:t>
            </w:r>
            <w:r w:rsidR="00376889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・令和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　年　　月　　日より平成</w:t>
            </w:r>
            <w:r w:rsidR="00376889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・令和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950D0F" w:rsidRPr="00950D0F" w:rsidRDefault="00950D0F" w:rsidP="0054794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迄の金　　　　　　　　　　円に対する　年　　　％</w:t>
            </w:r>
          </w:p>
          <w:p w:rsidR="00950D0F" w:rsidRPr="00950D0F" w:rsidRDefault="00950D0F" w:rsidP="0054794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の割合による［□利息，□損害金，□　　　　　　］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50D0F" w:rsidRPr="00950D0F" w:rsidRDefault="00950D0F" w:rsidP="00950D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950D0F" w:rsidRPr="00950D0F" w:rsidTr="00376889">
        <w:trPr>
          <w:trHeight w:val="964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50D0F" w:rsidRPr="00950D0F" w:rsidRDefault="00950D0F" w:rsidP="0054794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平成</w:t>
            </w:r>
            <w:r w:rsidR="00376889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・令和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　年　　月　　日より平成</w:t>
            </w:r>
            <w:r w:rsidR="00376889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・令和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950D0F" w:rsidRPr="00950D0F" w:rsidRDefault="00950D0F" w:rsidP="0054794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迄の金　　　　　　　　　　円に対する　年　　　％</w:t>
            </w:r>
          </w:p>
          <w:p w:rsidR="00950D0F" w:rsidRPr="00950D0F" w:rsidRDefault="00950D0F" w:rsidP="0054794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の割合による［□利息，□損害金，□　　　　　　］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50D0F" w:rsidRPr="00950D0F" w:rsidRDefault="00950D0F" w:rsidP="00950D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950D0F" w:rsidRPr="00950D0F" w:rsidTr="00376889">
        <w:trPr>
          <w:trHeight w:val="737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50D0F" w:rsidRPr="00950D0F" w:rsidRDefault="00950D0F" w:rsidP="0054794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平成</w:t>
            </w:r>
            <w:r w:rsidR="00376889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・令和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　年　　月　　日より平成</w:t>
            </w:r>
            <w:r w:rsidR="00376889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・令和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950D0F" w:rsidRPr="00950D0F" w:rsidRDefault="00950D0F" w:rsidP="0054794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迄の一月金　　　　　　　円の割合の賃料</w:t>
            </w:r>
            <w:r w:rsidR="00743E04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50D0F" w:rsidRPr="00950D0F" w:rsidRDefault="00950D0F" w:rsidP="00950D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950D0F" w:rsidRPr="00950D0F" w:rsidTr="00376889">
        <w:trPr>
          <w:trHeight w:val="737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50D0F" w:rsidRPr="00950D0F" w:rsidRDefault="00950D0F" w:rsidP="0054794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平成</w:t>
            </w:r>
            <w:r w:rsidR="00376889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・令和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　年　　月　　日より平成</w:t>
            </w:r>
            <w:r w:rsidR="00376889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・令和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950D0F" w:rsidRPr="00950D0F" w:rsidRDefault="00950D0F" w:rsidP="0054794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迄の一月金　　　　　　　円の割合の賃料相当損害金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50D0F" w:rsidRPr="00950D0F" w:rsidRDefault="00950D0F" w:rsidP="00950D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950D0F" w:rsidRPr="00950D0F" w:rsidTr="00376889">
        <w:trPr>
          <w:trHeight w:val="680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50D0F" w:rsidRPr="00950D0F" w:rsidRDefault="00950D0F" w:rsidP="00950D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別紙計算書のとおり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50D0F" w:rsidRPr="00950D0F" w:rsidRDefault="00950D0F" w:rsidP="00950D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950D0F" w:rsidRPr="00950D0F" w:rsidTr="00376889">
        <w:trPr>
          <w:trHeight w:val="680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50D0F" w:rsidRPr="00950D0F" w:rsidRDefault="00950D0F" w:rsidP="00950D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督促申立手続費用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50D0F" w:rsidRPr="00950D0F" w:rsidRDefault="00950D0F" w:rsidP="00950D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950D0F" w:rsidRPr="00950D0F" w:rsidTr="00376889">
        <w:trPr>
          <w:trHeight w:val="680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50D0F" w:rsidRPr="00950D0F" w:rsidRDefault="00950D0F" w:rsidP="00950D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仮執行宣言手続費用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50D0F" w:rsidRPr="00950D0F" w:rsidRDefault="00950D0F" w:rsidP="00950D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950D0F" w:rsidRPr="00950D0F" w:rsidTr="00376889">
        <w:trPr>
          <w:trHeight w:val="680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50D0F" w:rsidRPr="00950D0F" w:rsidRDefault="00950D0F" w:rsidP="00950D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執行準備費用</w:t>
            </w:r>
          </w:p>
          <w:p w:rsidR="00950D0F" w:rsidRPr="00950D0F" w:rsidRDefault="00950D0F" w:rsidP="00950D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［□請求する，□請求を保留する］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50D0F" w:rsidRPr="00950D0F" w:rsidRDefault="00950D0F" w:rsidP="0054794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="1008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（下記内訳の合計）</w:t>
            </w:r>
          </w:p>
          <w:p w:rsidR="00950D0F" w:rsidRPr="00950D0F" w:rsidRDefault="00950D0F" w:rsidP="00950D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　　　　　　　　　　　　　　　　円</w:t>
            </w:r>
          </w:p>
        </w:tc>
      </w:tr>
      <w:tr w:rsidR="000942F2" w:rsidRPr="00950D0F" w:rsidTr="00743E04">
        <w:trPr>
          <w:trHeight w:val="2262"/>
        </w:trPr>
        <w:tc>
          <w:tcPr>
            <w:tcW w:w="3261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FFFFFF" w:themeColor="background1"/>
            </w:tcBorders>
            <w:vAlign w:val="center"/>
          </w:tcPr>
          <w:p w:rsidR="000942F2" w:rsidRPr="00950D0F" w:rsidRDefault="000942F2" w:rsidP="000942F2">
            <w:pPr>
              <w:widowControl w:val="0"/>
              <w:tabs>
                <w:tab w:val="left" w:pos="347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（内　訳）</w:t>
            </w:r>
          </w:p>
          <w:p w:rsidR="000942F2" w:rsidRPr="00547942" w:rsidRDefault="000942F2" w:rsidP="00547942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4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-20"/>
                <w:kern w:val="0"/>
                <w:szCs w:val="21"/>
              </w:rPr>
            </w:pP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Cs w:val="21"/>
              </w:rPr>
              <w:t>送達証明申請手数料</w:t>
            </w:r>
          </w:p>
          <w:p w:rsidR="000942F2" w:rsidRPr="00547942" w:rsidRDefault="000942F2" w:rsidP="00547942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4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-20"/>
                <w:kern w:val="0"/>
                <w:szCs w:val="21"/>
              </w:rPr>
            </w:pP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Cs w:val="21"/>
              </w:rPr>
              <w:t>上記交付費用</w:t>
            </w:r>
          </w:p>
          <w:p w:rsidR="000942F2" w:rsidRPr="00547942" w:rsidRDefault="000942F2" w:rsidP="000942F2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-20"/>
                <w:kern w:val="0"/>
                <w:szCs w:val="21"/>
              </w:rPr>
            </w:pPr>
          </w:p>
          <w:p w:rsidR="000942F2" w:rsidRPr="00547942" w:rsidRDefault="000942F2" w:rsidP="00547942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9" w:firstLine="231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-20"/>
                <w:kern w:val="0"/>
                <w:szCs w:val="21"/>
              </w:rPr>
            </w:pP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Cs w:val="21"/>
              </w:rPr>
              <w:t>□執行文付与申請手数料</w:t>
            </w:r>
          </w:p>
          <w:p w:rsidR="000942F2" w:rsidRPr="00547942" w:rsidRDefault="000942F2" w:rsidP="00547942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4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-20"/>
                <w:kern w:val="0"/>
                <w:szCs w:val="21"/>
              </w:rPr>
            </w:pP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Cs w:val="21"/>
              </w:rPr>
              <w:t>上記交付費用</w:t>
            </w:r>
          </w:p>
          <w:p w:rsidR="00572121" w:rsidRDefault="00572121" w:rsidP="000942F2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  <w:p w:rsidR="000942F2" w:rsidRPr="00950D0F" w:rsidRDefault="000942F2" w:rsidP="00547942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52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□</w:t>
            </w:r>
            <w:r w:rsidR="00547942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90" w:type="dxa"/>
            <w:tcBorders>
              <w:top w:val="dashed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547942" w:rsidRDefault="00547942" w:rsidP="00572121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  <w:p w:rsidR="00547942" w:rsidRDefault="000942F2" w:rsidP="00547942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162"/>
              <w:jc w:val="righ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１５０円</w:t>
            </w:r>
            <w:r w:rsidR="00547942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0942F2" w:rsidRDefault="000942F2" w:rsidP="00547942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162"/>
              <w:jc w:val="righ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１６</w:t>
            </w:r>
            <w:r w:rsidR="00376889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８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円</w:t>
            </w:r>
            <w:r w:rsidR="00547942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0942F2" w:rsidRDefault="000942F2" w:rsidP="00547942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  <w:p w:rsidR="000942F2" w:rsidRDefault="000942F2" w:rsidP="00547942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３００円</w:t>
            </w:r>
            <w:r w:rsidR="00547942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232B3C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572121" w:rsidRDefault="00FA5116" w:rsidP="00547942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６０３</w:t>
            </w:r>
            <w:bookmarkStart w:id="0" w:name="_GoBack"/>
            <w:bookmarkEnd w:id="0"/>
            <w:r w:rsidR="000942F2"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円</w:t>
            </w:r>
            <w:r w:rsidR="00232B3C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547942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547942" w:rsidRDefault="00547942" w:rsidP="00547942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  <w:p w:rsidR="000942F2" w:rsidRPr="00950D0F" w:rsidRDefault="000942F2" w:rsidP="00572121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  <w:r w:rsidR="00547942" w:rsidRPr="00547942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547942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46" w:type="dxa"/>
            <w:gridSpan w:val="2"/>
            <w:tcBorders>
              <w:top w:val="dashed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942F2" w:rsidRPr="00547942" w:rsidRDefault="000942F2" w:rsidP="00547942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4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-20"/>
                <w:kern w:val="0"/>
                <w:szCs w:val="21"/>
              </w:rPr>
            </w:pP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Cs w:val="21"/>
              </w:rPr>
              <w:t>執行申立書作成提出費用</w:t>
            </w:r>
          </w:p>
          <w:p w:rsidR="00572121" w:rsidRPr="00547942" w:rsidRDefault="00572121" w:rsidP="000942F2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-20"/>
                <w:kern w:val="0"/>
                <w:szCs w:val="21"/>
              </w:rPr>
            </w:pPr>
          </w:p>
          <w:p w:rsidR="000942F2" w:rsidRPr="00547942" w:rsidRDefault="000942F2" w:rsidP="00547942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2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-20"/>
                <w:kern w:val="0"/>
                <w:szCs w:val="21"/>
              </w:rPr>
            </w:pP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Cs w:val="21"/>
              </w:rPr>
              <w:t>□資格証明等交付手数料</w:t>
            </w:r>
          </w:p>
          <w:p w:rsidR="000942F2" w:rsidRPr="00547942" w:rsidRDefault="000942F2" w:rsidP="00547942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98" w:firstLine="420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-20"/>
                <w:kern w:val="0"/>
                <w:szCs w:val="21"/>
              </w:rPr>
            </w:pP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Cs w:val="21"/>
              </w:rPr>
              <w:t>上記交付費用</w:t>
            </w:r>
          </w:p>
          <w:p w:rsidR="000942F2" w:rsidRPr="00547942" w:rsidRDefault="000942F2" w:rsidP="000942F2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06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-20"/>
                <w:kern w:val="0"/>
                <w:szCs w:val="21"/>
              </w:rPr>
            </w:pPr>
          </w:p>
          <w:p w:rsidR="000942F2" w:rsidRPr="00547942" w:rsidRDefault="000942F2" w:rsidP="00547942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2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-20"/>
                <w:kern w:val="0"/>
                <w:szCs w:val="21"/>
              </w:rPr>
            </w:pP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Cs w:val="21"/>
              </w:rPr>
              <w:t>□</w:t>
            </w: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Cs w:val="21"/>
                <w:u w:val="single" w:color="000000"/>
              </w:rPr>
              <w:t xml:space="preserve">　　　　　　　</w:t>
            </w:r>
            <w:r w:rsidR="00232B3C" w:rsidRPr="00547942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Cs w:val="21"/>
                <w:u w:val="single" w:color="000000"/>
              </w:rPr>
              <w:t xml:space="preserve">　　　　　　</w:t>
            </w: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20"/>
                <w:kern w:val="0"/>
                <w:szCs w:val="21"/>
                <w:u w:val="single" w:color="000000"/>
              </w:rPr>
              <w:t xml:space="preserve">　　　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FFFFFF" w:themeColor="background1"/>
              <w:bottom w:val="nil"/>
              <w:right w:val="single" w:sz="18" w:space="0" w:color="000000"/>
            </w:tcBorders>
            <w:vAlign w:val="center"/>
          </w:tcPr>
          <w:p w:rsidR="000942F2" w:rsidRPr="00743E04" w:rsidRDefault="00743E04" w:rsidP="00743E04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-56" w:hangingChars="56" w:hanging="141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743E04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1,</w:t>
            </w:r>
            <w:r w:rsidR="000942F2" w:rsidRPr="00743E04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０００円</w:t>
            </w:r>
          </w:p>
          <w:p w:rsidR="00232B3C" w:rsidRPr="000942F2" w:rsidRDefault="00232B3C" w:rsidP="00743E04">
            <w:pPr>
              <w:pStyle w:val="a7"/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-56" w:left="2" w:hangingChars="56" w:hanging="143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</w:p>
          <w:p w:rsidR="000942F2" w:rsidRPr="000942F2" w:rsidRDefault="000942F2" w:rsidP="00743E04">
            <w:pPr>
              <w:pStyle w:val="a7"/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-56" w:left="0" w:hangingChars="56" w:hanging="141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743E04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円</w:t>
            </w:r>
          </w:p>
          <w:p w:rsidR="00572121" w:rsidRDefault="000942F2" w:rsidP="00743E04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-56" w:hangingChars="56" w:hanging="141"/>
              <w:jc w:val="righ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１６</w:t>
            </w:r>
            <w:r w:rsidR="00376889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８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円</w:t>
            </w:r>
          </w:p>
          <w:p w:rsidR="00232B3C" w:rsidRDefault="00232B3C" w:rsidP="00743E04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-56" w:hangingChars="56" w:hanging="141"/>
              <w:jc w:val="righ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</w:p>
          <w:p w:rsidR="000942F2" w:rsidRPr="00950D0F" w:rsidRDefault="000942F2" w:rsidP="00743E04">
            <w:pPr>
              <w:widowControl w:val="0"/>
              <w:tabs>
                <w:tab w:val="left" w:pos="3331"/>
                <w:tab w:val="left" w:pos="347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-56" w:hangingChars="56" w:hanging="141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572121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</w:p>
        </w:tc>
      </w:tr>
      <w:tr w:rsidR="00950D0F" w:rsidRPr="00950D0F" w:rsidTr="00376889">
        <w:trPr>
          <w:trHeight w:val="672"/>
        </w:trPr>
        <w:tc>
          <w:tcPr>
            <w:tcW w:w="6237" w:type="dxa"/>
            <w:gridSpan w:val="3"/>
            <w:tcBorders>
              <w:top w:val="doub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50D0F" w:rsidRPr="00950D0F" w:rsidRDefault="00950D0F" w:rsidP="00950D0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spacing w:val="2"/>
                <w:w w:val="200"/>
                <w:kern w:val="0"/>
                <w:szCs w:val="21"/>
              </w:rPr>
              <w:t>合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50D0F">
              <w:rPr>
                <w:rFonts w:ascii="ＭＳ Ｐ明朝" w:eastAsia="ＭＳ Ｐ明朝" w:hAnsi="ＭＳ Ｐ明朝" w:cs="ＭＳ 明朝" w:hint="eastAsia"/>
                <w:color w:val="000000"/>
                <w:spacing w:val="2"/>
                <w:w w:val="200"/>
                <w:kern w:val="0"/>
                <w:szCs w:val="21"/>
              </w:rPr>
              <w:t>計</w:t>
            </w:r>
          </w:p>
        </w:tc>
        <w:tc>
          <w:tcPr>
            <w:tcW w:w="3119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50D0F" w:rsidRPr="00950D0F" w:rsidRDefault="00950D0F" w:rsidP="00232B3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Cs w:val="21"/>
              </w:rPr>
            </w:pPr>
            <w:r w:rsidRPr="00950D0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950D0F" w:rsidRPr="00950D0F" w:rsidTr="00376889">
        <w:trPr>
          <w:trHeight w:val="2524"/>
        </w:trPr>
        <w:tc>
          <w:tcPr>
            <w:tcW w:w="9356" w:type="dxa"/>
            <w:gridSpan w:val="5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50D0F" w:rsidRPr="00547942" w:rsidRDefault="00950D0F" w:rsidP="00547942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-12"/>
                <w:kern w:val="0"/>
                <w:szCs w:val="21"/>
              </w:rPr>
            </w:pP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</w:rPr>
              <w:t>備考</w:t>
            </w:r>
          </w:p>
          <w:p w:rsidR="00950D0F" w:rsidRPr="00547942" w:rsidRDefault="00950D0F" w:rsidP="0054794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-12"/>
                <w:kern w:val="0"/>
                <w:szCs w:val="21"/>
              </w:rPr>
            </w:pP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</w:rPr>
              <w:t xml:space="preserve">　１　□損害金は，上記計算日以降の分を支払済・明渡済まで請求する。</w:t>
            </w:r>
          </w:p>
          <w:p w:rsidR="00950D0F" w:rsidRPr="00547942" w:rsidRDefault="00950D0F" w:rsidP="0054794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-12"/>
                <w:kern w:val="0"/>
                <w:szCs w:val="21"/>
              </w:rPr>
            </w:pP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</w:rPr>
              <w:t xml:space="preserve">　　　□損害金は，上記計算日以降の分を放棄する。</w:t>
            </w:r>
          </w:p>
          <w:p w:rsidR="00950D0F" w:rsidRPr="00547942" w:rsidRDefault="00950D0F" w:rsidP="0054794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-12"/>
                <w:kern w:val="0"/>
                <w:szCs w:val="21"/>
              </w:rPr>
            </w:pP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</w:rPr>
              <w:t xml:space="preserve">　　　□損害金は，全額を放棄する。</w:t>
            </w:r>
          </w:p>
          <w:p w:rsidR="00547942" w:rsidRPr="00547942" w:rsidRDefault="00950D0F" w:rsidP="0054794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both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-12"/>
                <w:kern w:val="0"/>
                <w:szCs w:val="21"/>
              </w:rPr>
            </w:pPr>
            <w:r w:rsidRPr="00547942">
              <w:rPr>
                <w:rFonts w:ascii="ＭＳ Ｐ明朝" w:eastAsia="ＭＳ Ｐ明朝" w:hAnsi="ＭＳ Ｐ明朝" w:cs="ＭＳ 明朝"/>
                <w:color w:val="000000"/>
                <w:spacing w:val="-12"/>
                <w:kern w:val="0"/>
                <w:szCs w:val="21"/>
              </w:rPr>
              <w:t xml:space="preserve">  </w:t>
            </w: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</w:rPr>
              <w:t>※　上記□のいずれにも</w:t>
            </w:r>
            <w:r w:rsidR="00547942" w:rsidRPr="00547942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</w:rPr>
              <w:t>チェックがない場合，損害金は，上記計算日以降の分を保留したもの</w:t>
            </w:r>
          </w:p>
          <w:p w:rsidR="00950D0F" w:rsidRPr="00547942" w:rsidRDefault="00950D0F" w:rsidP="0054794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200" w:firstLine="456"/>
              <w:jc w:val="both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-12"/>
                <w:kern w:val="0"/>
                <w:szCs w:val="21"/>
              </w:rPr>
            </w:pP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</w:rPr>
              <w:t>として取扱います。</w:t>
            </w:r>
          </w:p>
          <w:p w:rsidR="00376889" w:rsidRDefault="00950D0F" w:rsidP="003768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456" w:hangingChars="200" w:hanging="456"/>
              <w:jc w:val="both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-12"/>
                <w:kern w:val="0"/>
                <w:szCs w:val="21"/>
              </w:rPr>
            </w:pPr>
            <w:r w:rsidRPr="00547942">
              <w:rPr>
                <w:rFonts w:ascii="ＭＳ Ｐ明朝" w:eastAsia="ＭＳ Ｐ明朝" w:hAnsi="ＭＳ Ｐ明朝" w:cs="ＭＳ 明朝"/>
                <w:color w:val="000000"/>
                <w:spacing w:val="-12"/>
                <w:kern w:val="0"/>
                <w:szCs w:val="21"/>
              </w:rPr>
              <w:t xml:space="preserve">  </w:t>
            </w: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</w:rPr>
              <w:t>２　□債務者は，平成</w:t>
            </w:r>
            <w:r w:rsidR="00376889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</w:rPr>
              <w:t>・令和</w:t>
            </w: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  <w:u w:val="single" w:color="000000"/>
              </w:rPr>
              <w:t xml:space="preserve">　</w:t>
            </w:r>
            <w:r w:rsidR="00B20D88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  <w:u w:val="single" w:color="000000"/>
              </w:rPr>
              <w:t xml:space="preserve">　</w:t>
            </w: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  <w:u w:val="single" w:color="000000"/>
              </w:rPr>
              <w:t xml:space="preserve">　</w:t>
            </w: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</w:rPr>
              <w:t>年</w:t>
            </w:r>
            <w:r w:rsidR="00B20D88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</w:rPr>
              <w:t xml:space="preserve">　</w:t>
            </w: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  <w:u w:val="single" w:color="000000"/>
              </w:rPr>
              <w:t xml:space="preserve">　　</w:t>
            </w: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</w:rPr>
              <w:t>月</w:t>
            </w: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  <w:u w:val="single" w:color="000000"/>
              </w:rPr>
              <w:t xml:space="preserve">　</w:t>
            </w:r>
            <w:r w:rsidR="00B20D88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  <w:u w:val="single" w:color="000000"/>
              </w:rPr>
              <w:t xml:space="preserve">　</w:t>
            </w: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  <w:u w:val="single" w:color="000000"/>
              </w:rPr>
              <w:t xml:space="preserve">　</w:t>
            </w: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</w:rPr>
              <w:t>日と平成</w:t>
            </w:r>
            <w:r w:rsidR="00376889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</w:rPr>
              <w:t>・令和</w:t>
            </w: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  <w:u w:val="single" w:color="000000"/>
              </w:rPr>
              <w:t xml:space="preserve">　</w:t>
            </w:r>
            <w:r w:rsidR="00B20D88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  <w:u w:val="single" w:color="000000"/>
              </w:rPr>
              <w:t xml:space="preserve">　</w:t>
            </w: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  <w:u w:val="single" w:color="000000"/>
              </w:rPr>
              <w:t xml:space="preserve">　</w:t>
            </w: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</w:rPr>
              <w:t>年</w:t>
            </w: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  <w:u w:val="single" w:color="000000"/>
              </w:rPr>
              <w:t xml:space="preserve">　</w:t>
            </w:r>
            <w:r w:rsidR="00B20D88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  <w:u w:val="single" w:color="000000"/>
              </w:rPr>
              <w:t xml:space="preserve">　</w:t>
            </w: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  <w:u w:val="single" w:color="000000"/>
              </w:rPr>
              <w:t xml:space="preserve">　</w:t>
            </w: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</w:rPr>
              <w:t>月</w:t>
            </w: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  <w:u w:val="single" w:color="000000"/>
              </w:rPr>
              <w:t xml:space="preserve">　</w:t>
            </w:r>
            <w:r w:rsidR="00B20D88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  <w:u w:val="single" w:color="000000"/>
              </w:rPr>
              <w:t xml:space="preserve">　</w:t>
            </w: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  <w:u w:val="single" w:color="000000"/>
              </w:rPr>
              <w:t xml:space="preserve">　</w:t>
            </w: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</w:rPr>
              <w:t>日の支払い</w:t>
            </w:r>
          </w:p>
          <w:p w:rsidR="00376889" w:rsidRDefault="00950D0F" w:rsidP="003768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200" w:left="504"/>
              <w:jc w:val="both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-12"/>
                <w:kern w:val="0"/>
                <w:szCs w:val="21"/>
              </w:rPr>
            </w:pP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</w:rPr>
              <w:t>を怠り，（□遅滞回数が</w:t>
            </w: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  <w:u w:val="single" w:color="000000"/>
              </w:rPr>
              <w:t xml:space="preserve">　</w:t>
            </w:r>
            <w:r w:rsidR="00376889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  <w:u w:val="single" w:color="000000"/>
              </w:rPr>
              <w:t xml:space="preserve">　</w:t>
            </w: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  <w:u w:val="single" w:color="000000"/>
              </w:rPr>
              <w:t xml:space="preserve">　</w:t>
            </w: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</w:rPr>
              <w:t>回・□その額が</w:t>
            </w: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  <w:u w:val="single" w:color="000000"/>
              </w:rPr>
              <w:t xml:space="preserve">　</w:t>
            </w:r>
            <w:r w:rsidR="00376889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  <w:u w:val="single" w:color="000000"/>
              </w:rPr>
              <w:t xml:space="preserve">　</w:t>
            </w:r>
            <w:r w:rsidR="00376889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  <w:u w:val="single" w:color="000000"/>
              </w:rPr>
              <w:t xml:space="preserve">　</w:t>
            </w:r>
            <w:r w:rsidR="00B20D88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  <w:u w:val="single" w:color="000000"/>
              </w:rPr>
              <w:t xml:space="preserve">　</w:t>
            </w: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</w:rPr>
              <w:t>円）に達したので，</w:t>
            </w:r>
          </w:p>
          <w:p w:rsidR="00376889" w:rsidRPr="00376889" w:rsidRDefault="00950D0F" w:rsidP="003768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200" w:left="504"/>
              <w:jc w:val="both"/>
              <w:textAlignment w:val="baseline"/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Cs w:val="21"/>
              </w:rPr>
            </w:pP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</w:rPr>
              <w:t>平成</w:t>
            </w:r>
            <w:r w:rsidR="00376889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</w:rPr>
              <w:t>・令和</w:t>
            </w: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  <w:u w:val="single" w:color="000000"/>
              </w:rPr>
              <w:t xml:space="preserve">　　</w:t>
            </w:r>
            <w:r w:rsidR="00B20D88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  <w:u w:val="single" w:color="000000"/>
              </w:rPr>
              <w:t xml:space="preserve">　</w:t>
            </w: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</w:rPr>
              <w:t>年</w:t>
            </w: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  <w:u w:val="single" w:color="000000"/>
              </w:rPr>
              <w:t xml:space="preserve">　</w:t>
            </w:r>
            <w:r w:rsidR="00B20D88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  <w:u w:val="single" w:color="000000"/>
              </w:rPr>
              <w:t xml:space="preserve">　</w:t>
            </w: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  <w:u w:val="single" w:color="000000"/>
              </w:rPr>
              <w:t xml:space="preserve">　</w:t>
            </w: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</w:rPr>
              <w:t>月</w:t>
            </w:r>
            <w:r w:rsidR="00B20D88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</w:rPr>
              <w:t xml:space="preserve">　</w:t>
            </w: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  <w:u w:val="single" w:color="000000"/>
              </w:rPr>
              <w:t xml:space="preserve">　　</w:t>
            </w:r>
            <w:r w:rsidRPr="00547942">
              <w:rPr>
                <w:rFonts w:ascii="ＭＳ Ｐ明朝" w:eastAsia="ＭＳ Ｐ明朝" w:hAnsi="ＭＳ Ｐ明朝" w:cs="ＭＳ 明朝" w:hint="eastAsia"/>
                <w:color w:val="000000"/>
                <w:spacing w:val="-12"/>
                <w:kern w:val="0"/>
                <w:szCs w:val="21"/>
              </w:rPr>
              <w:t>日の経過により期限の利益を失った。</w:t>
            </w:r>
          </w:p>
        </w:tc>
      </w:tr>
    </w:tbl>
    <w:p w:rsidR="00C5242A" w:rsidRPr="00950D0F" w:rsidRDefault="00C5242A" w:rsidP="00232B3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520" w:lineRule="exac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</w:pPr>
    </w:p>
    <w:sectPr w:rsidR="00C5242A" w:rsidRPr="00950D0F" w:rsidSect="00B20D88">
      <w:pgSz w:w="11906" w:h="16838" w:code="9"/>
      <w:pgMar w:top="567" w:right="566" w:bottom="284" w:left="1701" w:header="851" w:footer="420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670" w:rsidRDefault="00975670" w:rsidP="00E87B25">
      <w:r>
        <w:separator/>
      </w:r>
    </w:p>
  </w:endnote>
  <w:endnote w:type="continuationSeparator" w:id="0">
    <w:p w:rsidR="00975670" w:rsidRDefault="00975670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670" w:rsidRDefault="00975670" w:rsidP="00E87B25">
      <w:r>
        <w:separator/>
      </w:r>
    </w:p>
  </w:footnote>
  <w:footnote w:type="continuationSeparator" w:id="0">
    <w:p w:rsidR="00975670" w:rsidRDefault="00975670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B765B"/>
    <w:multiLevelType w:val="hybridMultilevel"/>
    <w:tmpl w:val="0038BAAE"/>
    <w:lvl w:ilvl="0" w:tplc="1AC8DBF0">
      <w:start w:val="1"/>
      <w:numFmt w:val="decimalFullWidth"/>
      <w:lvlText w:val="%1，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0F"/>
    <w:rsid w:val="000942F2"/>
    <w:rsid w:val="00232B3C"/>
    <w:rsid w:val="002D3FE9"/>
    <w:rsid w:val="00376889"/>
    <w:rsid w:val="0041732B"/>
    <w:rsid w:val="00547942"/>
    <w:rsid w:val="00572121"/>
    <w:rsid w:val="006A5A95"/>
    <w:rsid w:val="00741D77"/>
    <w:rsid w:val="00743E04"/>
    <w:rsid w:val="00950D0F"/>
    <w:rsid w:val="00975670"/>
    <w:rsid w:val="00B20D88"/>
    <w:rsid w:val="00C5242A"/>
    <w:rsid w:val="00E87B25"/>
    <w:rsid w:val="00F16B2E"/>
    <w:rsid w:val="00F24105"/>
    <w:rsid w:val="00F732BE"/>
    <w:rsid w:val="00FA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725DE6-5F0D-47FB-91D2-B606A201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0942F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20D8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0D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友里</dc:creator>
  <cp:keywords/>
  <dc:description/>
  <cp:lastModifiedBy>小坂由人</cp:lastModifiedBy>
  <cp:revision>5</cp:revision>
  <cp:lastPrinted>2019-12-05T06:46:00Z</cp:lastPrinted>
  <dcterms:created xsi:type="dcterms:W3CDTF">2018-10-26T07:25:00Z</dcterms:created>
  <dcterms:modified xsi:type="dcterms:W3CDTF">2019-12-05T07:18:00Z</dcterms:modified>
</cp:coreProperties>
</file>