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0F" w:rsidRPr="00950D0F" w:rsidRDefault="00950D0F" w:rsidP="00232B3C">
      <w:pPr>
        <w:widowControl w:val="0"/>
        <w:overflowPunct w:val="0"/>
        <w:spacing w:line="240" w:lineRule="auto"/>
        <w:ind w:right="141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950D0F">
        <w:rPr>
          <w:rFonts w:ascii="ＭＳ Ｐ明朝" w:eastAsia="ＭＳ Ｐ明朝" w:hAnsi="ＭＳ Ｐ明朝" w:cs="ＭＳ 明朝"/>
          <w:color w:val="000000"/>
          <w:kern w:val="0"/>
          <w:szCs w:val="21"/>
        </w:rPr>
        <w:t xml:space="preserve">  </w:t>
      </w:r>
      <w:r w:rsidRPr="00950D0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</w:t>
      </w:r>
      <w:r w:rsidR="00127B7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【執行証書（公正証書）</w:t>
      </w:r>
      <w:r w:rsidRPr="00950D0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用】</w:t>
      </w:r>
    </w:p>
    <w:tbl>
      <w:tblPr>
        <w:tblW w:w="949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701"/>
        <w:gridCol w:w="1134"/>
        <w:gridCol w:w="1985"/>
      </w:tblGrid>
      <w:tr w:rsidR="00950D0F" w:rsidRPr="00950D0F" w:rsidTr="008A31E1"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232B3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請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求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金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額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計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算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書</w:t>
            </w:r>
          </w:p>
        </w:tc>
      </w:tr>
      <w:tr w:rsidR="00950D0F" w:rsidRPr="00950D0F" w:rsidTr="00621B07">
        <w:trPr>
          <w:trHeight w:val="680"/>
        </w:trPr>
        <w:tc>
          <w:tcPr>
            <w:tcW w:w="6379" w:type="dxa"/>
            <w:gridSpan w:val="3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8A31E1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元本［□全額，□残額，□一部請求額］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68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8A31E1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債務名義記載の確定損害金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964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950D0F" w:rsidRPr="00621B07" w:rsidRDefault="00950D0F" w:rsidP="008A31E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日より平成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0"/>
                <w:kern w:val="0"/>
                <w:szCs w:val="21"/>
              </w:rPr>
              <w:t>日</w:t>
            </w:r>
          </w:p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81"/>
                <w:kern w:val="0"/>
                <w:szCs w:val="21"/>
              </w:rPr>
              <w:t xml:space="preserve">迄の金　　　　　　　　　　円に対する　年　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％</w:t>
            </w:r>
          </w:p>
          <w:p w:rsidR="00950D0F" w:rsidRPr="008A31E1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の割合による［□利息，□損害金，□　　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　　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7"/>
                <w:kern w:val="0"/>
                <w:szCs w:val="21"/>
              </w:rPr>
              <w:t>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964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日より平成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0"/>
                <w:kern w:val="0"/>
                <w:szCs w:val="21"/>
              </w:rPr>
              <w:t>日</w:t>
            </w:r>
          </w:p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81"/>
                <w:kern w:val="0"/>
                <w:szCs w:val="21"/>
              </w:rPr>
              <w:t xml:space="preserve">迄の金　　　　　　　　　　円に対する　年　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％</w:t>
            </w:r>
          </w:p>
          <w:p w:rsidR="00950D0F" w:rsidRPr="008A31E1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の割合による［□利息，□損害金，□　　　　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7"/>
                <w:kern w:val="0"/>
                <w:szCs w:val="21"/>
              </w:rPr>
              <w:t>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964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日より平成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0"/>
                <w:kern w:val="0"/>
                <w:szCs w:val="21"/>
              </w:rPr>
              <w:t>日</w:t>
            </w:r>
          </w:p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81"/>
                <w:kern w:val="0"/>
                <w:szCs w:val="21"/>
              </w:rPr>
              <w:t xml:space="preserve">迄の金　　　　　　　　　　円に対する　年　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％</w:t>
            </w:r>
          </w:p>
          <w:p w:rsidR="00950D0F" w:rsidRPr="008A31E1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の割合による［□利息，□損害金，□　　　　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3"/>
                <w:kern w:val="0"/>
                <w:szCs w:val="21"/>
              </w:rPr>
              <w:t xml:space="preserve">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7"/>
                <w:kern w:val="0"/>
                <w:szCs w:val="21"/>
              </w:rPr>
              <w:t>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65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日より平成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>・令和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6"/>
                <w:kern w:val="0"/>
                <w:szCs w:val="21"/>
              </w:rPr>
              <w:t xml:space="preserve">　　年　　月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20"/>
                <w:kern w:val="0"/>
                <w:szCs w:val="21"/>
              </w:rPr>
              <w:t>日</w:t>
            </w:r>
          </w:p>
          <w:p w:rsidR="00950D0F" w:rsidRPr="008A31E1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59"/>
                <w:kern w:val="0"/>
                <w:szCs w:val="21"/>
              </w:rPr>
              <w:t>迄の一月金　　　　　　　円の割合の賃料</w:t>
            </w:r>
            <w:r w:rsidR="00E82F1C" w:rsidRPr="00621B07">
              <w:rPr>
                <w:rFonts w:ascii="ＭＳ Ｐ明朝" w:eastAsia="ＭＳ Ｐ明朝" w:hAnsi="ＭＳ Ｐ明朝" w:cs="ＭＳ 明朝" w:hint="eastAsia"/>
                <w:color w:val="000000"/>
                <w:spacing w:val="59"/>
                <w:kern w:val="0"/>
                <w:szCs w:val="21"/>
              </w:rPr>
              <w:t xml:space="preserve">　　　　　</w:t>
            </w:r>
            <w:r w:rsidR="00E82F1C" w:rsidRPr="00621B07">
              <w:rPr>
                <w:rFonts w:ascii="ＭＳ Ｐ明朝" w:eastAsia="ＭＳ Ｐ明朝" w:hAnsi="ＭＳ Ｐ明朝" w:cs="ＭＳ 明朝" w:hint="eastAsia"/>
                <w:color w:val="000000"/>
                <w:spacing w:val="8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65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950D0F" w:rsidRPr="00621B07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>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>・令和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　年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　月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　日より平成</w:t>
            </w:r>
            <w:r w:rsidR="00621B07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>・令和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　年　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月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4"/>
                <w:kern w:val="0"/>
                <w:szCs w:val="21"/>
              </w:rPr>
              <w:t>日</w:t>
            </w:r>
          </w:p>
          <w:p w:rsidR="00950D0F" w:rsidRPr="008A31E1" w:rsidRDefault="00950D0F" w:rsidP="008A31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38"/>
                <w:kern w:val="0"/>
                <w:szCs w:val="21"/>
              </w:rPr>
              <w:t xml:space="preserve">迄の一月金　　</w:t>
            </w:r>
            <w:r w:rsidR="008A31E1" w:rsidRPr="00621B07">
              <w:rPr>
                <w:rFonts w:ascii="ＭＳ Ｐ明朝" w:eastAsia="ＭＳ Ｐ明朝" w:hAnsi="ＭＳ Ｐ明朝" w:cs="ＭＳ 明朝" w:hint="eastAsia"/>
                <w:color w:val="000000"/>
                <w:spacing w:val="38"/>
                <w:kern w:val="0"/>
                <w:szCs w:val="21"/>
              </w:rPr>
              <w:t xml:space="preserve">　</w:t>
            </w:r>
            <w:r w:rsidR="00E82F1C" w:rsidRPr="00621B07">
              <w:rPr>
                <w:rFonts w:ascii="ＭＳ Ｐ明朝" w:eastAsia="ＭＳ Ｐ明朝" w:hAnsi="ＭＳ Ｐ明朝" w:cs="ＭＳ 明朝" w:hint="eastAsia"/>
                <w:color w:val="000000"/>
                <w:spacing w:val="38"/>
                <w:kern w:val="0"/>
                <w:szCs w:val="21"/>
              </w:rPr>
              <w:t xml:space="preserve">　　　　　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38"/>
                <w:kern w:val="0"/>
                <w:szCs w:val="21"/>
              </w:rPr>
              <w:t xml:space="preserve">　円の割合の賃料相当損害</w:t>
            </w:r>
            <w:r w:rsidRPr="00621B07">
              <w:rPr>
                <w:rFonts w:ascii="ＭＳ Ｐ明朝" w:eastAsia="ＭＳ Ｐ明朝" w:hAnsi="ＭＳ Ｐ明朝" w:cs="ＭＳ 明朝" w:hint="eastAsia"/>
                <w:color w:val="000000"/>
                <w:spacing w:val="9"/>
                <w:kern w:val="0"/>
                <w:szCs w:val="21"/>
              </w:rPr>
              <w:t>金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65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8A31E1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別紙計算書のとおり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621B07">
        <w:trPr>
          <w:trHeight w:val="68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8A31E1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執行準備費用</w:t>
            </w:r>
          </w:p>
          <w:p w:rsidR="00950D0F" w:rsidRPr="008A31E1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［□請求する，□請求を保留する］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127B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100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（下記内訳の合計）</w:t>
            </w:r>
          </w:p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　　　　　　　円</w:t>
            </w:r>
          </w:p>
        </w:tc>
      </w:tr>
      <w:tr w:rsidR="000942F2" w:rsidRPr="00950D0F" w:rsidTr="00C25CC8">
        <w:trPr>
          <w:trHeight w:val="3258"/>
        </w:trPr>
        <w:tc>
          <w:tcPr>
            <w:tcW w:w="2694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FFFFFF" w:themeColor="background1"/>
            </w:tcBorders>
          </w:tcPr>
          <w:p w:rsidR="00127B76" w:rsidRPr="008A31E1" w:rsidRDefault="00127B76" w:rsidP="00C25CC8">
            <w:pPr>
              <w:widowControl w:val="0"/>
              <w:overflowPunct w:val="0"/>
              <w:spacing w:line="240" w:lineRule="auto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（内　訳）</w:t>
            </w: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/>
                <w:spacing w:val="-20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執行文付与申請手数料</w:t>
            </w: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 xml:space="preserve">　上記交付費用</w:t>
            </w: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送達証明申請手数料</w:t>
            </w: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  <w:t xml:space="preserve">  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上記交付費用</w:t>
            </w: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※執行証書正本作成手数料</w:t>
            </w: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上記交付費用</w:t>
            </w: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127B76" w:rsidRPr="008A31E1" w:rsidRDefault="00127B76" w:rsidP="008A31E1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※公正証書謄本作成手数料</w:t>
            </w:r>
          </w:p>
          <w:p w:rsidR="000942F2" w:rsidRPr="008A31E1" w:rsidRDefault="00127B76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 xml:space="preserve">　上記送達手数料</w:t>
            </w:r>
            <w:r w:rsidR="000942F2"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A23D5" w:rsidRPr="008A31E1" w:rsidRDefault="005A23D5" w:rsidP="00C25CC8">
            <w:pPr>
              <w:pStyle w:val="a7"/>
              <w:widowControl w:val="0"/>
              <w:overflowPunct w:val="0"/>
              <w:spacing w:line="240" w:lineRule="auto"/>
              <w:ind w:leftChars="0" w:left="360"/>
              <w:jc w:val="right"/>
              <w:textAlignment w:val="baseline"/>
              <w:rPr>
                <w:rFonts w:ascii="ＭＳ Ｐ明朝" w:eastAsia="ＭＳ Ｐ明朝" w:hAnsi="ＭＳ Ｐ明朝"/>
              </w:rPr>
            </w:pPr>
          </w:p>
          <w:p w:rsidR="005A23D5" w:rsidRPr="008A31E1" w:rsidRDefault="005A23D5" w:rsidP="008A31E1">
            <w:pPr>
              <w:pStyle w:val="a7"/>
              <w:widowControl w:val="0"/>
              <w:overflowPunct w:val="0"/>
              <w:spacing w:line="240" w:lineRule="exact"/>
              <w:ind w:leftChars="0" w:left="360"/>
              <w:jc w:val="right"/>
              <w:textAlignment w:val="baseline"/>
              <w:rPr>
                <w:rFonts w:asciiTheme="minorEastAsia" w:hAnsiTheme="minorEastAsia"/>
              </w:rPr>
            </w:pPr>
            <w:r w:rsidRPr="008A31E1">
              <w:rPr>
                <w:rFonts w:asciiTheme="minorEastAsia" w:hAnsiTheme="minorEastAsia" w:hint="eastAsia"/>
              </w:rPr>
              <w:t>１，７００円</w:t>
            </w:r>
          </w:p>
          <w:p w:rsidR="005A23D5" w:rsidRPr="008A31E1" w:rsidRDefault="00621B07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６０３</w:t>
            </w:r>
            <w:r w:rsidR="005A23D5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２５０円</w:t>
            </w: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１６</w:t>
            </w:r>
            <w:r w:rsidR="00621B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８</w:t>
            </w: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5A23D5" w:rsidRPr="008A31E1" w:rsidRDefault="00DB6CA4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６０３</w:t>
            </w:r>
            <w:r w:rsidR="005A23D5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5A23D5" w:rsidRPr="008A31E1" w:rsidRDefault="005A23D5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5A23D5" w:rsidRPr="008A31E1" w:rsidRDefault="00DB6CA4" w:rsidP="008A31E1">
            <w:pPr>
              <w:widowControl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１，４００</w:t>
            </w:r>
            <w:r w:rsidR="005A23D5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0942F2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C74" w:rsidRPr="008A31E1" w:rsidRDefault="00302C74" w:rsidP="00C25CC8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0942F2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執行申立書作成提出費用</w:t>
            </w:r>
          </w:p>
          <w:p w:rsidR="005A23D5" w:rsidRPr="008A31E1" w:rsidRDefault="005A23D5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0942F2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□資格証明等交付手数料</w:t>
            </w:r>
          </w:p>
          <w:p w:rsidR="000942F2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4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上記交付費用</w:t>
            </w:r>
          </w:p>
          <w:p w:rsidR="000942F2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6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5A23D5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  <w:u w:val="single" w:color="000000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　　　　</w:t>
            </w:r>
            <w:r w:rsid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</w:t>
            </w:r>
            <w:r w:rsidR="00302C74"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</w:t>
            </w:r>
            <w:r w:rsidR="00302C74"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</w:t>
            </w:r>
          </w:p>
          <w:p w:rsidR="00302C74" w:rsidRPr="008A31E1" w:rsidRDefault="00302C74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  <w:u w:val="single" w:color="000000"/>
              </w:rPr>
            </w:pPr>
          </w:p>
          <w:p w:rsidR="005A23D5" w:rsidRPr="008A31E1" w:rsidRDefault="005A23D5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  <w:u w:val="single" w:color="000000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　　　　</w:t>
            </w:r>
            <w:r w:rsid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</w:t>
            </w:r>
            <w:r w:rsidR="00302C74"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</w:t>
            </w:r>
          </w:p>
          <w:p w:rsidR="005A23D5" w:rsidRPr="008A31E1" w:rsidRDefault="005A23D5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  <w:u w:val="single" w:color="000000"/>
              </w:rPr>
            </w:pPr>
          </w:p>
          <w:p w:rsidR="005A23D5" w:rsidRPr="008A31E1" w:rsidRDefault="005A23D5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　　　　</w:t>
            </w:r>
            <w:r w:rsid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　　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18" w:space="0" w:color="000000"/>
            </w:tcBorders>
          </w:tcPr>
          <w:p w:rsidR="00302C74" w:rsidRPr="008A31E1" w:rsidRDefault="00302C74" w:rsidP="00C25CC8">
            <w:pPr>
              <w:pStyle w:val="a7"/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Chars="0" w:left="0"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5A23D5" w:rsidRPr="008A31E1" w:rsidRDefault="00302C74" w:rsidP="008A31E1">
            <w:pPr>
              <w:pStyle w:val="a7"/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0"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１，０</w:t>
            </w:r>
            <w:r w:rsidR="000942F2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００円</w:t>
            </w:r>
          </w:p>
          <w:p w:rsidR="00302C74" w:rsidRPr="008A31E1" w:rsidRDefault="00302C74" w:rsidP="008A31E1">
            <w:pPr>
              <w:pStyle w:val="a7"/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0" w:rightChars="35" w:right="88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5A23D5" w:rsidRPr="008A31E1" w:rsidRDefault="00302C74" w:rsidP="008A31E1">
            <w:pPr>
              <w:pStyle w:val="a7"/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0"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A31E1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　　　　　円</w:t>
            </w:r>
          </w:p>
          <w:p w:rsidR="00572121" w:rsidRPr="008A31E1" w:rsidRDefault="000942F2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１６</w:t>
            </w:r>
            <w:r w:rsidR="00D009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８</w:t>
            </w:r>
            <w:r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232B3C" w:rsidRPr="008A31E1" w:rsidRDefault="00232B3C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0942F2" w:rsidRPr="008A31E1" w:rsidRDefault="008A31E1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02C74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942F2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A23D5" w:rsidRPr="008A31E1" w:rsidRDefault="005A23D5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u w:val="single" w:color="000000"/>
              </w:rPr>
            </w:pPr>
          </w:p>
          <w:p w:rsidR="005A23D5" w:rsidRPr="008A31E1" w:rsidRDefault="008A31E1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302C74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A23D5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A23D5" w:rsidRPr="008A31E1" w:rsidRDefault="005A23D5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u w:val="single" w:color="000000"/>
              </w:rPr>
            </w:pPr>
          </w:p>
          <w:p w:rsidR="005A23D5" w:rsidRPr="008A31E1" w:rsidRDefault="008A31E1" w:rsidP="008A31E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5" w:right="88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302C74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A23D5" w:rsidRPr="008A31E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  <w:tr w:rsidR="00127B76" w:rsidRPr="00950D0F" w:rsidTr="00C25CC8">
        <w:trPr>
          <w:trHeight w:val="298"/>
        </w:trPr>
        <w:tc>
          <w:tcPr>
            <w:tcW w:w="949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127B76" w:rsidRPr="00127B76" w:rsidRDefault="00127B76" w:rsidP="005A23D5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1008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1D2C5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（上記※印について請求する場合は，領収書の提出が必要です。）</w:t>
            </w:r>
          </w:p>
        </w:tc>
      </w:tr>
      <w:tr w:rsidR="00950D0F" w:rsidRPr="00950D0F" w:rsidTr="00621B07">
        <w:trPr>
          <w:trHeight w:val="672"/>
        </w:trPr>
        <w:tc>
          <w:tcPr>
            <w:tcW w:w="6379" w:type="dxa"/>
            <w:gridSpan w:val="3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合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計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232B3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C25CC8">
        <w:trPr>
          <w:trHeight w:val="2396"/>
        </w:trPr>
        <w:tc>
          <w:tcPr>
            <w:tcW w:w="9498" w:type="dxa"/>
            <w:gridSpan w:val="5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0D0F" w:rsidRPr="008A31E1" w:rsidRDefault="00950D0F" w:rsidP="00C25CC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備考</w:t>
            </w:r>
          </w:p>
          <w:p w:rsidR="00950D0F" w:rsidRPr="008A31E1" w:rsidRDefault="00950D0F" w:rsidP="00C25CC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１　□損害金は，上記計算日以降の分を支払済・明渡済まで請求する。</w:t>
            </w:r>
          </w:p>
          <w:p w:rsidR="00950D0F" w:rsidRPr="008A31E1" w:rsidRDefault="00950D0F" w:rsidP="00C25CC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　　□損害金は，上記計算日以降の分を放棄する。</w:t>
            </w:r>
          </w:p>
          <w:p w:rsidR="00950D0F" w:rsidRPr="008A31E1" w:rsidRDefault="00950D0F" w:rsidP="00C25CC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　　□損害金は，全額を放棄する。</w:t>
            </w:r>
          </w:p>
          <w:p w:rsidR="00950D0F" w:rsidRPr="008A31E1" w:rsidRDefault="00950D0F" w:rsidP="00C25CC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※　上記□のいずれにもチェックがない場合，損害金は，上記計算日以降の分を保留したもの　</w:t>
            </w:r>
            <w:r w:rsidR="0041732B"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として取扱います。</w:t>
            </w:r>
          </w:p>
          <w:p w:rsidR="00621B07" w:rsidRDefault="00950D0F" w:rsidP="00621B0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40" w:hangingChars="100" w:hanging="240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6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２　□債務者は，平成</w:t>
            </w:r>
            <w:r w:rsidR="00621B07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・令和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年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月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日と平成</w:t>
            </w:r>
            <w:r w:rsidR="00621B07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・令和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年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月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日の支払</w:t>
            </w:r>
            <w:r w:rsidR="00621B07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い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を怠り，（□遅滞回数が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回・□その額が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="00621B07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　　　　　　　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円）に達したので，</w:t>
            </w:r>
          </w:p>
          <w:p w:rsidR="00950D0F" w:rsidRPr="00950D0F" w:rsidRDefault="00950D0F" w:rsidP="00621B0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52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平成</w:t>
            </w:r>
            <w:r w:rsidR="00621B07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・令和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年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月</w:t>
            </w:r>
            <w:r w:rsidR="007D13D8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  <w:u w:val="single" w:color="000000"/>
              </w:rPr>
              <w:t xml:space="preserve">　　</w:t>
            </w:r>
            <w:r w:rsidRPr="008A31E1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Cs w:val="21"/>
              </w:rPr>
              <w:t>日の　　経過により期限の利益を失った。</w:t>
            </w:r>
          </w:p>
        </w:tc>
      </w:tr>
    </w:tbl>
    <w:p w:rsidR="00C5242A" w:rsidRPr="00950D0F" w:rsidRDefault="00C5242A" w:rsidP="00232B3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sectPr w:rsidR="00C5242A" w:rsidRPr="00950D0F" w:rsidSect="008A31E1">
      <w:pgSz w:w="11906" w:h="16838" w:code="9"/>
      <w:pgMar w:top="567" w:right="566" w:bottom="709" w:left="1701" w:header="851" w:footer="420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1A" w:rsidRDefault="0036071A" w:rsidP="00E87B25">
      <w:r>
        <w:separator/>
      </w:r>
    </w:p>
  </w:endnote>
  <w:endnote w:type="continuationSeparator" w:id="0">
    <w:p w:rsidR="0036071A" w:rsidRDefault="0036071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1A" w:rsidRDefault="0036071A" w:rsidP="00E87B25">
      <w:r>
        <w:separator/>
      </w:r>
    </w:p>
  </w:footnote>
  <w:footnote w:type="continuationSeparator" w:id="0">
    <w:p w:rsidR="0036071A" w:rsidRDefault="0036071A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6D08"/>
    <w:multiLevelType w:val="hybridMultilevel"/>
    <w:tmpl w:val="59DE1AD4"/>
    <w:lvl w:ilvl="0" w:tplc="ED080DE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CB765B"/>
    <w:multiLevelType w:val="hybridMultilevel"/>
    <w:tmpl w:val="0038BAAE"/>
    <w:lvl w:ilvl="0" w:tplc="1AC8DBF0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1412C8"/>
    <w:multiLevelType w:val="hybridMultilevel"/>
    <w:tmpl w:val="DE8678CA"/>
    <w:lvl w:ilvl="0" w:tplc="C5AC0264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203D36"/>
    <w:multiLevelType w:val="hybridMultilevel"/>
    <w:tmpl w:val="E7F66686"/>
    <w:lvl w:ilvl="0" w:tplc="8EA2716E">
      <w:start w:val="1"/>
      <w:numFmt w:val="decimalFullWidth"/>
      <w:lvlText w:val="%1，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F"/>
    <w:rsid w:val="000942F2"/>
    <w:rsid w:val="001231A7"/>
    <w:rsid w:val="00127B76"/>
    <w:rsid w:val="00232B3C"/>
    <w:rsid w:val="00294AE8"/>
    <w:rsid w:val="002E1682"/>
    <w:rsid w:val="00302C74"/>
    <w:rsid w:val="0036071A"/>
    <w:rsid w:val="0041732B"/>
    <w:rsid w:val="00572121"/>
    <w:rsid w:val="005A23D5"/>
    <w:rsid w:val="00621B07"/>
    <w:rsid w:val="006A5A95"/>
    <w:rsid w:val="00741D77"/>
    <w:rsid w:val="007D13D8"/>
    <w:rsid w:val="008A31E1"/>
    <w:rsid w:val="00950D0F"/>
    <w:rsid w:val="00B46B18"/>
    <w:rsid w:val="00C25CC8"/>
    <w:rsid w:val="00C5242A"/>
    <w:rsid w:val="00D00941"/>
    <w:rsid w:val="00D323CF"/>
    <w:rsid w:val="00D82051"/>
    <w:rsid w:val="00DB6CA4"/>
    <w:rsid w:val="00E82F1C"/>
    <w:rsid w:val="00E87B25"/>
    <w:rsid w:val="00F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25DE6-5F0D-47FB-91D2-B606A20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0942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02C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友里</dc:creator>
  <cp:keywords/>
  <dc:description/>
  <cp:lastModifiedBy>小坂由人</cp:lastModifiedBy>
  <cp:revision>6</cp:revision>
  <cp:lastPrinted>2019-12-05T07:34:00Z</cp:lastPrinted>
  <dcterms:created xsi:type="dcterms:W3CDTF">2018-10-26T07:25:00Z</dcterms:created>
  <dcterms:modified xsi:type="dcterms:W3CDTF">2019-12-05T07:44:00Z</dcterms:modified>
</cp:coreProperties>
</file>