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8" w:rsidRDefault="00A65098" w:rsidP="00AB157E">
      <w:pPr>
        <w:ind w:firstLineChars="300" w:firstLine="759"/>
        <w:rPr>
          <w:rFonts w:ascii="Times New Roman" w:hAnsi="Times New Roman" w:cs="Times New Roman"/>
        </w:rPr>
      </w:pPr>
      <w:r>
        <w:rPr>
          <w:rFonts w:hint="eastAsia"/>
          <w:b/>
          <w:bdr w:val="single" w:sz="4" w:space="0" w:color="auto" w:frame="1"/>
        </w:rPr>
        <w:t>裁判所に送る前にコピーして，手元に保管してください。</w:t>
      </w:r>
    </w:p>
    <w:p w:rsidR="00A65098" w:rsidRPr="00A65098" w:rsidRDefault="00A65098" w:rsidP="000F54AB">
      <w:pPr>
        <w:tabs>
          <w:tab w:val="left" w:pos="2518"/>
        </w:tabs>
        <w:adjustRightInd/>
        <w:jc w:val="left"/>
        <w:rPr>
          <w:color w:val="auto"/>
          <w:sz w:val="20"/>
          <w:szCs w:val="20"/>
        </w:rPr>
      </w:pPr>
    </w:p>
    <w:p w:rsidR="000E4815" w:rsidRPr="006831DD" w:rsidRDefault="000F54AB" w:rsidP="000F54AB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  <w:sz w:val="20"/>
          <w:szCs w:val="20"/>
        </w:rPr>
        <w:t xml:space="preserve">　　　　　　　　　　　　　　　　　　　　　　</w:t>
      </w:r>
      <w:r w:rsidR="000E4815" w:rsidRPr="006831DD">
        <w:rPr>
          <w:rFonts w:hint="eastAsia"/>
          <w:color w:val="auto"/>
          <w:sz w:val="20"/>
          <w:szCs w:val="20"/>
        </w:rPr>
        <w:t>（</w:t>
      </w:r>
      <w:r w:rsidRPr="006831DD">
        <w:rPr>
          <w:rFonts w:hint="eastAsia"/>
          <w:color w:val="auto"/>
          <w:sz w:val="20"/>
          <w:szCs w:val="20"/>
        </w:rPr>
        <w:t xml:space="preserve">　</w:t>
      </w:r>
      <w:r w:rsidR="000E4815" w:rsidRPr="006831DD">
        <w:rPr>
          <w:rFonts w:hint="eastAsia"/>
          <w:color w:val="auto"/>
          <w:sz w:val="20"/>
          <w:szCs w:val="20"/>
        </w:rPr>
        <w:t>裁判所書記官</w:t>
      </w:r>
      <w:r w:rsidR="001A0C46" w:rsidRPr="006831DD">
        <w:rPr>
          <w:rFonts w:hint="eastAsia"/>
          <w:color w:val="auto"/>
          <w:sz w:val="20"/>
          <w:szCs w:val="20"/>
        </w:rPr>
        <w:t xml:space="preserve">　</w:t>
      </w:r>
      <w:r w:rsidR="006A7702" w:rsidRPr="006831DD">
        <w:rPr>
          <w:rFonts w:hint="eastAsia"/>
          <w:color w:val="auto"/>
          <w:sz w:val="20"/>
          <w:szCs w:val="20"/>
        </w:rPr>
        <w:t xml:space="preserve">　　　</w:t>
      </w:r>
      <w:r w:rsidRPr="006831DD">
        <w:rPr>
          <w:rFonts w:hint="eastAsia"/>
          <w:color w:val="auto"/>
          <w:sz w:val="20"/>
          <w:szCs w:val="20"/>
        </w:rPr>
        <w:t xml:space="preserve">　</w:t>
      </w:r>
      <w:r w:rsidR="000E4815" w:rsidRPr="006831DD">
        <w:rPr>
          <w:rFonts w:hint="eastAsia"/>
          <w:color w:val="auto"/>
          <w:sz w:val="20"/>
          <w:szCs w:val="20"/>
        </w:rPr>
        <w:t>）</w:t>
      </w:r>
    </w:p>
    <w:p w:rsidR="000E4815" w:rsidRPr="006831DD" w:rsidRDefault="00CE4151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328.65pt;margin-top:-15.85pt;width:97.8pt;height:11.35pt;z-index:251654144;mso-wrap-distance-left:2mm;mso-wrap-distance-right:2mm;mso-position-horizontal-relative:margin" o:bullet="t" filled="f" stroked="f">
            <v:textbox style="mso-next-textbox:#_x0000_s1224" inset="0,0,0,0">
              <w:txbxContent>
                <w:p w:rsidR="009F027E" w:rsidRPr="000F54AB" w:rsidRDefault="00226C01" w:rsidP="008A2F9D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hAnsi="Times New Roman" w:cs="Times New Roman" w:hint="eastAsia"/>
                      <w:noProof/>
                      <w:sz w:val="20"/>
                      <w:szCs w:val="20"/>
                    </w:rPr>
                    <w:t xml:space="preserve">　　　　　</w:t>
                  </w:r>
                </w:p>
              </w:txbxContent>
            </v:textbox>
            <w10:wrap anchorx="margin"/>
          </v:shape>
        </w:pict>
      </w:r>
    </w:p>
    <w:p w:rsidR="000E4815" w:rsidRPr="006831DD" w:rsidRDefault="00CE4151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26" type="#_x0000_t202" style="position:absolute;left:0;text-align:left;margin-left:138.6pt;margin-top:3.25pt;width:303.4pt;height:12.45pt;z-index:251656192;mso-wrap-distance-left:2mm;mso-wrap-distance-right:2mm;mso-position-horizontal-relative:margin" o:bullet="t" filled="f" stroked="f">
            <v:textbox style="mso-next-textbox:#_x0000_s1226" inset="0,0,0,0">
              <w:txbxContent>
                <w:p w:rsidR="009F027E" w:rsidRPr="000F54AB" w:rsidRDefault="00226C01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○○</w:t>
                  </w:r>
                  <w:r w:rsidR="007D42F4">
                    <w:rPr>
                      <w:rFonts w:hAnsi="Times New Roman" w:cs="Times New Roman" w:hint="eastAsia"/>
                      <w:noProof/>
                    </w:rPr>
                    <w:t>開始の審判申立事件</w:t>
                  </w:r>
                </w:p>
              </w:txbxContent>
            </v:textbox>
            <w10:wrap anchorx="margin"/>
          </v:shape>
        </w:pict>
      </w:r>
      <w:r w:rsidRPr="00CE4151">
        <w:rPr>
          <w:b/>
          <w:bCs/>
          <w:color w:val="auto"/>
          <w:sz w:val="48"/>
          <w:szCs w:val="48"/>
        </w:rPr>
        <w:pict>
          <v:shape id="_x0000_s1225" type="#_x0000_t202" style="position:absolute;left:0;text-align:left;margin-left:-.35pt;margin-top:3.05pt;width:132.7pt;height:12.45pt;z-index:251655168;mso-wrap-distance-left:2mm;mso-wrap-distance-right:2mm;mso-position-horizontal-relative:margin" o:bullet="t" filled="f" stroked="f">
            <v:textbox style="mso-next-textbox:#_x0000_s1225" inset="0,0,0,0">
              <w:txbxContent>
                <w:p w:rsidR="009F027E" w:rsidRPr="000F54AB" w:rsidRDefault="007D42F4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平成</w:t>
                  </w:r>
                  <w:r w:rsidR="00226C01">
                    <w:rPr>
                      <w:rFonts w:hAnsi="Times New Roman" w:cs="Times New Roman" w:hint="eastAsia"/>
                      <w:noProof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noProof/>
                    </w:rPr>
                    <w:t>年(家)第</w:t>
                  </w:r>
                  <w:r w:rsidR="00226C01">
                    <w:rPr>
                      <w:rFonts w:hAnsi="Times New Roman" w:cs="Times New Roman" w:hint="eastAsia"/>
                      <w:noProof/>
                    </w:rPr>
                    <w:t xml:space="preserve">　　</w:t>
                  </w:r>
                  <w:r>
                    <w:rPr>
                      <w:rFonts w:hAnsi="Times New Roman" w:cs="Times New Roman" w:hint="eastAsia"/>
                      <w:noProof/>
                    </w:rPr>
                    <w:t>号</w:t>
                  </w:r>
                </w:p>
              </w:txbxContent>
            </v:textbox>
            <w10:wrap anchorx="margin"/>
          </v:shape>
        </w:pict>
      </w:r>
    </w:p>
    <w:p w:rsidR="003F64D4" w:rsidRPr="006831DD" w:rsidRDefault="003F64D4" w:rsidP="003A6412">
      <w:pPr>
        <w:tabs>
          <w:tab w:val="left" w:pos="2518"/>
        </w:tabs>
        <w:adjustRightInd/>
        <w:jc w:val="center"/>
        <w:rPr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jc w:val="center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  <w:sz w:val="36"/>
          <w:szCs w:val="36"/>
        </w:rPr>
        <w:t>事 務 報 告 書（就 職 時）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CE4151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27" type="#_x0000_t202" style="position:absolute;left:0;text-align:left;margin-left:0;margin-top:3.25pt;width:214.9pt;height:12.45pt;z-index:251657216;mso-wrap-distance-left:2mm;mso-wrap-distance-right:2mm;mso-position-horizontal-relative:margin" filled="f" stroked="f">
            <v:textbox style="mso-next-textbox:#_x0000_s1227" inset="0,0,0,0">
              <w:txbxContent>
                <w:p w:rsidR="009F027E" w:rsidRPr="000F54AB" w:rsidRDefault="007D42F4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盛岡家庭裁判所　御中</w:t>
                  </w:r>
                </w:p>
              </w:txbxContent>
            </v:textbox>
            <w10:wrap anchorx="margin"/>
          </v:shape>
        </w:pict>
      </w:r>
    </w:p>
    <w:p w:rsidR="000E4815" w:rsidRPr="006831DD" w:rsidRDefault="000E4815" w:rsidP="003A6412">
      <w:pPr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jc w:val="righ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>平成　　　　年　　　月　　　日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住　　所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氏　　名　　　　　　　　　　　　　印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　（電話番号　　　　－　　　　－　　　　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CE4151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28" type="#_x0000_t202" style="position:absolute;margin-left:12.45pt;margin-top:3.7pt;width:113.8pt;height:12.45pt;z-index:251658240;mso-wrap-distance-left:2mm;mso-wrap-distance-right:2mm;mso-position-horizontal-relative:margin" filled="f" stroked="f">
            <v:textbox style="mso-next-textbox:#_x0000_s1228" inset="0,0,0,0">
              <w:txbxContent>
                <w:p w:rsidR="009F027E" w:rsidRPr="000F54AB" w:rsidRDefault="00226C01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○○○○</w:t>
                  </w:r>
                </w:p>
              </w:txbxContent>
            </v:textbox>
            <w10:wrap anchorx="margin"/>
          </v:shape>
        </w:pict>
      </w:r>
      <w:r w:rsidR="0096573E" w:rsidRPr="006831DD">
        <w:rPr>
          <w:rFonts w:hint="eastAsia"/>
          <w:color w:val="auto"/>
        </w:rPr>
        <w:t xml:space="preserve">　　　　　　　　　　さ</w:t>
      </w:r>
      <w:r w:rsidR="000E4815" w:rsidRPr="006831DD">
        <w:rPr>
          <w:rFonts w:hint="eastAsia"/>
          <w:color w:val="auto"/>
        </w:rPr>
        <w:t>んの財産について調査を終了しましたので，以下のとおり報告します。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CE4151" w:rsidP="009F027E">
      <w:pPr>
        <w:tabs>
          <w:tab w:val="left" w:pos="2518"/>
        </w:tabs>
        <w:adjustRightInd/>
        <w:jc w:val="left"/>
        <w:rPr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29" type="#_x0000_t202" style="position:absolute;margin-left:18.9pt;margin-top:3.3pt;width:113.8pt;height:12.45pt;z-index:251659264;mso-wrap-distance-left:2mm;mso-wrap-distance-right:2mm" o:bullet="t" filled="f" stroked="f">
            <v:textbox style="mso-next-textbox:#_x0000_s1229" inset="0,0,0,0">
              <w:txbxContent>
                <w:p w:rsidR="00226C01" w:rsidRPr="000F54AB" w:rsidRDefault="00226C01" w:rsidP="00226C01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○○○○</w:t>
                  </w:r>
                </w:p>
                <w:p w:rsidR="009F027E" w:rsidRPr="000F54AB" w:rsidRDefault="009F027E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</w:p>
              </w:txbxContent>
            </v:textbox>
          </v:shape>
        </w:pict>
      </w:r>
      <w:r w:rsidR="000E4815" w:rsidRPr="006831DD">
        <w:rPr>
          <w:rFonts w:hint="eastAsia"/>
          <w:color w:val="auto"/>
        </w:rPr>
        <w:t>１</w:t>
      </w:r>
      <w:r w:rsidR="00452892" w:rsidRPr="006831DD">
        <w:rPr>
          <w:rFonts w:hint="eastAsia"/>
          <w:color w:val="auto"/>
        </w:rPr>
        <w:t xml:space="preserve"> </w:t>
      </w:r>
      <w:r w:rsidR="008B7D5A" w:rsidRPr="006831DD">
        <w:rPr>
          <w:rFonts w:hint="eastAsia"/>
          <w:color w:val="auto"/>
        </w:rPr>
        <w:t xml:space="preserve">　　　　　　　　　</w:t>
      </w:r>
      <w:r w:rsidR="006600F5" w:rsidRPr="006831DD">
        <w:rPr>
          <w:rFonts w:hint="eastAsia"/>
          <w:color w:val="auto"/>
        </w:rPr>
        <w:t xml:space="preserve"> </w:t>
      </w:r>
      <w:r w:rsidR="000E4815" w:rsidRPr="006831DD">
        <w:rPr>
          <w:rFonts w:hint="eastAsia"/>
          <w:color w:val="auto"/>
        </w:rPr>
        <w:t>さんの財産の内容は，別紙財産目録のとおりです。</w:t>
      </w:r>
    </w:p>
    <w:p w:rsidR="000E4815" w:rsidRDefault="00CE4151" w:rsidP="009F027E">
      <w:pPr>
        <w:tabs>
          <w:tab w:val="left" w:pos="2518"/>
        </w:tabs>
        <w:adjustRightInd/>
        <w:jc w:val="left"/>
        <w:rPr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30" type="#_x0000_t202" style="position:absolute;margin-left:18.85pt;margin-top:3.2pt;width:113.8pt;height:12.45pt;z-index:251660288;mso-wrap-distance-left:2mm;mso-wrap-distance-right:2mm" o:bullet="t" filled="f" stroked="f">
            <v:textbox style="mso-next-textbox:#_x0000_s1230" inset="0,0,0,0">
              <w:txbxContent>
                <w:p w:rsidR="00226C01" w:rsidRPr="000F54AB" w:rsidRDefault="00226C01" w:rsidP="00226C01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○○○○</w:t>
                  </w:r>
                </w:p>
                <w:p w:rsidR="00226C01" w:rsidRPr="000F54AB" w:rsidRDefault="00226C01" w:rsidP="00226C01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△</w:t>
                  </w:r>
                </w:p>
                <w:p w:rsidR="009F027E" w:rsidRPr="000F54AB" w:rsidRDefault="009F027E" w:rsidP="008A2F9D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</w:p>
              </w:txbxContent>
            </v:textbox>
          </v:shape>
        </w:pict>
      </w:r>
      <w:r w:rsidR="000E4815" w:rsidRPr="006831DD">
        <w:rPr>
          <w:rFonts w:hint="eastAsia"/>
          <w:color w:val="auto"/>
        </w:rPr>
        <w:t>２</w:t>
      </w:r>
      <w:r w:rsidR="00452892" w:rsidRPr="006831DD">
        <w:rPr>
          <w:rFonts w:hint="eastAsia"/>
          <w:color w:val="auto"/>
        </w:rPr>
        <w:t xml:space="preserve"> </w:t>
      </w:r>
      <w:r w:rsidR="008B7D5A" w:rsidRPr="006831DD">
        <w:rPr>
          <w:rFonts w:hint="eastAsia"/>
          <w:color w:val="auto"/>
        </w:rPr>
        <w:t xml:space="preserve">　　　　　　　　　</w:t>
      </w:r>
      <w:r w:rsidR="006600F5" w:rsidRPr="006831DD">
        <w:rPr>
          <w:rFonts w:hint="eastAsia"/>
          <w:color w:val="auto"/>
        </w:rPr>
        <w:t xml:space="preserve"> </w:t>
      </w:r>
      <w:r w:rsidR="000E4815" w:rsidRPr="006831DD">
        <w:rPr>
          <w:rFonts w:hint="eastAsia"/>
          <w:color w:val="auto"/>
        </w:rPr>
        <w:t>さんの収支予定表は，別紙収支予定表のとおりです。</w:t>
      </w:r>
    </w:p>
    <w:p w:rsidR="000E4815" w:rsidRDefault="00CE4151" w:rsidP="009F027E">
      <w:pPr>
        <w:tabs>
          <w:tab w:val="left" w:pos="2518"/>
        </w:tabs>
        <w:adjustRightInd/>
        <w:jc w:val="left"/>
        <w:rPr>
          <w:color w:val="auto"/>
        </w:rPr>
      </w:pPr>
      <w:r w:rsidRPr="00CE4151">
        <w:rPr>
          <w:b/>
          <w:bCs/>
          <w:color w:val="auto"/>
          <w:sz w:val="48"/>
          <w:szCs w:val="48"/>
        </w:rPr>
        <w:pict>
          <v:shape id="_x0000_s1231" type="#_x0000_t202" style="position:absolute;margin-left:18.95pt;margin-top:3.6pt;width:113.8pt;height:12.45pt;z-index:251661312;mso-wrap-distance-left:2mm;mso-wrap-distance-right:2mm" o:bullet="t" filled="f" stroked="f">
            <v:textbox style="mso-next-textbox:#_x0000_s1231" inset="0,0,0,0">
              <w:txbxContent>
                <w:p w:rsidR="00226C01" w:rsidRPr="000F54AB" w:rsidRDefault="00226C01" w:rsidP="00226C01">
                  <w:pPr>
                    <w:autoSpaceDE w:val="0"/>
                    <w:autoSpaceDN w:val="0"/>
                    <w:adjustRightInd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○○○○</w:t>
                  </w:r>
                </w:p>
                <w:p w:rsidR="009F027E" w:rsidRPr="00226C01" w:rsidRDefault="009F027E" w:rsidP="00226C01"/>
              </w:txbxContent>
            </v:textbox>
          </v:shape>
        </w:pict>
      </w:r>
      <w:r w:rsidR="000E4815" w:rsidRPr="006831DD">
        <w:rPr>
          <w:rFonts w:hint="eastAsia"/>
          <w:color w:val="auto"/>
        </w:rPr>
        <w:t>３</w:t>
      </w:r>
      <w:r w:rsidR="00452892" w:rsidRPr="006831DD">
        <w:rPr>
          <w:rFonts w:hint="eastAsia"/>
          <w:color w:val="auto"/>
        </w:rPr>
        <w:t xml:space="preserve"> </w:t>
      </w:r>
      <w:r w:rsidR="008B7D5A" w:rsidRPr="006831DD">
        <w:rPr>
          <w:rFonts w:hint="eastAsia"/>
          <w:color w:val="auto"/>
        </w:rPr>
        <w:t xml:space="preserve">　　　　　　　　　</w:t>
      </w:r>
      <w:r w:rsidR="006600F5" w:rsidRPr="006831DD">
        <w:rPr>
          <w:rFonts w:hint="eastAsia"/>
          <w:color w:val="auto"/>
        </w:rPr>
        <w:t xml:space="preserve"> </w:t>
      </w:r>
      <w:r w:rsidR="000E4815" w:rsidRPr="006831DD">
        <w:rPr>
          <w:rFonts w:hint="eastAsia"/>
          <w:color w:val="auto"/>
        </w:rPr>
        <w:t>さんの生活や財産について，困っていることは，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以下のことで困っております。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0E4815" w:rsidP="009F027E">
      <w:pPr>
        <w:tabs>
          <w:tab w:val="left" w:pos="2518"/>
        </w:tabs>
        <w:adjustRightInd/>
        <w:jc w:val="left"/>
        <w:outlineLvl w:val="0"/>
        <w:rPr>
          <w:color w:val="auto"/>
        </w:rPr>
      </w:pPr>
      <w:r w:rsidRPr="006831DD">
        <w:rPr>
          <w:rFonts w:hint="eastAsia"/>
          <w:color w:val="auto"/>
        </w:rPr>
        <w:t>４　その他，気になっていることは，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以下のことが気になっております。</w:t>
      </w:r>
    </w:p>
    <w:p w:rsidR="00614002" w:rsidRPr="007D42F4" w:rsidRDefault="000E4815" w:rsidP="007D42F4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sectPr w:rsidR="00614002" w:rsidRPr="007D42F4" w:rsidSect="007D42F4">
      <w:headerReference w:type="default" r:id="rId7"/>
      <w:footnotePr>
        <w:numFmt w:val="upperRoman"/>
      </w:footnotePr>
      <w:type w:val="continuous"/>
      <w:pgSz w:w="11906" w:h="16838" w:code="9"/>
      <w:pgMar w:top="1701" w:right="851" w:bottom="1701" w:left="1701" w:header="720" w:footer="720" w:gutter="0"/>
      <w:pgNumType w:start="1"/>
      <w:cols w:space="720"/>
      <w:noEndnote/>
      <w:docGrid w:type="linesAndChars" w:linePitch="395" w:charSpace="2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AF" w:rsidRDefault="002E02AF">
      <w:r>
        <w:separator/>
      </w:r>
    </w:p>
  </w:endnote>
  <w:endnote w:type="continuationSeparator" w:id="0">
    <w:p w:rsidR="002E02AF" w:rsidRDefault="002E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AF" w:rsidRDefault="002E02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2AF" w:rsidRDefault="002E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99" w:rsidRPr="00B84DDD" w:rsidRDefault="00110999" w:rsidP="004C4066">
    <w:pPr>
      <w:pStyle w:val="a4"/>
      <w:rPr>
        <w:color w:val="auto"/>
      </w:rPr>
    </w:pPr>
  </w:p>
  <w:p w:rsidR="009F027E" w:rsidRDefault="009F027E">
    <w:pPr>
      <w:adjustRightInd/>
      <w:spacing w:line="288" w:lineRule="exact"/>
      <w:rPr>
        <w:rFonts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revisionView w:markup="0"/>
  <w:defaultTabStop w:val="1006"/>
  <w:hyphenationZone w:val="0"/>
  <w:drawingGridHorizontalSpacing w:val="2457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229"/>
    <w:rsid w:val="00006AAE"/>
    <w:rsid w:val="00010E42"/>
    <w:rsid w:val="00011C1D"/>
    <w:rsid w:val="000120AD"/>
    <w:rsid w:val="00014D71"/>
    <w:rsid w:val="00015118"/>
    <w:rsid w:val="00022533"/>
    <w:rsid w:val="00022F31"/>
    <w:rsid w:val="000558A4"/>
    <w:rsid w:val="000558AA"/>
    <w:rsid w:val="000576A1"/>
    <w:rsid w:val="0007482E"/>
    <w:rsid w:val="00074870"/>
    <w:rsid w:val="0008004C"/>
    <w:rsid w:val="0009187F"/>
    <w:rsid w:val="000A0F82"/>
    <w:rsid w:val="000A4229"/>
    <w:rsid w:val="000A4C93"/>
    <w:rsid w:val="000A5960"/>
    <w:rsid w:val="000A5C11"/>
    <w:rsid w:val="000B3B58"/>
    <w:rsid w:val="000B7B77"/>
    <w:rsid w:val="000C5B0D"/>
    <w:rsid w:val="000C6618"/>
    <w:rsid w:val="000E015C"/>
    <w:rsid w:val="000E1925"/>
    <w:rsid w:val="000E37C9"/>
    <w:rsid w:val="000E4815"/>
    <w:rsid w:val="000E6A7B"/>
    <w:rsid w:val="000F34FD"/>
    <w:rsid w:val="000F54AB"/>
    <w:rsid w:val="000F688C"/>
    <w:rsid w:val="00100269"/>
    <w:rsid w:val="001017B7"/>
    <w:rsid w:val="001045CE"/>
    <w:rsid w:val="00105B82"/>
    <w:rsid w:val="00110999"/>
    <w:rsid w:val="00123ACE"/>
    <w:rsid w:val="00127AB5"/>
    <w:rsid w:val="00132ACB"/>
    <w:rsid w:val="00133EE7"/>
    <w:rsid w:val="00135EF0"/>
    <w:rsid w:val="00142231"/>
    <w:rsid w:val="00151B91"/>
    <w:rsid w:val="00154232"/>
    <w:rsid w:val="00157B04"/>
    <w:rsid w:val="00162292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B6500"/>
    <w:rsid w:val="001B6DC7"/>
    <w:rsid w:val="001D0189"/>
    <w:rsid w:val="001D6312"/>
    <w:rsid w:val="001D673E"/>
    <w:rsid w:val="001E6588"/>
    <w:rsid w:val="001E7E34"/>
    <w:rsid w:val="001F211E"/>
    <w:rsid w:val="001F3810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30A"/>
    <w:rsid w:val="00226C01"/>
    <w:rsid w:val="00232408"/>
    <w:rsid w:val="00245864"/>
    <w:rsid w:val="00250548"/>
    <w:rsid w:val="0027284E"/>
    <w:rsid w:val="002729A1"/>
    <w:rsid w:val="00286156"/>
    <w:rsid w:val="00294862"/>
    <w:rsid w:val="00296117"/>
    <w:rsid w:val="002966BB"/>
    <w:rsid w:val="002A4123"/>
    <w:rsid w:val="002B3B82"/>
    <w:rsid w:val="002D1EA4"/>
    <w:rsid w:val="002D3DD1"/>
    <w:rsid w:val="002E02AF"/>
    <w:rsid w:val="002E1992"/>
    <w:rsid w:val="002E34F8"/>
    <w:rsid w:val="003067B7"/>
    <w:rsid w:val="00313711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86199"/>
    <w:rsid w:val="00390570"/>
    <w:rsid w:val="00394717"/>
    <w:rsid w:val="003A4A1B"/>
    <w:rsid w:val="003A4D49"/>
    <w:rsid w:val="003A6412"/>
    <w:rsid w:val="003B0DB4"/>
    <w:rsid w:val="003B59E8"/>
    <w:rsid w:val="003D0D4D"/>
    <w:rsid w:val="003D5733"/>
    <w:rsid w:val="003E2AF8"/>
    <w:rsid w:val="003F2886"/>
    <w:rsid w:val="003F64D4"/>
    <w:rsid w:val="0040217B"/>
    <w:rsid w:val="0040271D"/>
    <w:rsid w:val="004051D6"/>
    <w:rsid w:val="00412E95"/>
    <w:rsid w:val="004149CB"/>
    <w:rsid w:val="004173EE"/>
    <w:rsid w:val="00417624"/>
    <w:rsid w:val="004309AE"/>
    <w:rsid w:val="00440F80"/>
    <w:rsid w:val="00440FC4"/>
    <w:rsid w:val="004463F5"/>
    <w:rsid w:val="00452892"/>
    <w:rsid w:val="00454715"/>
    <w:rsid w:val="00470121"/>
    <w:rsid w:val="004767A1"/>
    <w:rsid w:val="004779BF"/>
    <w:rsid w:val="004868F0"/>
    <w:rsid w:val="0049019F"/>
    <w:rsid w:val="004927F5"/>
    <w:rsid w:val="004A1F21"/>
    <w:rsid w:val="004B467F"/>
    <w:rsid w:val="004B4F2B"/>
    <w:rsid w:val="004C4066"/>
    <w:rsid w:val="004D4F41"/>
    <w:rsid w:val="004F2C4C"/>
    <w:rsid w:val="004F3E59"/>
    <w:rsid w:val="00506BE2"/>
    <w:rsid w:val="005172FB"/>
    <w:rsid w:val="0051787B"/>
    <w:rsid w:val="005242E6"/>
    <w:rsid w:val="00533A98"/>
    <w:rsid w:val="00543AD8"/>
    <w:rsid w:val="00552646"/>
    <w:rsid w:val="00557B1A"/>
    <w:rsid w:val="00564F76"/>
    <w:rsid w:val="005727E5"/>
    <w:rsid w:val="00573403"/>
    <w:rsid w:val="005808C2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F51EC"/>
    <w:rsid w:val="00601770"/>
    <w:rsid w:val="00605E2A"/>
    <w:rsid w:val="00610703"/>
    <w:rsid w:val="00610B3F"/>
    <w:rsid w:val="00614002"/>
    <w:rsid w:val="00616A80"/>
    <w:rsid w:val="00631CB6"/>
    <w:rsid w:val="00633B21"/>
    <w:rsid w:val="006371B2"/>
    <w:rsid w:val="00637B63"/>
    <w:rsid w:val="0064106D"/>
    <w:rsid w:val="00644E30"/>
    <w:rsid w:val="006473FD"/>
    <w:rsid w:val="006600F5"/>
    <w:rsid w:val="0067304A"/>
    <w:rsid w:val="006831B8"/>
    <w:rsid w:val="006831DD"/>
    <w:rsid w:val="00684E59"/>
    <w:rsid w:val="0068518A"/>
    <w:rsid w:val="006913D4"/>
    <w:rsid w:val="006A447D"/>
    <w:rsid w:val="006A7125"/>
    <w:rsid w:val="006A7702"/>
    <w:rsid w:val="006A7D4D"/>
    <w:rsid w:val="006B1E49"/>
    <w:rsid w:val="006E75F4"/>
    <w:rsid w:val="0070341A"/>
    <w:rsid w:val="00712FFF"/>
    <w:rsid w:val="00726A08"/>
    <w:rsid w:val="00733E1D"/>
    <w:rsid w:val="00737D07"/>
    <w:rsid w:val="00750C53"/>
    <w:rsid w:val="0075103E"/>
    <w:rsid w:val="0075573A"/>
    <w:rsid w:val="00755DC5"/>
    <w:rsid w:val="00760C9A"/>
    <w:rsid w:val="00761B7E"/>
    <w:rsid w:val="00766652"/>
    <w:rsid w:val="00774851"/>
    <w:rsid w:val="007A1118"/>
    <w:rsid w:val="007A234A"/>
    <w:rsid w:val="007A64DA"/>
    <w:rsid w:val="007B57A9"/>
    <w:rsid w:val="007D384B"/>
    <w:rsid w:val="007D42F4"/>
    <w:rsid w:val="007D7745"/>
    <w:rsid w:val="007E0CAE"/>
    <w:rsid w:val="007E1690"/>
    <w:rsid w:val="007F1F04"/>
    <w:rsid w:val="007F332D"/>
    <w:rsid w:val="007F3A90"/>
    <w:rsid w:val="00810153"/>
    <w:rsid w:val="0081042D"/>
    <w:rsid w:val="00812473"/>
    <w:rsid w:val="00813226"/>
    <w:rsid w:val="008271E7"/>
    <w:rsid w:val="00827E7A"/>
    <w:rsid w:val="00835290"/>
    <w:rsid w:val="008432D0"/>
    <w:rsid w:val="00863329"/>
    <w:rsid w:val="008639CD"/>
    <w:rsid w:val="00863D81"/>
    <w:rsid w:val="008750DC"/>
    <w:rsid w:val="00885A3A"/>
    <w:rsid w:val="00886988"/>
    <w:rsid w:val="0089176B"/>
    <w:rsid w:val="00891901"/>
    <w:rsid w:val="00894E60"/>
    <w:rsid w:val="008A2F9D"/>
    <w:rsid w:val="008B1B7C"/>
    <w:rsid w:val="008B7D5A"/>
    <w:rsid w:val="008C5120"/>
    <w:rsid w:val="008C6E2E"/>
    <w:rsid w:val="008D0A01"/>
    <w:rsid w:val="008D66AC"/>
    <w:rsid w:val="008D7205"/>
    <w:rsid w:val="008E453D"/>
    <w:rsid w:val="008E5E75"/>
    <w:rsid w:val="008E67A8"/>
    <w:rsid w:val="008F42E1"/>
    <w:rsid w:val="00941186"/>
    <w:rsid w:val="009421DA"/>
    <w:rsid w:val="00947D30"/>
    <w:rsid w:val="009528D6"/>
    <w:rsid w:val="0096573E"/>
    <w:rsid w:val="009732E8"/>
    <w:rsid w:val="0098588E"/>
    <w:rsid w:val="00985AE3"/>
    <w:rsid w:val="00990394"/>
    <w:rsid w:val="009931A6"/>
    <w:rsid w:val="00993429"/>
    <w:rsid w:val="009A015B"/>
    <w:rsid w:val="009A09C2"/>
    <w:rsid w:val="009A1E85"/>
    <w:rsid w:val="009A20B4"/>
    <w:rsid w:val="009A5765"/>
    <w:rsid w:val="009D2FA1"/>
    <w:rsid w:val="009E3310"/>
    <w:rsid w:val="009E55F9"/>
    <w:rsid w:val="009E5C63"/>
    <w:rsid w:val="009E6AA7"/>
    <w:rsid w:val="009E7305"/>
    <w:rsid w:val="009F027E"/>
    <w:rsid w:val="00A00752"/>
    <w:rsid w:val="00A1000E"/>
    <w:rsid w:val="00A115F8"/>
    <w:rsid w:val="00A11ED3"/>
    <w:rsid w:val="00A12AF5"/>
    <w:rsid w:val="00A16D64"/>
    <w:rsid w:val="00A17A8B"/>
    <w:rsid w:val="00A2201C"/>
    <w:rsid w:val="00A22A56"/>
    <w:rsid w:val="00A23781"/>
    <w:rsid w:val="00A37E00"/>
    <w:rsid w:val="00A431C2"/>
    <w:rsid w:val="00A43C53"/>
    <w:rsid w:val="00A50F25"/>
    <w:rsid w:val="00A65098"/>
    <w:rsid w:val="00A6631C"/>
    <w:rsid w:val="00A7374D"/>
    <w:rsid w:val="00A8176F"/>
    <w:rsid w:val="00A83F14"/>
    <w:rsid w:val="00A844D7"/>
    <w:rsid w:val="00A87C37"/>
    <w:rsid w:val="00A94C6F"/>
    <w:rsid w:val="00AB157E"/>
    <w:rsid w:val="00AB1AE7"/>
    <w:rsid w:val="00AB4281"/>
    <w:rsid w:val="00AC221F"/>
    <w:rsid w:val="00AE26C7"/>
    <w:rsid w:val="00AE3E61"/>
    <w:rsid w:val="00AE4D0B"/>
    <w:rsid w:val="00AF286C"/>
    <w:rsid w:val="00AF6F2B"/>
    <w:rsid w:val="00B07B66"/>
    <w:rsid w:val="00B239B0"/>
    <w:rsid w:val="00B25829"/>
    <w:rsid w:val="00B333EF"/>
    <w:rsid w:val="00B34998"/>
    <w:rsid w:val="00B35C75"/>
    <w:rsid w:val="00B367DD"/>
    <w:rsid w:val="00B40456"/>
    <w:rsid w:val="00B405B9"/>
    <w:rsid w:val="00B42189"/>
    <w:rsid w:val="00B43139"/>
    <w:rsid w:val="00B5105E"/>
    <w:rsid w:val="00B773D3"/>
    <w:rsid w:val="00B84DDD"/>
    <w:rsid w:val="00BB06F4"/>
    <w:rsid w:val="00BB2339"/>
    <w:rsid w:val="00BC5242"/>
    <w:rsid w:val="00BC6ED1"/>
    <w:rsid w:val="00BE09EF"/>
    <w:rsid w:val="00BE2B1A"/>
    <w:rsid w:val="00BE31B1"/>
    <w:rsid w:val="00BF17B4"/>
    <w:rsid w:val="00C22374"/>
    <w:rsid w:val="00C22EE9"/>
    <w:rsid w:val="00C23D37"/>
    <w:rsid w:val="00C274D0"/>
    <w:rsid w:val="00C317EF"/>
    <w:rsid w:val="00C3769A"/>
    <w:rsid w:val="00C41A95"/>
    <w:rsid w:val="00C41D2E"/>
    <w:rsid w:val="00C44764"/>
    <w:rsid w:val="00C46E37"/>
    <w:rsid w:val="00C54356"/>
    <w:rsid w:val="00C60F39"/>
    <w:rsid w:val="00C62B2A"/>
    <w:rsid w:val="00C82C9E"/>
    <w:rsid w:val="00C92BCF"/>
    <w:rsid w:val="00C95FA7"/>
    <w:rsid w:val="00CA7E95"/>
    <w:rsid w:val="00CC3B23"/>
    <w:rsid w:val="00CC5A0F"/>
    <w:rsid w:val="00CD011C"/>
    <w:rsid w:val="00CD655C"/>
    <w:rsid w:val="00CE4151"/>
    <w:rsid w:val="00CF1100"/>
    <w:rsid w:val="00D13513"/>
    <w:rsid w:val="00D13E3B"/>
    <w:rsid w:val="00D20AB0"/>
    <w:rsid w:val="00D308E7"/>
    <w:rsid w:val="00D3100A"/>
    <w:rsid w:val="00D356C1"/>
    <w:rsid w:val="00D5284E"/>
    <w:rsid w:val="00D55721"/>
    <w:rsid w:val="00D60347"/>
    <w:rsid w:val="00D63228"/>
    <w:rsid w:val="00D66799"/>
    <w:rsid w:val="00D80943"/>
    <w:rsid w:val="00D80A68"/>
    <w:rsid w:val="00D82647"/>
    <w:rsid w:val="00D97DC6"/>
    <w:rsid w:val="00DA0EF0"/>
    <w:rsid w:val="00DA13B7"/>
    <w:rsid w:val="00DB47D4"/>
    <w:rsid w:val="00DD3099"/>
    <w:rsid w:val="00DD419C"/>
    <w:rsid w:val="00DF5749"/>
    <w:rsid w:val="00E02F10"/>
    <w:rsid w:val="00E11D92"/>
    <w:rsid w:val="00E11EA7"/>
    <w:rsid w:val="00E242D6"/>
    <w:rsid w:val="00E33DE6"/>
    <w:rsid w:val="00E37F33"/>
    <w:rsid w:val="00E436D0"/>
    <w:rsid w:val="00E45F81"/>
    <w:rsid w:val="00E50381"/>
    <w:rsid w:val="00E6607B"/>
    <w:rsid w:val="00E663F4"/>
    <w:rsid w:val="00E72F50"/>
    <w:rsid w:val="00E85BE6"/>
    <w:rsid w:val="00E92551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119F"/>
    <w:rsid w:val="00F36B9A"/>
    <w:rsid w:val="00F467C6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91C45"/>
    <w:rsid w:val="00F96BA6"/>
    <w:rsid w:val="00FA7297"/>
    <w:rsid w:val="00FB20D0"/>
    <w:rsid w:val="00FB57A2"/>
    <w:rsid w:val="00FB647C"/>
    <w:rsid w:val="00FD5A34"/>
    <w:rsid w:val="00FD5F47"/>
    <w:rsid w:val="00FE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  <o:regrouptable v:ext="edit">
        <o:entry new="1" old="0"/>
        <o:entry new="3" old="0"/>
        <o:entry new="4" old="3"/>
        <o:entry new="5" old="0"/>
        <o:entry new="6" old="0"/>
        <o:entry new="7" old="0"/>
        <o:entry new="8" old="7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13D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9528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9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最初にお読みください</vt:lpstr>
      <vt:lpstr>最初にお読みください</vt:lpstr>
    </vt:vector>
  </TitlesOfParts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2015-04-01T05:15:00Z</cp:lastPrinted>
  <dcterms:created xsi:type="dcterms:W3CDTF">2016-09-08T04:56:00Z</dcterms:created>
  <dcterms:modified xsi:type="dcterms:W3CDTF">2016-09-08T05:19:00Z</dcterms:modified>
</cp:coreProperties>
</file>