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CC" w:rsidRDefault="00442D7B" w:rsidP="00B76E4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</w:rPr>
        <w:t>（基本</w:t>
      </w:r>
      <w:r w:rsidR="00086685" w:rsidRPr="00086685">
        <w:rPr>
          <w:rFonts w:hint="eastAsia"/>
          <w:sz w:val="24"/>
        </w:rPr>
        <w:t>事件番号）</w:t>
      </w:r>
      <w:r w:rsidR="00086685" w:rsidRPr="00086685">
        <w:rPr>
          <w:rFonts w:hint="eastAsia"/>
          <w:sz w:val="24"/>
          <w:u w:val="single"/>
        </w:rPr>
        <w:t xml:space="preserve">　　　　</w:t>
      </w:r>
      <w:r w:rsidR="00086685" w:rsidRPr="00086685">
        <w:rPr>
          <w:rFonts w:hint="eastAsia"/>
          <w:sz w:val="24"/>
        </w:rPr>
        <w:t>年（家）第</w:t>
      </w:r>
      <w:r w:rsidR="00086685" w:rsidRPr="00086685">
        <w:rPr>
          <w:rFonts w:hint="eastAsia"/>
          <w:sz w:val="24"/>
          <w:u w:val="single"/>
        </w:rPr>
        <w:t xml:space="preserve">　　　　　</w:t>
      </w:r>
      <w:r w:rsidR="00086685" w:rsidRPr="00086685">
        <w:rPr>
          <w:rFonts w:hint="eastAsia"/>
          <w:sz w:val="24"/>
        </w:rPr>
        <w:t>号</w:t>
      </w:r>
      <w:r w:rsidR="00B76E49">
        <w:rPr>
          <w:rFonts w:hint="eastAsia"/>
          <w:sz w:val="24"/>
        </w:rPr>
        <w:t xml:space="preserve">　</w:t>
      </w:r>
      <w:r w:rsidR="007507CC">
        <w:rPr>
          <w:rFonts w:ascii="ＭＳ 明朝" w:eastAsia="ＭＳ 明朝" w:hAnsi="ＭＳ 明朝" w:hint="eastAsia"/>
          <w:sz w:val="24"/>
          <w:szCs w:val="24"/>
        </w:rPr>
        <w:t>本人</w:t>
      </w:r>
      <w:r w:rsidR="007507CC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450C6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507CC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7507CC" w:rsidRPr="00B76E49" w:rsidRDefault="00FA65CC" w:rsidP="007507CC">
      <w:pPr>
        <w:jc w:val="center"/>
        <w:rPr>
          <w:rFonts w:ascii="ＭＳ 明朝" w:eastAsia="ＭＳ 明朝" w:hAnsi="ＭＳ 明朝"/>
          <w:sz w:val="28"/>
          <w:szCs w:val="24"/>
        </w:rPr>
      </w:pPr>
      <w:r w:rsidRPr="00B76E49">
        <w:rPr>
          <w:rFonts w:ascii="ＭＳ 明朝" w:eastAsia="ＭＳ 明朝" w:hAnsi="ＭＳ 明朝" w:hint="eastAsia"/>
          <w:sz w:val="28"/>
          <w:szCs w:val="24"/>
        </w:rPr>
        <w:t>後見等事務</w:t>
      </w:r>
      <w:r w:rsidR="007507CC" w:rsidRPr="00B76E49">
        <w:rPr>
          <w:rFonts w:ascii="ＭＳ 明朝" w:eastAsia="ＭＳ 明朝" w:hAnsi="ＭＳ 明朝" w:hint="eastAsia"/>
          <w:sz w:val="28"/>
          <w:szCs w:val="24"/>
        </w:rPr>
        <w:t>報告書</w:t>
      </w:r>
      <w:r w:rsidRPr="00B76E49">
        <w:rPr>
          <w:rFonts w:ascii="ＭＳ 明朝" w:eastAsia="ＭＳ 明朝" w:hAnsi="ＭＳ 明朝" w:hint="eastAsia"/>
          <w:sz w:val="28"/>
          <w:szCs w:val="24"/>
        </w:rPr>
        <w:t>（終了報告）</w:t>
      </w:r>
    </w:p>
    <w:p w:rsidR="00086685" w:rsidRDefault="00086685" w:rsidP="007507CC">
      <w:pPr>
        <w:rPr>
          <w:rFonts w:ascii="ＭＳ 明朝" w:eastAsia="ＭＳ 明朝" w:hAnsi="ＭＳ 明朝"/>
          <w:sz w:val="24"/>
          <w:szCs w:val="24"/>
        </w:rPr>
      </w:pPr>
    </w:p>
    <w:p w:rsidR="007507CC" w:rsidRDefault="007507CC" w:rsidP="007507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長野家庭裁判所</w:t>
      </w:r>
      <w:r w:rsidR="00086685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B138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138A4" w:rsidRPr="004429B8">
        <w:rPr>
          <w:rFonts w:ascii="ＭＳ 明朝" w:eastAsia="ＭＳ 明朝" w:hAnsi="ＭＳ 明朝" w:hint="eastAsia"/>
          <w:sz w:val="24"/>
          <w:szCs w:val="24"/>
        </w:rPr>
        <w:t>支部</w:t>
      </w:r>
      <w:r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7507CC" w:rsidRDefault="00BC4B21" w:rsidP="007507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507CC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507CC">
        <w:rPr>
          <w:rFonts w:ascii="ＭＳ 明朝" w:eastAsia="ＭＳ 明朝" w:hAnsi="ＭＳ 明朝" w:hint="eastAsia"/>
          <w:sz w:val="24"/>
          <w:szCs w:val="24"/>
        </w:rPr>
        <w:t>年</w:t>
      </w:r>
      <w:r w:rsidR="007507CC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507CC">
        <w:rPr>
          <w:rFonts w:ascii="ＭＳ 明朝" w:eastAsia="ＭＳ 明朝" w:hAnsi="ＭＳ 明朝" w:hint="eastAsia"/>
          <w:sz w:val="24"/>
          <w:szCs w:val="24"/>
        </w:rPr>
        <w:t>月</w:t>
      </w:r>
      <w:r w:rsidR="007507CC" w:rsidRP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507CC">
        <w:rPr>
          <w:rFonts w:ascii="ＭＳ 明朝" w:eastAsia="ＭＳ 明朝" w:hAnsi="ＭＳ 明朝" w:hint="eastAsia"/>
          <w:sz w:val="24"/>
          <w:szCs w:val="24"/>
        </w:rPr>
        <w:t>日</w:t>
      </w:r>
    </w:p>
    <w:p w:rsidR="007507CC" w:rsidRDefault="007507CC" w:rsidP="00086685">
      <w:pPr>
        <w:ind w:firstLineChars="1100" w:firstLine="290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866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7507CC" w:rsidRDefault="007507CC" w:rsidP="00086685">
      <w:pPr>
        <w:ind w:firstLineChars="1100" w:firstLine="29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F0AC2" w:rsidRPr="00086685" w:rsidRDefault="0049356C" w:rsidP="00086685">
      <w:pPr>
        <w:ind w:firstLineChars="1100" w:firstLine="2902"/>
        <w:rPr>
          <w:rFonts w:ascii="ＭＳ 明朝" w:eastAsia="ＭＳ 明朝" w:hAnsi="ＭＳ 明朝"/>
          <w:sz w:val="24"/>
        </w:rPr>
      </w:pPr>
      <w:r w:rsidRPr="00086685">
        <w:rPr>
          <w:rFonts w:ascii="ＭＳ 明朝" w:eastAsia="ＭＳ 明朝" w:hAnsi="ＭＳ 明朝" w:hint="eastAsia"/>
          <w:sz w:val="24"/>
        </w:rPr>
        <w:t>□成年後見人</w:t>
      </w:r>
      <w:r w:rsidR="007507CC" w:rsidRPr="00086685">
        <w:rPr>
          <w:rFonts w:ascii="ＭＳ 明朝" w:eastAsia="ＭＳ 明朝" w:hAnsi="ＭＳ 明朝" w:hint="eastAsia"/>
          <w:sz w:val="24"/>
        </w:rPr>
        <w:t xml:space="preserve">　</w:t>
      </w:r>
      <w:r w:rsidRPr="00086685">
        <w:rPr>
          <w:rFonts w:ascii="ＭＳ 明朝" w:eastAsia="ＭＳ 明朝" w:hAnsi="ＭＳ 明朝" w:hint="eastAsia"/>
          <w:sz w:val="24"/>
        </w:rPr>
        <w:t>□保佐人　□補助人</w:t>
      </w:r>
    </w:p>
    <w:p w:rsidR="007507CC" w:rsidRPr="00273EE5" w:rsidRDefault="000450C6" w:rsidP="000F0AC2">
      <w:pPr>
        <w:ind w:firstLineChars="1400" w:firstLine="36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507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印</w:t>
      </w:r>
    </w:p>
    <w:p w:rsidR="007507CC" w:rsidRDefault="007507CC">
      <w:pPr>
        <w:rPr>
          <w:rFonts w:ascii="ＭＳ 明朝" w:eastAsia="ＭＳ 明朝" w:hAnsi="ＭＳ 明朝"/>
          <w:sz w:val="24"/>
          <w:szCs w:val="24"/>
        </w:rPr>
      </w:pPr>
    </w:p>
    <w:p w:rsidR="00086685" w:rsidRDefault="000866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終了報告</w:t>
      </w:r>
    </w:p>
    <w:p w:rsidR="007507CC" w:rsidRDefault="00BC4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66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本人は　　</w:t>
      </w:r>
      <w:r w:rsidR="007507CC">
        <w:rPr>
          <w:rFonts w:ascii="ＭＳ 明朝" w:eastAsia="ＭＳ 明朝" w:hAnsi="ＭＳ 明朝" w:hint="eastAsia"/>
          <w:sz w:val="24"/>
          <w:szCs w:val="24"/>
        </w:rPr>
        <w:t xml:space="preserve">　　年　　月　　日に死亡しました。</w:t>
      </w:r>
    </w:p>
    <w:p w:rsidR="007507CC" w:rsidRDefault="00086685" w:rsidP="007507CC">
      <w:pPr>
        <w:ind w:left="792" w:hangingChars="300" w:hanging="7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204E1">
        <w:rPr>
          <w:rFonts w:ascii="ＭＳ 明朝" w:eastAsia="ＭＳ 明朝" w:hAnsi="ＭＳ 明朝" w:hint="eastAsia"/>
          <w:sz w:val="24"/>
          <w:szCs w:val="24"/>
        </w:rPr>
        <w:t>※死亡診断書</w:t>
      </w:r>
      <w:r w:rsidR="007507CC">
        <w:rPr>
          <w:rFonts w:ascii="ＭＳ 明朝" w:eastAsia="ＭＳ 明朝" w:hAnsi="ＭＳ 明朝" w:hint="eastAsia"/>
          <w:sz w:val="24"/>
          <w:szCs w:val="24"/>
        </w:rPr>
        <w:t>写</w:t>
      </w:r>
      <w:r>
        <w:rPr>
          <w:rFonts w:ascii="ＭＳ 明朝" w:eastAsia="ＭＳ 明朝" w:hAnsi="ＭＳ 明朝" w:hint="eastAsia"/>
          <w:sz w:val="24"/>
          <w:szCs w:val="24"/>
        </w:rPr>
        <w:t>し又は本人</w:t>
      </w:r>
      <w:r w:rsidR="001204E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死亡の記載のある除籍謄本を添付</w:t>
      </w:r>
      <w:r w:rsidR="001204E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086685" w:rsidRDefault="00086685" w:rsidP="007507CC">
      <w:pPr>
        <w:ind w:left="792" w:hangingChars="300" w:hanging="792"/>
        <w:rPr>
          <w:rFonts w:ascii="ＭＳ 明朝" w:eastAsia="ＭＳ 明朝" w:hAnsi="ＭＳ 明朝"/>
          <w:sz w:val="24"/>
          <w:szCs w:val="24"/>
        </w:rPr>
      </w:pPr>
    </w:p>
    <w:p w:rsidR="00D35825" w:rsidRPr="00086685" w:rsidRDefault="005C3290" w:rsidP="005C3290">
      <w:pPr>
        <w:spacing w:line="340" w:lineRule="exact"/>
        <w:ind w:rightChars="120" w:right="281"/>
        <w:rPr>
          <w:rFonts w:ascii="HGPｺﾞｼｯｸM" w:eastAsia="HGPｺﾞｼｯｸM" w:hAnsi="ＭＳ 明朝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13970</wp:posOffset>
                </wp:positionV>
                <wp:extent cx="5991225" cy="428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0F7D7" id="正方形/長方形 2" o:spid="_x0000_s1026" style="position:absolute;left:0;text-align:left;margin-left:-1.05pt;margin-top:1.1pt;width:47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" filled="f" strokecolor="black [3213]" strokeweight="1pt">
                <v:stroke dashstyle="3 1"/>
              </v:rect>
            </w:pict>
          </mc:Fallback>
        </mc:AlternateContent>
      </w:r>
      <w:r w:rsidR="00D35825" w:rsidRPr="00086685">
        <w:rPr>
          <w:rFonts w:ascii="HGPｺﾞｼｯｸM" w:eastAsia="HGPｺﾞｼｯｸM" w:hAnsi="ＭＳ 明朝" w:hint="eastAsia"/>
          <w:szCs w:val="24"/>
        </w:rPr>
        <w:t>保佐人又は補助人のうち，財産管理に関する代理権が付与されていない方は，以下</w:t>
      </w:r>
      <w:r w:rsidR="001204E1">
        <w:rPr>
          <w:rFonts w:ascii="HGPｺﾞｼｯｸM" w:eastAsia="HGPｺﾞｼｯｸM" w:hAnsi="ＭＳ 明朝" w:hint="eastAsia"/>
          <w:szCs w:val="24"/>
        </w:rPr>
        <w:t>２及び３</w:t>
      </w:r>
      <w:r w:rsidR="00D35825" w:rsidRPr="00086685">
        <w:rPr>
          <w:rFonts w:ascii="HGPｺﾞｼｯｸM" w:eastAsia="HGPｺﾞｼｯｸM" w:hAnsi="ＭＳ 明朝" w:hint="eastAsia"/>
          <w:szCs w:val="24"/>
        </w:rPr>
        <w:t>の記載は必要ありません。</w:t>
      </w:r>
    </w:p>
    <w:p w:rsidR="00086685" w:rsidRDefault="00086685" w:rsidP="007507CC">
      <w:pPr>
        <w:ind w:left="792" w:hangingChars="300" w:hanging="79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35825">
        <w:rPr>
          <w:rFonts w:ascii="ＭＳ 明朝" w:eastAsia="ＭＳ 明朝" w:hAnsi="ＭＳ 明朝" w:hint="eastAsia"/>
          <w:sz w:val="24"/>
          <w:szCs w:val="24"/>
        </w:rPr>
        <w:t>本人の財産の引継</w:t>
      </w:r>
    </w:p>
    <w:p w:rsidR="00D35825" w:rsidRDefault="00D35825" w:rsidP="00D35825">
      <w:pPr>
        <w:ind w:left="528" w:hangingChars="200" w:hanging="5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私は本人の相続人で</w:t>
      </w:r>
      <w:r w:rsidR="007632E6">
        <w:rPr>
          <w:rFonts w:ascii="ＭＳ 明朝" w:eastAsia="ＭＳ 明朝" w:hAnsi="ＭＳ 明朝" w:hint="eastAsia"/>
          <w:sz w:val="24"/>
          <w:szCs w:val="24"/>
        </w:rPr>
        <w:t>す（引継不要）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D35825" w:rsidRDefault="00D35825" w:rsidP="00D35825">
      <w:pPr>
        <w:ind w:left="528" w:hangingChars="200" w:hanging="5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私は本人の相続人では</w:t>
      </w:r>
      <w:r w:rsidR="007632E6">
        <w:rPr>
          <w:rFonts w:ascii="ＭＳ 明朝" w:eastAsia="ＭＳ 明朝" w:hAnsi="ＭＳ 明朝" w:hint="eastAsia"/>
          <w:sz w:val="24"/>
          <w:szCs w:val="24"/>
        </w:rPr>
        <w:t>ありません（引継必要）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7632E6" w:rsidRDefault="00D36B52" w:rsidP="00D35825">
      <w:pPr>
        <w:ind w:left="528" w:hangingChars="200" w:hanging="52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632E6">
        <w:rPr>
          <w:rFonts w:ascii="ＭＳ 明朝" w:eastAsia="ＭＳ 明朝" w:hAnsi="ＭＳ 明朝" w:hint="eastAsia"/>
          <w:sz w:val="24"/>
          <w:szCs w:val="24"/>
        </w:rPr>
        <w:t>□　引継済み　※引継報告書を添付してください。</w:t>
      </w:r>
    </w:p>
    <w:p w:rsidR="00D35825" w:rsidRDefault="007632E6" w:rsidP="007632E6">
      <w:pPr>
        <w:ind w:leftChars="200" w:left="468" w:firstLineChars="100" w:firstLine="26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引継未了　※</w:t>
      </w:r>
      <w:r w:rsidR="00D36B52">
        <w:rPr>
          <w:rFonts w:ascii="ＭＳ 明朝" w:eastAsia="ＭＳ 明朝" w:hAnsi="ＭＳ 明朝" w:hint="eastAsia"/>
          <w:sz w:val="24"/>
          <w:szCs w:val="24"/>
        </w:rPr>
        <w:t>引継後，速やかに引継報告書を提出してください。</w:t>
      </w:r>
    </w:p>
    <w:p w:rsidR="00D36B52" w:rsidRDefault="00D36B52" w:rsidP="00D35825">
      <w:pPr>
        <w:ind w:left="528" w:hangingChars="200" w:hanging="528"/>
        <w:rPr>
          <w:rFonts w:ascii="ＭＳ 明朝" w:eastAsia="ＭＳ 明朝" w:hAnsi="ＭＳ 明朝"/>
          <w:sz w:val="24"/>
          <w:szCs w:val="24"/>
        </w:rPr>
      </w:pPr>
    </w:p>
    <w:p w:rsidR="00D35825" w:rsidRPr="00D35825" w:rsidRDefault="00D35825" w:rsidP="00D358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A4982" wp14:editId="52A2D05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9122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AE1D" id="正方形/長方形 3" o:spid="_x0000_s1026" style="position:absolute;left:0;text-align:left;margin-left:0;margin-top:.7pt;width:471.75pt;height:18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>
        <w:rPr>
          <w:rFonts w:ascii="HGPｺﾞｼｯｸM" w:eastAsia="HGPｺﾞｼｯｸM" w:hAnsi="ＭＳ 明朝" w:hint="eastAsia"/>
          <w:szCs w:val="24"/>
        </w:rPr>
        <w:t>本人の相続人</w:t>
      </w:r>
      <w:r w:rsidR="001204E1">
        <w:rPr>
          <w:rFonts w:ascii="HGPｺﾞｼｯｸM" w:eastAsia="HGPｺﾞｼｯｸM" w:hAnsi="ＭＳ 明朝" w:hint="eastAsia"/>
          <w:szCs w:val="24"/>
        </w:rPr>
        <w:t>である</w:t>
      </w:r>
      <w:r w:rsidRPr="00086685">
        <w:rPr>
          <w:rFonts w:ascii="HGPｺﾞｼｯｸM" w:eastAsia="HGPｺﾞｼｯｸM" w:hAnsi="ＭＳ 明朝" w:hint="eastAsia"/>
          <w:szCs w:val="24"/>
        </w:rPr>
        <w:t>方は，以下</w:t>
      </w:r>
      <w:r w:rsidR="001204E1">
        <w:rPr>
          <w:rFonts w:ascii="HGPｺﾞｼｯｸM" w:eastAsia="HGPｺﾞｼｯｸM" w:hAnsi="ＭＳ 明朝" w:hint="eastAsia"/>
          <w:szCs w:val="24"/>
        </w:rPr>
        <w:t>３</w:t>
      </w:r>
      <w:r w:rsidRPr="00086685">
        <w:rPr>
          <w:rFonts w:ascii="HGPｺﾞｼｯｸM" w:eastAsia="HGPｺﾞｼｯｸM" w:hAnsi="ＭＳ 明朝" w:hint="eastAsia"/>
          <w:szCs w:val="24"/>
        </w:rPr>
        <w:t>の記載は必要ありません。</w:t>
      </w:r>
    </w:p>
    <w:p w:rsidR="00D35825" w:rsidRDefault="00D35825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本人の財産の報告</w:t>
      </w:r>
    </w:p>
    <w:p w:rsidR="00D35825" w:rsidRDefault="00D35825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 w:rsidRPr="00D3582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□　別添の財産目録等のとおりです。</w:t>
      </w:r>
    </w:p>
    <w:p w:rsidR="007632E6" w:rsidRDefault="007632E6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※引継済みの場合は添付してください。</w:t>
      </w:r>
    </w:p>
    <w:p w:rsidR="00D35825" w:rsidRDefault="00D35825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財産目録等は追って提出します。</w:t>
      </w:r>
    </w:p>
    <w:p w:rsidR="00D35825" w:rsidRDefault="007B1C8A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【添付</w:t>
      </w:r>
      <w:r w:rsidR="00D35825">
        <w:rPr>
          <w:rFonts w:ascii="ＭＳ 明朝" w:eastAsia="ＭＳ 明朝" w:hAnsi="ＭＳ 明朝" w:hint="eastAsia"/>
          <w:sz w:val="24"/>
          <w:szCs w:val="24"/>
        </w:rPr>
        <w:t>書類】</w:t>
      </w:r>
    </w:p>
    <w:p w:rsidR="00D35825" w:rsidRDefault="00D35825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①財産目録（全財産を記載してください。）</w:t>
      </w:r>
    </w:p>
    <w:p w:rsidR="004B0150" w:rsidRDefault="00D35825" w:rsidP="008C7A92">
      <w:pPr>
        <w:ind w:left="792" w:right="-2" w:hangingChars="300" w:hanging="792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②預貯金通帳の写し（表紙及び表紙の裏面の写しのほか，記帳した上で，前回報告以降の取引履歴の写しを提出してください。）</w:t>
      </w:r>
    </w:p>
    <w:p w:rsidR="00D35825" w:rsidRPr="004B0150" w:rsidRDefault="004B0150" w:rsidP="004B0150">
      <w:pPr>
        <w:spacing w:line="300" w:lineRule="exact"/>
        <w:ind w:leftChars="350" w:left="991" w:hangingChars="74" w:hanging="173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 xml:space="preserve">※　</w:t>
      </w:r>
      <w:r w:rsidRPr="004B0150">
        <w:rPr>
          <w:rFonts w:ascii="ＭＳ 明朝" w:eastAsia="ＭＳ 明朝" w:hAnsi="ＭＳ 明朝" w:hint="eastAsia"/>
          <w:kern w:val="0"/>
          <w:szCs w:val="24"/>
        </w:rPr>
        <w:t>定期預金，定期・定</w:t>
      </w:r>
      <w:r w:rsidR="000D3E62">
        <w:rPr>
          <w:rFonts w:ascii="ＭＳ 明朝" w:eastAsia="ＭＳ 明朝" w:hAnsi="ＭＳ 明朝" w:hint="eastAsia"/>
          <w:kern w:val="0"/>
          <w:szCs w:val="24"/>
        </w:rPr>
        <w:t>額貯金がある場合，残高証明書，元利金額等明細書（内訳書）の写し</w:t>
      </w:r>
      <w:r w:rsidRPr="004B0150">
        <w:rPr>
          <w:rFonts w:ascii="ＭＳ 明朝" w:eastAsia="ＭＳ 明朝" w:hAnsi="ＭＳ 明朝" w:hint="eastAsia"/>
          <w:kern w:val="0"/>
          <w:szCs w:val="24"/>
        </w:rPr>
        <w:t>の提出をお願いすることがあります。</w:t>
      </w:r>
    </w:p>
    <w:p w:rsidR="00D35825" w:rsidRDefault="00D35825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③株式，投資信託等の取引残高証明書の写し</w:t>
      </w:r>
    </w:p>
    <w:p w:rsidR="008C7A92" w:rsidRDefault="008C7A92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④後見制度支援信託の通帳の写し</w:t>
      </w:r>
    </w:p>
    <w:p w:rsidR="008C7A92" w:rsidRDefault="008C7A92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⑤上記のほか，財産関係の変動を裏付ける資料</w:t>
      </w:r>
    </w:p>
    <w:p w:rsidR="008C7A92" w:rsidRDefault="008C7A92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⑥収支</w:t>
      </w:r>
      <w:r w:rsidR="00B03FA6">
        <w:rPr>
          <w:rFonts w:ascii="ＭＳ 明朝" w:eastAsia="ＭＳ 明朝" w:hAnsi="ＭＳ 明朝" w:hint="eastAsia"/>
          <w:sz w:val="24"/>
          <w:szCs w:val="24"/>
        </w:rPr>
        <w:t>報告書</w:t>
      </w:r>
      <w:r>
        <w:rPr>
          <w:rFonts w:ascii="ＭＳ 明朝" w:eastAsia="ＭＳ 明朝" w:hAnsi="ＭＳ 明朝" w:hint="eastAsia"/>
          <w:sz w:val="24"/>
          <w:szCs w:val="24"/>
        </w:rPr>
        <w:t>（定期収支，臨時収支を分けて記載してください。）</w:t>
      </w:r>
    </w:p>
    <w:p w:rsidR="008C7A92" w:rsidRDefault="008C7A92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⑦１０万円を超える臨時の収入又は支出を裏付ける資料の写し</w:t>
      </w:r>
    </w:p>
    <w:p w:rsidR="005C3290" w:rsidRPr="00D35825" w:rsidRDefault="005C3290" w:rsidP="008C7A92">
      <w:pPr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※追加提出を依頼することがあります。</w:t>
      </w:r>
    </w:p>
    <w:sectPr w:rsidR="005C3290" w:rsidRPr="00D35825" w:rsidSect="004B0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567" w:bottom="851" w:left="1701" w:header="851" w:footer="992" w:gutter="0"/>
      <w:cols w:space="425"/>
      <w:docGrid w:type="linesAndChars" w:linePitch="379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FF" w:rsidRDefault="00B01EFF" w:rsidP="00E87B25">
      <w:r>
        <w:separator/>
      </w:r>
    </w:p>
  </w:endnote>
  <w:endnote w:type="continuationSeparator" w:id="0">
    <w:p w:rsidR="00B01EFF" w:rsidRDefault="00B01EF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B5" w:rsidRDefault="004F2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B5" w:rsidRDefault="004F24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B5" w:rsidRDefault="004F2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FF" w:rsidRDefault="00B01EFF" w:rsidP="00E87B25">
      <w:r>
        <w:separator/>
      </w:r>
    </w:p>
  </w:footnote>
  <w:footnote w:type="continuationSeparator" w:id="0">
    <w:p w:rsidR="00B01EFF" w:rsidRDefault="00B01EF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B5" w:rsidRDefault="004F24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85" w:rsidRPr="00341E39" w:rsidRDefault="00341E39" w:rsidP="00341E39">
    <w:pPr>
      <w:pStyle w:val="a3"/>
      <w:jc w:val="right"/>
    </w:pPr>
    <w:r>
      <w:rPr>
        <w:rFonts w:hint="eastAsia"/>
      </w:rPr>
      <w:t>R1.5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4B5" w:rsidRDefault="004F24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0C18"/>
    <w:multiLevelType w:val="hybridMultilevel"/>
    <w:tmpl w:val="8188B6F6"/>
    <w:lvl w:ilvl="0" w:tplc="C0D663E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65B107C"/>
    <w:multiLevelType w:val="hybridMultilevel"/>
    <w:tmpl w:val="3796E874"/>
    <w:lvl w:ilvl="0" w:tplc="EF3C9100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AE941BF"/>
    <w:multiLevelType w:val="hybridMultilevel"/>
    <w:tmpl w:val="59FEEFB4"/>
    <w:lvl w:ilvl="0" w:tplc="918C0B36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68CC15EB"/>
    <w:multiLevelType w:val="hybridMultilevel"/>
    <w:tmpl w:val="09507C04"/>
    <w:lvl w:ilvl="0" w:tplc="2EC2406E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3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CC"/>
    <w:rsid w:val="000450C6"/>
    <w:rsid w:val="00060D50"/>
    <w:rsid w:val="00086685"/>
    <w:rsid w:val="000D3E62"/>
    <w:rsid w:val="000D6C64"/>
    <w:rsid w:val="000F0AC2"/>
    <w:rsid w:val="001204E1"/>
    <w:rsid w:val="001F1E3D"/>
    <w:rsid w:val="00263087"/>
    <w:rsid w:val="00341E39"/>
    <w:rsid w:val="004003ED"/>
    <w:rsid w:val="0044281A"/>
    <w:rsid w:val="004429B8"/>
    <w:rsid w:val="00442D7B"/>
    <w:rsid w:val="00473C7C"/>
    <w:rsid w:val="004876FB"/>
    <w:rsid w:val="0049356C"/>
    <w:rsid w:val="004B0150"/>
    <w:rsid w:val="004B5C5E"/>
    <w:rsid w:val="004F24B5"/>
    <w:rsid w:val="005C3290"/>
    <w:rsid w:val="005E62E8"/>
    <w:rsid w:val="00644F13"/>
    <w:rsid w:val="006B55FB"/>
    <w:rsid w:val="007507CC"/>
    <w:rsid w:val="007632E6"/>
    <w:rsid w:val="0079634D"/>
    <w:rsid w:val="007B1C8A"/>
    <w:rsid w:val="007B42FB"/>
    <w:rsid w:val="00810F08"/>
    <w:rsid w:val="0084422A"/>
    <w:rsid w:val="008C7A92"/>
    <w:rsid w:val="009C3915"/>
    <w:rsid w:val="00A86F37"/>
    <w:rsid w:val="00B01EFF"/>
    <w:rsid w:val="00B03FA6"/>
    <w:rsid w:val="00B138A4"/>
    <w:rsid w:val="00B76E49"/>
    <w:rsid w:val="00BA78B3"/>
    <w:rsid w:val="00BB43B5"/>
    <w:rsid w:val="00BC4B21"/>
    <w:rsid w:val="00C1612D"/>
    <w:rsid w:val="00C5242A"/>
    <w:rsid w:val="00CC6FFE"/>
    <w:rsid w:val="00D13E62"/>
    <w:rsid w:val="00D35825"/>
    <w:rsid w:val="00D36B52"/>
    <w:rsid w:val="00D8088D"/>
    <w:rsid w:val="00E87B25"/>
    <w:rsid w:val="00EA24A5"/>
    <w:rsid w:val="00FA65CC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7507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2019-07-10T01:34:00Z</dcterms:created>
  <dcterms:modified xsi:type="dcterms:W3CDTF">2019-07-10T01:34:00Z</dcterms:modified>
</cp:coreProperties>
</file>