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 w:hint="eastAsia"/>
          <w:sz w:val="24"/>
        </w:rPr>
        <w:t>定期的な収入の受領及びこれに関する諸手続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4E18E4">
        <w:rPr>
          <w:rFonts w:ascii="ＭＳ 明朝" w:hAnsi="ＭＳ 明朝" w:hint="eastAsia"/>
          <w:sz w:val="24"/>
        </w:rPr>
        <w:t>定期的な支出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FF1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docGrid w:type="linesAndChars" w:linePitch="325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872F6D" w:rsidRPr="00956B97">
        <w:rPr>
          <w:rFonts w:ascii="ＭＳ 明朝" w:hAnsi="ＭＳ 明朝" w:hint="eastAsia"/>
          <w:sz w:val="24"/>
        </w:rPr>
        <w:t>【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360218" w:rsidRPr="00E467DB">
        <w:rPr>
          <w:rFonts w:ascii="ＭＳ 明朝" w:hAnsi="ＭＳ 明朝" w:hint="eastAsia"/>
          <w:i/>
          <w:sz w:val="24"/>
        </w:rPr>
        <w:t>（</w:t>
      </w:r>
      <w:r w:rsidR="0015489D" w:rsidRPr="00E467DB">
        <w:rPr>
          <w:rFonts w:ascii="ＭＳ 明朝" w:hAnsi="ＭＳ 明朝" w:hint="eastAsia"/>
          <w:i/>
          <w:sz w:val="24"/>
        </w:rPr>
        <w:t>令和元</w:t>
      </w:r>
      <w:r w:rsidR="00872F6D" w:rsidRPr="00E467DB">
        <w:rPr>
          <w:rFonts w:ascii="ＭＳ 明朝" w:hAnsi="ＭＳ 明朝" w:hint="eastAsia"/>
          <w:i/>
          <w:sz w:val="24"/>
        </w:rPr>
        <w:t>年７月１日施行</w:t>
      </w:r>
      <w:r w:rsidR="00360218" w:rsidRPr="00E467DB">
        <w:rPr>
          <w:rFonts w:ascii="ＭＳ 明朝" w:hAnsi="ＭＳ 明朝" w:hint="eastAsia"/>
          <w:i/>
          <w:sz w:val="24"/>
        </w:rPr>
        <w:t>）</w:t>
      </w:r>
      <w:r w:rsidR="00872F6D" w:rsidRPr="00956B97">
        <w:rPr>
          <w:rFonts w:ascii="ＭＳ 明朝" w:hAnsi="ＭＳ 明朝" w:hint="eastAsia"/>
          <w:sz w:val="24"/>
        </w:rPr>
        <w:t>】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B5E39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監護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141B8" w:rsidRPr="00F661C0">
        <w:rPr>
          <w:rFonts w:ascii="ＭＳ 明朝" w:hAnsi="ＭＳ 明朝" w:hint="eastAsia"/>
          <w:sz w:val="24"/>
        </w:rPr>
        <w:t>の締結・</w:t>
      </w:r>
    </w:p>
    <w:p w:rsidR="006141B8" w:rsidRPr="00F661C0" w:rsidRDefault="001E0922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変更・解除及び費用の支払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E9" w:rsidRDefault="007557E9" w:rsidP="008A095B">
      <w:r>
        <w:separator/>
      </w:r>
    </w:p>
  </w:endnote>
  <w:endnote w:type="continuationSeparator" w:id="0">
    <w:p w:rsidR="007557E9" w:rsidRDefault="007557E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A1" w:rsidRDefault="00530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A1" w:rsidRPr="00530EA1">
          <w:rPr>
            <w:noProof/>
            <w:lang w:val="ja-JP"/>
          </w:rPr>
          <w:t>1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7C" w:rsidRPr="00FF197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E9" w:rsidRDefault="007557E9" w:rsidP="008A095B">
      <w:r>
        <w:separator/>
      </w:r>
    </w:p>
  </w:footnote>
  <w:footnote w:type="continuationSeparator" w:id="0">
    <w:p w:rsidR="007557E9" w:rsidRDefault="007557E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A1" w:rsidRDefault="00530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A1" w:rsidRDefault="00530E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0EA1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725D"/>
    <w:rsid w:val="00754C90"/>
    <w:rsid w:val="007557E9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2020-02-26T08:32:00Z</dcterms:created>
  <dcterms:modified xsi:type="dcterms:W3CDTF">2020-02-26T08:32:00Z</dcterms:modified>
</cp:coreProperties>
</file>