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50" w:rsidRPr="008723D3" w:rsidRDefault="00044A66" w:rsidP="003C0C50">
      <w:pPr>
        <w:widowControl w:val="0"/>
        <w:wordWrap w:val="0"/>
        <w:autoSpaceDE w:val="0"/>
        <w:autoSpaceDN w:val="0"/>
        <w:spacing w:after="0"/>
        <w:ind w:right="-2"/>
        <w:jc w:val="both"/>
        <w:rPr>
          <w:rFonts w:cs="Times New Roman"/>
          <w:kern w:val="0"/>
          <w:sz w:val="20"/>
          <w:szCs w:val="20"/>
        </w:rPr>
      </w:pPr>
      <w:r>
        <w:rPr>
          <w:rFonts w:cs="Times New Roman" w:hint="eastAsia"/>
          <w:kern w:val="0"/>
          <w:sz w:val="20"/>
          <w:szCs w:val="20"/>
        </w:rPr>
        <w:t xml:space="preserve">基本事件　</w:t>
      </w:r>
      <w:bookmarkStart w:id="0" w:name="事件番号２"/>
      <w:r>
        <w:rPr>
          <w:rFonts w:cs="Times New Roman" w:hint="eastAsia"/>
          <w:kern w:val="0"/>
          <w:sz w:val="20"/>
          <w:szCs w:val="20"/>
        </w:rPr>
        <w:t>□平成　□令和　　　年（家）第　　　　　　　号</w:t>
      </w:r>
      <w:bookmarkEnd w:id="0"/>
      <w:r>
        <w:rPr>
          <w:rFonts w:cs="Times New Roman" w:hint="eastAsia"/>
          <w:kern w:val="0"/>
          <w:sz w:val="20"/>
          <w:szCs w:val="20"/>
        </w:rPr>
        <w:t xml:space="preserve">　【未成年者：　　　　　　　　様】</w:t>
      </w:r>
    </w:p>
    <w:p w:rsidR="008723D3" w:rsidRPr="005D397B" w:rsidRDefault="008723D3" w:rsidP="008723D3">
      <w:pPr>
        <w:spacing w:line="360" w:lineRule="auto"/>
        <w:rPr>
          <w:b/>
          <w:sz w:val="24"/>
          <w:szCs w:val="24"/>
        </w:rPr>
      </w:pPr>
      <w:r w:rsidRPr="008723D3">
        <w:rPr>
          <w:rFonts w:hint="eastAsia"/>
        </w:rPr>
        <w:t xml:space="preserve">　　　　　　　　　　　　</w:t>
      </w:r>
      <w:r w:rsidRPr="005D397B">
        <w:rPr>
          <w:rFonts w:hint="eastAsia"/>
          <w:sz w:val="24"/>
          <w:szCs w:val="24"/>
        </w:rPr>
        <w:t xml:space="preserve">　</w:t>
      </w:r>
      <w:r w:rsidRPr="005D397B">
        <w:rPr>
          <w:rFonts w:hint="eastAsia"/>
          <w:b/>
          <w:sz w:val="24"/>
          <w:szCs w:val="24"/>
        </w:rPr>
        <w:t>財　産　目　録　（令和　　年</w:t>
      </w:r>
      <w:r w:rsidR="003C0C50">
        <w:rPr>
          <w:rFonts w:hint="eastAsia"/>
          <w:b/>
          <w:sz w:val="24"/>
          <w:szCs w:val="24"/>
        </w:rPr>
        <w:t xml:space="preserve">　　</w:t>
      </w:r>
      <w:r w:rsidRPr="005D397B">
        <w:rPr>
          <w:rFonts w:hint="eastAsia"/>
          <w:b/>
          <w:sz w:val="24"/>
          <w:szCs w:val="24"/>
        </w:rPr>
        <w:t>月末日現在）</w:t>
      </w:r>
    </w:p>
    <w:p w:rsidR="008723D3" w:rsidRPr="008723D3" w:rsidRDefault="008723D3" w:rsidP="008723D3">
      <w:pPr>
        <w:rPr>
          <w:u w:val="single"/>
        </w:rPr>
      </w:pPr>
      <w:r w:rsidRPr="008723D3">
        <w:rPr>
          <w:rFonts w:hint="eastAsia"/>
        </w:rPr>
        <w:t xml:space="preserve">　　　　　　　　令和　　　年　　　月　　　日　　作成者氏名　　　　　　　　　　　　　　　印</w:t>
      </w:r>
    </w:p>
    <w:p w:rsidR="008723D3" w:rsidRPr="008723D3" w:rsidRDefault="003C3A89" w:rsidP="008723D3">
      <w:pPr>
        <w:spacing w:after="0"/>
      </w:pPr>
      <w:r>
        <w:rPr>
          <w:noProof/>
        </w:rPr>
        <mc:AlternateContent>
          <mc:Choice Requires="wps">
            <w:drawing>
              <wp:anchor distT="0" distB="0" distL="114300" distR="114300" simplePos="0" relativeHeight="251668992" behindDoc="0" locked="0" layoutInCell="1" allowOverlap="1">
                <wp:simplePos x="0" y="0"/>
                <wp:positionH relativeFrom="column">
                  <wp:posOffset>3185795</wp:posOffset>
                </wp:positionH>
                <wp:positionV relativeFrom="paragraph">
                  <wp:posOffset>45720</wp:posOffset>
                </wp:positionV>
                <wp:extent cx="3019425" cy="0"/>
                <wp:effectExtent l="12700" t="13335" r="6350" b="571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94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80BC782" id="Line 32"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5pt,3.6pt" to="48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" strokecolor="#4579b8"/>
            </w:pict>
          </mc:Fallback>
        </mc:AlternateContent>
      </w:r>
      <w:r w:rsidR="008723D3" w:rsidRPr="008723D3">
        <w:rPr>
          <w:rFonts w:hint="eastAsia"/>
        </w:rPr>
        <w:t xml:space="preserve">　　　　　　　　　　　　　　　　　　　　　　　　</w:t>
      </w:r>
      <w:r w:rsidR="008723D3" w:rsidRPr="008723D3">
        <w:rPr>
          <w:rFonts w:hint="eastAsia"/>
          <w:bdr w:val="single" w:sz="12" w:space="0" w:color="auto"/>
        </w:rPr>
        <w:t xml:space="preserve">　　　　　　　　　　　　　　　　　　　　　　</w:t>
      </w:r>
    </w:p>
    <w:tbl>
      <w:tblPr>
        <w:tblW w:w="9781" w:type="dxa"/>
        <w:tblInd w:w="25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781"/>
      </w:tblGrid>
      <w:tr w:rsidR="008723D3" w:rsidRPr="008723D3" w:rsidTr="000507EB">
        <w:trPr>
          <w:trHeight w:val="3421"/>
        </w:trPr>
        <w:tc>
          <w:tcPr>
            <w:tcW w:w="9781" w:type="dxa"/>
          </w:tcPr>
          <w:p w:rsidR="008723D3" w:rsidRPr="008723D3" w:rsidRDefault="008723D3" w:rsidP="008723D3">
            <w:pPr>
              <w:spacing w:after="0" w:line="240" w:lineRule="exact"/>
              <w:rPr>
                <w:sz w:val="20"/>
                <w:szCs w:val="20"/>
              </w:rPr>
            </w:pPr>
            <w:r w:rsidRPr="008723D3">
              <w:rPr>
                <w:rFonts w:hint="eastAsia"/>
                <w:sz w:val="20"/>
                <w:szCs w:val="20"/>
              </w:rPr>
              <w:t xml:space="preserve">※　全ての預貯金通帳等のコピー（直近１年分）を財産目録に添付してください。 </w:t>
            </w:r>
          </w:p>
          <w:p w:rsidR="008723D3" w:rsidRPr="008723D3" w:rsidRDefault="008723D3" w:rsidP="008723D3">
            <w:pPr>
              <w:spacing w:line="240" w:lineRule="exact"/>
              <w:ind w:left="200" w:hangingChars="100" w:hanging="200"/>
              <w:rPr>
                <w:sz w:val="20"/>
                <w:szCs w:val="20"/>
              </w:rPr>
            </w:pPr>
            <w:r w:rsidRPr="008723D3">
              <w:rPr>
                <w:rFonts w:hint="eastAsia"/>
                <w:sz w:val="20"/>
                <w:szCs w:val="20"/>
              </w:rPr>
              <w:t>※　定期預貯金は，通帳の該当部分のコピーを添付してください。証書式の定期預貯金等については証書のコピー及び残高証明書を添付してください。</w:t>
            </w:r>
          </w:p>
          <w:p w:rsidR="008723D3" w:rsidRPr="008723D3" w:rsidRDefault="008723D3" w:rsidP="008723D3">
            <w:pPr>
              <w:spacing w:line="240" w:lineRule="exact"/>
              <w:ind w:left="200" w:hangingChars="100" w:hanging="200"/>
              <w:rPr>
                <w:sz w:val="20"/>
                <w:szCs w:val="20"/>
                <w:u w:val="single"/>
              </w:rPr>
            </w:pPr>
            <w:r w:rsidRPr="008723D3">
              <w:rPr>
                <w:rFonts w:hint="eastAsia"/>
                <w:sz w:val="20"/>
                <w:szCs w:val="20"/>
              </w:rPr>
              <w:t xml:space="preserve">　　</w:t>
            </w:r>
            <w:r w:rsidRPr="008723D3">
              <w:rPr>
                <w:rFonts w:hint="eastAsia"/>
                <w:sz w:val="20"/>
                <w:szCs w:val="20"/>
                <w:u w:val="single"/>
              </w:rPr>
              <w:t>初回報告の際には，すべての預貯金について，残高証明書を添付してください（証書式の定期預貯金等は初回報告及び定期報告のいずれにおいても添付してください。）。</w:t>
            </w:r>
          </w:p>
          <w:p w:rsidR="008723D3" w:rsidRPr="008723D3" w:rsidRDefault="008723D3" w:rsidP="003C0C50">
            <w:pPr>
              <w:spacing w:line="240" w:lineRule="exact"/>
              <w:ind w:rightChars="-63" w:right="-132"/>
              <w:rPr>
                <w:sz w:val="20"/>
                <w:szCs w:val="20"/>
              </w:rPr>
            </w:pPr>
            <w:r w:rsidRPr="008723D3">
              <w:rPr>
                <w:rFonts w:hint="eastAsia"/>
                <w:sz w:val="20"/>
                <w:szCs w:val="20"/>
              </w:rPr>
              <w:t>※　有価証券等は，証券会社から送付された取引残高報告書のコピー（直近１年分）を添付してください。</w:t>
            </w:r>
          </w:p>
          <w:p w:rsidR="008723D3" w:rsidRPr="008723D3" w:rsidRDefault="008723D3" w:rsidP="008723D3">
            <w:pPr>
              <w:spacing w:line="240" w:lineRule="exact"/>
              <w:ind w:left="200" w:hangingChars="100" w:hanging="200"/>
              <w:rPr>
                <w:sz w:val="20"/>
                <w:szCs w:val="20"/>
              </w:rPr>
            </w:pPr>
            <w:r w:rsidRPr="008723D3">
              <w:rPr>
                <w:rFonts w:hint="eastAsia"/>
                <w:sz w:val="20"/>
                <w:szCs w:val="20"/>
              </w:rPr>
              <w:t>※　後見制度支援信託を利用中の信託財産については信託銀行等から送付された報告書のコピー（直近１年分）を添付してください。</w:t>
            </w:r>
          </w:p>
          <w:p w:rsidR="008723D3" w:rsidRPr="008723D3" w:rsidRDefault="008723D3" w:rsidP="008723D3">
            <w:pPr>
              <w:spacing w:line="240" w:lineRule="exact"/>
              <w:rPr>
                <w:sz w:val="20"/>
                <w:szCs w:val="20"/>
              </w:rPr>
            </w:pPr>
            <w:r w:rsidRPr="008723D3">
              <w:rPr>
                <w:rFonts w:hint="eastAsia"/>
                <w:sz w:val="20"/>
                <w:szCs w:val="20"/>
              </w:rPr>
              <w:t>※　３から６の各項目は，必ずどちらか一方の□にレ点（又は■　以下同じ）を入れてください。</w:t>
            </w:r>
          </w:p>
          <w:p w:rsidR="008723D3" w:rsidRPr="008723D3" w:rsidRDefault="008723D3" w:rsidP="008723D3">
            <w:pPr>
              <w:spacing w:line="240" w:lineRule="exact"/>
              <w:rPr>
                <w:sz w:val="20"/>
                <w:szCs w:val="20"/>
                <w:u w:val="single"/>
              </w:rPr>
            </w:pPr>
            <w:r w:rsidRPr="008723D3">
              <w:rPr>
                <w:rFonts w:hint="eastAsia"/>
                <w:sz w:val="20"/>
                <w:szCs w:val="20"/>
              </w:rPr>
              <w:t xml:space="preserve">　　</w:t>
            </w:r>
            <w:r w:rsidRPr="008723D3">
              <w:rPr>
                <w:rFonts w:hint="eastAsia"/>
                <w:sz w:val="20"/>
                <w:szCs w:val="20"/>
                <w:u w:val="single"/>
              </w:rPr>
              <w:t>初回報告の際には，必ずすべて右の□にレ点を入れて，別紙も記載し，資料を添付してください。</w:t>
            </w:r>
          </w:p>
          <w:p w:rsidR="008723D3" w:rsidRPr="008723D3" w:rsidRDefault="008723D3" w:rsidP="008723D3">
            <w:pPr>
              <w:spacing w:line="240" w:lineRule="exact"/>
              <w:ind w:left="200" w:hangingChars="100" w:hanging="200"/>
              <w:rPr>
                <w:sz w:val="20"/>
                <w:szCs w:val="20"/>
              </w:rPr>
            </w:pPr>
            <w:r w:rsidRPr="008723D3">
              <w:rPr>
                <w:rFonts w:hint="eastAsia"/>
                <w:sz w:val="20"/>
                <w:szCs w:val="20"/>
              </w:rPr>
              <w:t>※　定期報告の際には，財産の内容（別紙に記載がある事項）に少しでも変化があった場合に右の□にレ点を入れて，別紙の該当する項目欄に変化がなかった財産も含めて，改めて当該項目の現在の財産の内容すべてをお書きください。</w:t>
            </w:r>
          </w:p>
        </w:tc>
      </w:tr>
    </w:tbl>
    <w:p w:rsidR="008723D3" w:rsidRPr="008723D3" w:rsidRDefault="008723D3" w:rsidP="008723D3">
      <w:pPr>
        <w:spacing w:after="0"/>
        <w:rPr>
          <w:b/>
        </w:rPr>
      </w:pPr>
      <w:r w:rsidRPr="008723D3">
        <w:rPr>
          <w:rFonts w:hint="eastAsia"/>
          <w:b/>
        </w:rPr>
        <w:t>１　預貯金・現金</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1276"/>
        <w:gridCol w:w="1701"/>
        <w:gridCol w:w="2268"/>
        <w:gridCol w:w="1559"/>
        <w:gridCol w:w="142"/>
      </w:tblGrid>
      <w:tr w:rsidR="008723D3" w:rsidRPr="008723D3" w:rsidTr="000507EB">
        <w:trPr>
          <w:gridAfter w:val="1"/>
          <w:wAfter w:w="142" w:type="dxa"/>
          <w:trHeight w:val="268"/>
        </w:trPr>
        <w:tc>
          <w:tcPr>
            <w:tcW w:w="1701"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r w:rsidRPr="008723D3">
              <w:rPr>
                <w:rFonts w:hint="eastAsia"/>
              </w:rPr>
              <w:t>金融機関の名称</w:t>
            </w:r>
          </w:p>
        </w:tc>
        <w:tc>
          <w:tcPr>
            <w:tcW w:w="1276"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center"/>
            </w:pPr>
            <w:r w:rsidRPr="008723D3">
              <w:rPr>
                <w:rFonts w:hint="eastAsia"/>
              </w:rPr>
              <w:t>支店名</w:t>
            </w:r>
          </w:p>
        </w:tc>
        <w:tc>
          <w:tcPr>
            <w:tcW w:w="1276"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center"/>
            </w:pPr>
            <w:r w:rsidRPr="008723D3">
              <w:rPr>
                <w:rFonts w:hint="eastAsia"/>
              </w:rPr>
              <w:t>口座種別</w:t>
            </w:r>
          </w:p>
        </w:tc>
        <w:tc>
          <w:tcPr>
            <w:tcW w:w="1701"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center"/>
            </w:pPr>
            <w:r w:rsidRPr="008723D3">
              <w:rPr>
                <w:rFonts w:hint="eastAsia"/>
              </w:rPr>
              <w:t>口座番号</w:t>
            </w:r>
          </w:p>
        </w:tc>
        <w:tc>
          <w:tcPr>
            <w:tcW w:w="2268"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center"/>
            </w:pPr>
            <w:r w:rsidRPr="008723D3">
              <w:rPr>
                <w:rFonts w:hint="eastAsia"/>
              </w:rPr>
              <w:t>残高（円）</w:t>
            </w:r>
          </w:p>
        </w:tc>
        <w:tc>
          <w:tcPr>
            <w:tcW w:w="1559"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center"/>
            </w:pPr>
            <w:r w:rsidRPr="008723D3">
              <w:rPr>
                <w:rFonts w:hint="eastAsia"/>
              </w:rPr>
              <w:t>管理者</w:t>
            </w:r>
          </w:p>
        </w:tc>
      </w:tr>
      <w:tr w:rsidR="008723D3" w:rsidRPr="008723D3" w:rsidTr="000507EB">
        <w:trPr>
          <w:gridAfter w:val="1"/>
          <w:wAfter w:w="142" w:type="dxa"/>
          <w:trHeight w:val="459"/>
        </w:trPr>
        <w:tc>
          <w:tcPr>
            <w:tcW w:w="1701" w:type="dxa"/>
            <w:tcBorders>
              <w:top w:val="single" w:sz="12" w:space="0" w:color="auto"/>
            </w:tcBorders>
          </w:tcPr>
          <w:p w:rsidR="008723D3" w:rsidRPr="008723D3" w:rsidRDefault="008723D3" w:rsidP="008723D3"/>
        </w:tc>
        <w:tc>
          <w:tcPr>
            <w:tcW w:w="1276" w:type="dxa"/>
            <w:tcBorders>
              <w:top w:val="single" w:sz="12" w:space="0" w:color="auto"/>
            </w:tcBorders>
          </w:tcPr>
          <w:p w:rsidR="008723D3" w:rsidRPr="008723D3" w:rsidRDefault="008723D3" w:rsidP="008723D3"/>
        </w:tc>
        <w:tc>
          <w:tcPr>
            <w:tcW w:w="1276" w:type="dxa"/>
            <w:tcBorders>
              <w:top w:val="single" w:sz="12" w:space="0" w:color="auto"/>
            </w:tcBorders>
          </w:tcPr>
          <w:p w:rsidR="008723D3" w:rsidRPr="008723D3" w:rsidRDefault="008723D3" w:rsidP="008723D3"/>
        </w:tc>
        <w:tc>
          <w:tcPr>
            <w:tcW w:w="1701" w:type="dxa"/>
            <w:tcBorders>
              <w:top w:val="single" w:sz="12" w:space="0" w:color="auto"/>
            </w:tcBorders>
          </w:tcPr>
          <w:p w:rsidR="008723D3" w:rsidRPr="008723D3" w:rsidRDefault="008723D3" w:rsidP="008723D3"/>
        </w:tc>
        <w:tc>
          <w:tcPr>
            <w:tcW w:w="2268" w:type="dxa"/>
            <w:tcBorders>
              <w:top w:val="single" w:sz="12" w:space="0" w:color="auto"/>
            </w:tcBorders>
          </w:tcPr>
          <w:p w:rsidR="008723D3" w:rsidRPr="008723D3" w:rsidRDefault="008723D3" w:rsidP="008723D3"/>
        </w:tc>
        <w:tc>
          <w:tcPr>
            <w:tcW w:w="1559" w:type="dxa"/>
            <w:tcBorders>
              <w:top w:val="single" w:sz="12" w:space="0" w:color="auto"/>
            </w:tcBorders>
          </w:tcPr>
          <w:p w:rsidR="008723D3" w:rsidRPr="008723D3" w:rsidRDefault="008723D3" w:rsidP="008723D3"/>
        </w:tc>
      </w:tr>
      <w:tr w:rsidR="008723D3" w:rsidRPr="008723D3" w:rsidTr="000507EB">
        <w:trPr>
          <w:gridAfter w:val="1"/>
          <w:wAfter w:w="142" w:type="dxa"/>
          <w:trHeight w:val="423"/>
        </w:trPr>
        <w:tc>
          <w:tcPr>
            <w:tcW w:w="1701" w:type="dxa"/>
          </w:tcPr>
          <w:p w:rsidR="008723D3" w:rsidRPr="008723D3" w:rsidRDefault="008723D3" w:rsidP="008723D3"/>
        </w:tc>
        <w:tc>
          <w:tcPr>
            <w:tcW w:w="1276" w:type="dxa"/>
          </w:tcPr>
          <w:p w:rsidR="008723D3" w:rsidRPr="008723D3" w:rsidRDefault="008723D3" w:rsidP="008723D3"/>
        </w:tc>
        <w:tc>
          <w:tcPr>
            <w:tcW w:w="1276" w:type="dxa"/>
          </w:tcPr>
          <w:p w:rsidR="008723D3" w:rsidRPr="008723D3" w:rsidRDefault="008723D3" w:rsidP="008723D3"/>
        </w:tc>
        <w:tc>
          <w:tcPr>
            <w:tcW w:w="1701" w:type="dxa"/>
          </w:tcPr>
          <w:p w:rsidR="008723D3" w:rsidRPr="008723D3" w:rsidRDefault="008723D3" w:rsidP="008723D3"/>
        </w:tc>
        <w:tc>
          <w:tcPr>
            <w:tcW w:w="2268" w:type="dxa"/>
          </w:tcPr>
          <w:p w:rsidR="008723D3" w:rsidRPr="008723D3" w:rsidRDefault="008723D3" w:rsidP="008723D3"/>
        </w:tc>
        <w:tc>
          <w:tcPr>
            <w:tcW w:w="1559" w:type="dxa"/>
          </w:tcPr>
          <w:p w:rsidR="008723D3" w:rsidRPr="008723D3" w:rsidRDefault="008723D3" w:rsidP="008723D3"/>
        </w:tc>
      </w:tr>
      <w:tr w:rsidR="008723D3" w:rsidRPr="008723D3" w:rsidTr="000507EB">
        <w:trPr>
          <w:gridAfter w:val="1"/>
          <w:wAfter w:w="142" w:type="dxa"/>
          <w:trHeight w:val="415"/>
        </w:trPr>
        <w:tc>
          <w:tcPr>
            <w:tcW w:w="1701" w:type="dxa"/>
          </w:tcPr>
          <w:p w:rsidR="008723D3" w:rsidRPr="008723D3" w:rsidRDefault="008723D3" w:rsidP="008723D3"/>
        </w:tc>
        <w:tc>
          <w:tcPr>
            <w:tcW w:w="1276" w:type="dxa"/>
          </w:tcPr>
          <w:p w:rsidR="008723D3" w:rsidRPr="008723D3" w:rsidRDefault="008723D3" w:rsidP="008723D3"/>
        </w:tc>
        <w:tc>
          <w:tcPr>
            <w:tcW w:w="1276" w:type="dxa"/>
          </w:tcPr>
          <w:p w:rsidR="008723D3" w:rsidRPr="008723D3" w:rsidRDefault="008723D3" w:rsidP="008723D3"/>
        </w:tc>
        <w:tc>
          <w:tcPr>
            <w:tcW w:w="1701" w:type="dxa"/>
          </w:tcPr>
          <w:p w:rsidR="008723D3" w:rsidRPr="008723D3" w:rsidRDefault="008723D3" w:rsidP="008723D3"/>
        </w:tc>
        <w:tc>
          <w:tcPr>
            <w:tcW w:w="2268" w:type="dxa"/>
          </w:tcPr>
          <w:p w:rsidR="008723D3" w:rsidRPr="008723D3" w:rsidRDefault="008723D3" w:rsidP="008723D3"/>
        </w:tc>
        <w:tc>
          <w:tcPr>
            <w:tcW w:w="1559" w:type="dxa"/>
          </w:tcPr>
          <w:p w:rsidR="008723D3" w:rsidRPr="008723D3" w:rsidRDefault="008723D3" w:rsidP="008723D3"/>
        </w:tc>
      </w:tr>
      <w:tr w:rsidR="008723D3" w:rsidRPr="008723D3" w:rsidTr="000507EB">
        <w:trPr>
          <w:gridAfter w:val="1"/>
          <w:wAfter w:w="142" w:type="dxa"/>
          <w:trHeight w:val="422"/>
        </w:trPr>
        <w:tc>
          <w:tcPr>
            <w:tcW w:w="1701" w:type="dxa"/>
          </w:tcPr>
          <w:p w:rsidR="008723D3" w:rsidRPr="008723D3" w:rsidRDefault="008723D3" w:rsidP="008723D3"/>
        </w:tc>
        <w:tc>
          <w:tcPr>
            <w:tcW w:w="1276" w:type="dxa"/>
          </w:tcPr>
          <w:p w:rsidR="008723D3" w:rsidRPr="008723D3" w:rsidRDefault="008723D3" w:rsidP="008723D3"/>
        </w:tc>
        <w:tc>
          <w:tcPr>
            <w:tcW w:w="1276" w:type="dxa"/>
          </w:tcPr>
          <w:p w:rsidR="008723D3" w:rsidRPr="008723D3" w:rsidRDefault="008723D3" w:rsidP="008723D3"/>
        </w:tc>
        <w:tc>
          <w:tcPr>
            <w:tcW w:w="1701" w:type="dxa"/>
          </w:tcPr>
          <w:p w:rsidR="008723D3" w:rsidRPr="008723D3" w:rsidRDefault="008723D3" w:rsidP="008723D3"/>
        </w:tc>
        <w:tc>
          <w:tcPr>
            <w:tcW w:w="2268" w:type="dxa"/>
          </w:tcPr>
          <w:p w:rsidR="008723D3" w:rsidRPr="008723D3" w:rsidRDefault="008723D3" w:rsidP="008723D3"/>
        </w:tc>
        <w:tc>
          <w:tcPr>
            <w:tcW w:w="1559" w:type="dxa"/>
          </w:tcPr>
          <w:p w:rsidR="008723D3" w:rsidRPr="008723D3" w:rsidRDefault="008723D3" w:rsidP="008723D3"/>
        </w:tc>
      </w:tr>
      <w:tr w:rsidR="008723D3" w:rsidRPr="008723D3" w:rsidTr="000507EB">
        <w:trPr>
          <w:gridAfter w:val="1"/>
          <w:wAfter w:w="142" w:type="dxa"/>
          <w:trHeight w:val="399"/>
        </w:trPr>
        <w:tc>
          <w:tcPr>
            <w:tcW w:w="1701" w:type="dxa"/>
            <w:tcBorders>
              <w:bottom w:val="single" w:sz="12" w:space="0" w:color="auto"/>
            </w:tcBorders>
          </w:tcPr>
          <w:p w:rsidR="008723D3" w:rsidRPr="008723D3" w:rsidRDefault="008723D3" w:rsidP="008723D3"/>
        </w:tc>
        <w:tc>
          <w:tcPr>
            <w:tcW w:w="1276" w:type="dxa"/>
            <w:tcBorders>
              <w:bottom w:val="single" w:sz="12" w:space="0" w:color="auto"/>
            </w:tcBorders>
          </w:tcPr>
          <w:p w:rsidR="008723D3" w:rsidRPr="008723D3" w:rsidRDefault="008723D3" w:rsidP="008723D3"/>
        </w:tc>
        <w:tc>
          <w:tcPr>
            <w:tcW w:w="1276" w:type="dxa"/>
            <w:tcBorders>
              <w:bottom w:val="single" w:sz="12" w:space="0" w:color="auto"/>
            </w:tcBorders>
          </w:tcPr>
          <w:p w:rsidR="008723D3" w:rsidRPr="008723D3" w:rsidRDefault="008723D3" w:rsidP="008723D3"/>
        </w:tc>
        <w:tc>
          <w:tcPr>
            <w:tcW w:w="1701" w:type="dxa"/>
            <w:tcBorders>
              <w:bottom w:val="single" w:sz="12" w:space="0" w:color="auto"/>
            </w:tcBorders>
          </w:tcPr>
          <w:p w:rsidR="008723D3" w:rsidRPr="008723D3" w:rsidRDefault="008723D3" w:rsidP="008723D3"/>
        </w:tc>
        <w:tc>
          <w:tcPr>
            <w:tcW w:w="2268" w:type="dxa"/>
            <w:tcBorders>
              <w:bottom w:val="single" w:sz="12" w:space="0" w:color="auto"/>
            </w:tcBorders>
          </w:tcPr>
          <w:p w:rsidR="008723D3" w:rsidRPr="008723D3" w:rsidRDefault="008723D3" w:rsidP="008723D3"/>
        </w:tc>
        <w:tc>
          <w:tcPr>
            <w:tcW w:w="1559" w:type="dxa"/>
            <w:tcBorders>
              <w:bottom w:val="single" w:sz="12" w:space="0" w:color="auto"/>
            </w:tcBorders>
          </w:tcPr>
          <w:p w:rsidR="008723D3" w:rsidRPr="008723D3" w:rsidRDefault="008723D3" w:rsidP="008723D3"/>
        </w:tc>
      </w:tr>
      <w:tr w:rsidR="008723D3" w:rsidRPr="008723D3" w:rsidTr="000507EB">
        <w:trPr>
          <w:gridAfter w:val="1"/>
          <w:wAfter w:w="142" w:type="dxa"/>
          <w:trHeight w:val="419"/>
        </w:trPr>
        <w:tc>
          <w:tcPr>
            <w:tcW w:w="5954" w:type="dxa"/>
            <w:gridSpan w:val="4"/>
            <w:tcBorders>
              <w:top w:val="single" w:sz="12" w:space="0" w:color="auto"/>
              <w:left w:val="single" w:sz="12" w:space="0" w:color="auto"/>
              <w:bottom w:val="single" w:sz="12" w:space="0" w:color="auto"/>
              <w:right w:val="single" w:sz="12" w:space="0" w:color="auto"/>
            </w:tcBorders>
          </w:tcPr>
          <w:p w:rsidR="008723D3" w:rsidRPr="008723D3" w:rsidRDefault="008723D3" w:rsidP="008723D3">
            <w:r w:rsidRPr="008723D3">
              <w:rPr>
                <w:rFonts w:hint="eastAsia"/>
              </w:rPr>
              <w:t xml:space="preserve">　　　　　　　　現　　　金</w:t>
            </w:r>
          </w:p>
        </w:tc>
        <w:tc>
          <w:tcPr>
            <w:tcW w:w="2268"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tc>
        <w:tc>
          <w:tcPr>
            <w:tcW w:w="1559"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tc>
      </w:tr>
      <w:tr w:rsidR="008723D3" w:rsidRPr="008723D3" w:rsidTr="000507EB">
        <w:trPr>
          <w:gridAfter w:val="2"/>
          <w:wAfter w:w="1701" w:type="dxa"/>
          <w:trHeight w:val="421"/>
        </w:trPr>
        <w:tc>
          <w:tcPr>
            <w:tcW w:w="5954" w:type="dxa"/>
            <w:gridSpan w:val="4"/>
            <w:tcBorders>
              <w:top w:val="single" w:sz="12" w:space="0" w:color="auto"/>
              <w:left w:val="single" w:sz="12" w:space="0" w:color="auto"/>
              <w:bottom w:val="single" w:sz="12" w:space="0" w:color="auto"/>
              <w:right w:val="single" w:sz="12" w:space="0" w:color="auto"/>
            </w:tcBorders>
          </w:tcPr>
          <w:p w:rsidR="008723D3" w:rsidRPr="008723D3" w:rsidRDefault="008723D3" w:rsidP="008723D3">
            <w:r w:rsidRPr="008723D3">
              <w:rPr>
                <w:rFonts w:hint="eastAsia"/>
              </w:rPr>
              <w:t xml:space="preserve">　　　　　　　　合　　　計</w:t>
            </w:r>
          </w:p>
        </w:tc>
        <w:tc>
          <w:tcPr>
            <w:tcW w:w="2268"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tc>
      </w:tr>
      <w:tr w:rsidR="008723D3" w:rsidRPr="008723D3" w:rsidTr="000507EB">
        <w:trPr>
          <w:gridBefore w:val="3"/>
          <w:wBefore w:w="4253" w:type="dxa"/>
          <w:trHeight w:val="414"/>
        </w:trPr>
        <w:tc>
          <w:tcPr>
            <w:tcW w:w="1701"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pPr>
              <w:jc w:val="distribute"/>
            </w:pPr>
            <w:r w:rsidRPr="008723D3">
              <w:rPr>
                <w:rFonts w:hint="eastAsia"/>
              </w:rPr>
              <w:t>前回との差額</w:t>
            </w:r>
          </w:p>
        </w:tc>
        <w:tc>
          <w:tcPr>
            <w:tcW w:w="2268" w:type="dxa"/>
            <w:tcBorders>
              <w:top w:val="single" w:sz="12" w:space="0" w:color="auto"/>
              <w:left w:val="single" w:sz="12" w:space="0" w:color="auto"/>
              <w:bottom w:val="single" w:sz="12" w:space="0" w:color="auto"/>
              <w:right w:val="single" w:sz="12" w:space="0" w:color="auto"/>
            </w:tcBorders>
          </w:tcPr>
          <w:p w:rsidR="008723D3" w:rsidRPr="008723D3" w:rsidRDefault="008723D3" w:rsidP="008723D3"/>
        </w:tc>
        <w:tc>
          <w:tcPr>
            <w:tcW w:w="1701" w:type="dxa"/>
            <w:gridSpan w:val="2"/>
            <w:tcBorders>
              <w:top w:val="nil"/>
              <w:left w:val="single" w:sz="12" w:space="0" w:color="auto"/>
              <w:bottom w:val="nil"/>
              <w:right w:val="nil"/>
            </w:tcBorders>
          </w:tcPr>
          <w:p w:rsidR="008723D3" w:rsidRPr="008723D3" w:rsidRDefault="008723D3" w:rsidP="008723D3">
            <w:r w:rsidRPr="008723D3">
              <w:rPr>
                <w:rFonts w:hint="eastAsia"/>
              </w:rPr>
              <w:t>（増・減）</w:t>
            </w:r>
          </w:p>
        </w:tc>
      </w:tr>
    </w:tbl>
    <w:p w:rsidR="008723D3" w:rsidRPr="008723D3" w:rsidRDefault="008723D3" w:rsidP="008723D3">
      <w:pPr>
        <w:spacing w:after="0"/>
        <w:rPr>
          <w:b/>
        </w:rPr>
      </w:pPr>
    </w:p>
    <w:p w:rsidR="008723D3" w:rsidRPr="008723D3" w:rsidRDefault="008723D3" w:rsidP="00AE4931">
      <w:pPr>
        <w:spacing w:after="0"/>
        <w:ind w:rightChars="-68" w:right="-143"/>
        <w:rPr>
          <w:b/>
        </w:rPr>
      </w:pPr>
      <w:r w:rsidRPr="008723D3">
        <w:rPr>
          <w:rFonts w:hint="eastAsia"/>
          <w:b/>
        </w:rPr>
        <w:t>２　有価証券等（投資信託，株式，公債，社債など）やその他の債権（手形，小切手，貸金債権など）</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410"/>
        <w:gridCol w:w="2741"/>
        <w:gridCol w:w="2475"/>
      </w:tblGrid>
      <w:tr w:rsidR="008723D3" w:rsidRPr="008723D3" w:rsidTr="00AE4931">
        <w:trPr>
          <w:trHeight w:val="335"/>
        </w:trPr>
        <w:tc>
          <w:tcPr>
            <w:tcW w:w="2155" w:type="dxa"/>
          </w:tcPr>
          <w:p w:rsidR="008723D3" w:rsidRPr="008723D3" w:rsidRDefault="008723D3" w:rsidP="008723D3">
            <w:pPr>
              <w:jc w:val="center"/>
            </w:pPr>
            <w:r w:rsidRPr="008723D3">
              <w:rPr>
                <w:rFonts w:hint="eastAsia"/>
              </w:rPr>
              <w:t>種　　類</w:t>
            </w:r>
          </w:p>
        </w:tc>
        <w:tc>
          <w:tcPr>
            <w:tcW w:w="2410" w:type="dxa"/>
          </w:tcPr>
          <w:p w:rsidR="008723D3" w:rsidRPr="008723D3" w:rsidRDefault="008723D3" w:rsidP="008723D3">
            <w:pPr>
              <w:jc w:val="center"/>
            </w:pPr>
            <w:r w:rsidRPr="008723D3">
              <w:rPr>
                <w:rFonts w:hint="eastAsia"/>
              </w:rPr>
              <w:t>銘柄，振出人等</w:t>
            </w:r>
          </w:p>
        </w:tc>
        <w:tc>
          <w:tcPr>
            <w:tcW w:w="2741" w:type="dxa"/>
          </w:tcPr>
          <w:p w:rsidR="008723D3" w:rsidRPr="008723D3" w:rsidRDefault="008723D3" w:rsidP="008723D3">
            <w:pPr>
              <w:rPr>
                <w:sz w:val="18"/>
                <w:szCs w:val="18"/>
              </w:rPr>
            </w:pPr>
            <w:r w:rsidRPr="008723D3">
              <w:rPr>
                <w:rFonts w:hint="eastAsia"/>
                <w:sz w:val="18"/>
                <w:szCs w:val="18"/>
              </w:rPr>
              <w:t>数量（口数,株数,額面金額等）</w:t>
            </w:r>
          </w:p>
        </w:tc>
        <w:tc>
          <w:tcPr>
            <w:tcW w:w="2475" w:type="dxa"/>
          </w:tcPr>
          <w:p w:rsidR="008723D3" w:rsidRPr="008723D3" w:rsidRDefault="008723D3" w:rsidP="008723D3">
            <w:pPr>
              <w:jc w:val="center"/>
            </w:pPr>
            <w:r w:rsidRPr="008723D3">
              <w:rPr>
                <w:rFonts w:hint="eastAsia"/>
              </w:rPr>
              <w:t xml:space="preserve"> 評価額（円）</w:t>
            </w:r>
          </w:p>
        </w:tc>
      </w:tr>
      <w:tr w:rsidR="008723D3" w:rsidRPr="008723D3" w:rsidTr="00AE4931">
        <w:trPr>
          <w:trHeight w:val="420"/>
        </w:trPr>
        <w:tc>
          <w:tcPr>
            <w:tcW w:w="2155" w:type="dxa"/>
          </w:tcPr>
          <w:p w:rsidR="008723D3" w:rsidRPr="008723D3" w:rsidRDefault="008723D3" w:rsidP="008723D3"/>
        </w:tc>
        <w:tc>
          <w:tcPr>
            <w:tcW w:w="2410" w:type="dxa"/>
          </w:tcPr>
          <w:p w:rsidR="008723D3" w:rsidRPr="008723D3" w:rsidRDefault="008723D3" w:rsidP="008723D3"/>
        </w:tc>
        <w:tc>
          <w:tcPr>
            <w:tcW w:w="2741" w:type="dxa"/>
          </w:tcPr>
          <w:p w:rsidR="008723D3" w:rsidRPr="008723D3" w:rsidRDefault="008723D3" w:rsidP="008723D3"/>
        </w:tc>
        <w:tc>
          <w:tcPr>
            <w:tcW w:w="2475" w:type="dxa"/>
          </w:tcPr>
          <w:p w:rsidR="008723D3" w:rsidRPr="008723D3" w:rsidRDefault="008723D3" w:rsidP="008723D3"/>
        </w:tc>
      </w:tr>
      <w:tr w:rsidR="008723D3" w:rsidRPr="008723D3" w:rsidTr="00AE4931">
        <w:trPr>
          <w:trHeight w:val="411"/>
        </w:trPr>
        <w:tc>
          <w:tcPr>
            <w:tcW w:w="2155" w:type="dxa"/>
          </w:tcPr>
          <w:p w:rsidR="008723D3" w:rsidRPr="008723D3" w:rsidRDefault="008723D3" w:rsidP="008723D3"/>
        </w:tc>
        <w:tc>
          <w:tcPr>
            <w:tcW w:w="2410" w:type="dxa"/>
          </w:tcPr>
          <w:p w:rsidR="008723D3" w:rsidRPr="008723D3" w:rsidRDefault="008723D3" w:rsidP="008723D3"/>
        </w:tc>
        <w:tc>
          <w:tcPr>
            <w:tcW w:w="2741" w:type="dxa"/>
          </w:tcPr>
          <w:p w:rsidR="008723D3" w:rsidRPr="008723D3" w:rsidRDefault="008723D3" w:rsidP="008723D3"/>
        </w:tc>
        <w:tc>
          <w:tcPr>
            <w:tcW w:w="2475" w:type="dxa"/>
          </w:tcPr>
          <w:p w:rsidR="008723D3" w:rsidRPr="008723D3" w:rsidRDefault="008723D3" w:rsidP="008723D3"/>
        </w:tc>
      </w:tr>
      <w:tr w:rsidR="008723D3" w:rsidRPr="008723D3" w:rsidTr="00AE4931">
        <w:trPr>
          <w:trHeight w:val="417"/>
        </w:trPr>
        <w:tc>
          <w:tcPr>
            <w:tcW w:w="2155" w:type="dxa"/>
          </w:tcPr>
          <w:p w:rsidR="008723D3" w:rsidRPr="008723D3" w:rsidRDefault="008723D3" w:rsidP="008723D3"/>
        </w:tc>
        <w:tc>
          <w:tcPr>
            <w:tcW w:w="2410" w:type="dxa"/>
          </w:tcPr>
          <w:p w:rsidR="008723D3" w:rsidRPr="008723D3" w:rsidRDefault="008723D3" w:rsidP="008723D3"/>
        </w:tc>
        <w:tc>
          <w:tcPr>
            <w:tcW w:w="2741" w:type="dxa"/>
          </w:tcPr>
          <w:p w:rsidR="008723D3" w:rsidRPr="008723D3" w:rsidRDefault="008723D3" w:rsidP="008723D3"/>
        </w:tc>
        <w:tc>
          <w:tcPr>
            <w:tcW w:w="2475" w:type="dxa"/>
          </w:tcPr>
          <w:p w:rsidR="008723D3" w:rsidRPr="008723D3" w:rsidRDefault="008723D3" w:rsidP="008723D3"/>
        </w:tc>
      </w:tr>
    </w:tbl>
    <w:p w:rsidR="003C0C50" w:rsidRPr="008723D3" w:rsidRDefault="003C0C50" w:rsidP="008723D3">
      <w:pPr>
        <w:spacing w:after="0"/>
        <w:rPr>
          <w:b/>
        </w:rPr>
      </w:pPr>
    </w:p>
    <w:p w:rsidR="008723D3" w:rsidRPr="008723D3" w:rsidRDefault="008723D3" w:rsidP="008723D3">
      <w:pPr>
        <w:spacing w:after="0"/>
        <w:rPr>
          <w:b/>
        </w:rPr>
      </w:pPr>
      <w:r w:rsidRPr="008723D3">
        <w:rPr>
          <w:rFonts w:hint="eastAsia"/>
          <w:b/>
        </w:rPr>
        <w:t>３　不動産（土地）</w:t>
      </w:r>
    </w:p>
    <w:p w:rsidR="008723D3" w:rsidRPr="008723D3" w:rsidRDefault="00A260A2" w:rsidP="008723D3">
      <w:r>
        <w:rPr>
          <w:rFonts w:hint="eastAsia"/>
        </w:rPr>
        <w:t xml:space="preserve">　　　　□　前回報告から変わりありません。　　□　未成年者</w:t>
      </w:r>
      <w:r w:rsidR="008723D3" w:rsidRPr="008723D3">
        <w:rPr>
          <w:rFonts w:hint="eastAsia"/>
        </w:rPr>
        <w:t>の財産の内容は別紙のとおりです。</w:t>
      </w:r>
    </w:p>
    <w:p w:rsidR="008723D3" w:rsidRPr="008723D3" w:rsidRDefault="008723D3" w:rsidP="008723D3">
      <w:pPr>
        <w:rPr>
          <w:b/>
        </w:rPr>
      </w:pPr>
      <w:r w:rsidRPr="008723D3">
        <w:rPr>
          <w:rFonts w:hint="eastAsia"/>
          <w:b/>
        </w:rPr>
        <w:t>４　不動産（建物）</w:t>
      </w:r>
    </w:p>
    <w:p w:rsidR="008723D3" w:rsidRPr="008723D3" w:rsidRDefault="00A260A2" w:rsidP="008723D3">
      <w:r>
        <w:rPr>
          <w:rFonts w:hint="eastAsia"/>
        </w:rPr>
        <w:t xml:space="preserve">　　　　□　前回報告から変わりありません。　　□　未成年者</w:t>
      </w:r>
      <w:r w:rsidR="008723D3" w:rsidRPr="008723D3">
        <w:rPr>
          <w:rFonts w:hint="eastAsia"/>
        </w:rPr>
        <w:t>の財産の内容は別紙のとおりです。</w:t>
      </w:r>
    </w:p>
    <w:p w:rsidR="008723D3" w:rsidRPr="008723D3" w:rsidRDefault="0059194F" w:rsidP="008723D3">
      <w:pPr>
        <w:rPr>
          <w:b/>
        </w:rPr>
      </w:pPr>
      <w:r>
        <w:rPr>
          <w:rFonts w:hint="eastAsia"/>
          <w:b/>
        </w:rPr>
        <w:t>５　保険契約（未成年者</w:t>
      </w:r>
      <w:r w:rsidR="008723D3" w:rsidRPr="008723D3">
        <w:rPr>
          <w:rFonts w:hint="eastAsia"/>
          <w:b/>
        </w:rPr>
        <w:t>が契約者又は受取人になっているもの）</w:t>
      </w:r>
    </w:p>
    <w:p w:rsidR="008723D3" w:rsidRPr="008723D3" w:rsidRDefault="00A260A2" w:rsidP="008723D3">
      <w:r>
        <w:rPr>
          <w:rFonts w:hint="eastAsia"/>
        </w:rPr>
        <w:t xml:space="preserve">　　　　□　前回報告から変わりありません。　　□　未成年者</w:t>
      </w:r>
      <w:r w:rsidR="008723D3" w:rsidRPr="008723D3">
        <w:rPr>
          <w:rFonts w:hint="eastAsia"/>
        </w:rPr>
        <w:t>の財産の内容は別紙のとおりです。</w:t>
      </w:r>
    </w:p>
    <w:p w:rsidR="008723D3" w:rsidRPr="008723D3" w:rsidRDefault="008723D3" w:rsidP="008723D3">
      <w:pPr>
        <w:rPr>
          <w:b/>
        </w:rPr>
      </w:pPr>
      <w:r w:rsidRPr="008723D3">
        <w:rPr>
          <w:rFonts w:hint="eastAsia"/>
          <w:b/>
        </w:rPr>
        <w:t>６　負債</w:t>
      </w:r>
    </w:p>
    <w:p w:rsidR="008723D3" w:rsidRPr="008723D3" w:rsidRDefault="00A260A2" w:rsidP="008723D3">
      <w:r>
        <w:rPr>
          <w:rFonts w:hint="eastAsia"/>
        </w:rPr>
        <w:t xml:space="preserve">　　　　□　前回報告から変わりありません。　　□　未成年者</w:t>
      </w:r>
      <w:r w:rsidR="008723D3" w:rsidRPr="008723D3">
        <w:rPr>
          <w:rFonts w:hint="eastAsia"/>
        </w:rPr>
        <w:t>の財産の内容は別紙のとおりです。</w:t>
      </w:r>
    </w:p>
    <w:p w:rsidR="00CD5C81" w:rsidRDefault="00CD5C81" w:rsidP="008723D3">
      <w:pPr>
        <w:spacing w:line="360" w:lineRule="auto"/>
      </w:pPr>
    </w:p>
    <w:p w:rsidR="00CD5C81" w:rsidRDefault="00CD5C81" w:rsidP="008723D3">
      <w:pPr>
        <w:spacing w:line="360" w:lineRule="auto"/>
      </w:pPr>
    </w:p>
    <w:p w:rsidR="008723D3" w:rsidRPr="008723D3" w:rsidRDefault="008723D3" w:rsidP="008723D3">
      <w:pPr>
        <w:spacing w:line="360" w:lineRule="auto"/>
      </w:pPr>
      <w:r w:rsidRPr="008723D3">
        <w:rPr>
          <w:rFonts w:hint="eastAsia"/>
        </w:rPr>
        <w:t>【別　紙】</w:t>
      </w:r>
    </w:p>
    <w:p w:rsidR="008723D3" w:rsidRPr="001E3E76" w:rsidRDefault="008723D3" w:rsidP="001E3E76">
      <w:pPr>
        <w:ind w:rightChars="-68" w:right="-143" w:firstLineChars="100" w:firstLine="211"/>
        <w:rPr>
          <w:b/>
        </w:rPr>
      </w:pPr>
      <w:r w:rsidRPr="008723D3">
        <w:rPr>
          <w:rFonts w:hint="eastAsia"/>
          <w:b/>
        </w:rPr>
        <w:t>※　該当する資産がもともと無い場合又は無くなった場合は，各項目の□にレ点を入れてください。</w:t>
      </w:r>
    </w:p>
    <w:p w:rsidR="008723D3" w:rsidRPr="008723D3" w:rsidRDefault="008723D3" w:rsidP="008723D3">
      <w:r w:rsidRPr="008723D3">
        <w:rPr>
          <w:rFonts w:hint="eastAsia"/>
        </w:rPr>
        <w:t xml:space="preserve">３　不動産（土地）　　</w:t>
      </w:r>
      <w:r w:rsidRPr="008723D3">
        <w:rPr>
          <w:rFonts w:hint="eastAsia"/>
          <w:b/>
        </w:rPr>
        <w:t>【□　なし】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59"/>
        <w:gridCol w:w="1418"/>
        <w:gridCol w:w="1701"/>
      </w:tblGrid>
      <w:tr w:rsidR="008723D3" w:rsidRPr="008723D3" w:rsidTr="000507EB">
        <w:trPr>
          <w:trHeight w:hRule="exact" w:val="454"/>
        </w:trPr>
        <w:tc>
          <w:tcPr>
            <w:tcW w:w="3260" w:type="dxa"/>
          </w:tcPr>
          <w:p w:rsidR="008723D3" w:rsidRPr="008723D3" w:rsidRDefault="008723D3" w:rsidP="008723D3">
            <w:pPr>
              <w:jc w:val="center"/>
            </w:pPr>
            <w:r w:rsidRPr="008723D3">
              <w:rPr>
                <w:rFonts w:hint="eastAsia"/>
              </w:rPr>
              <w:t>所　在</w:t>
            </w:r>
          </w:p>
        </w:tc>
        <w:tc>
          <w:tcPr>
            <w:tcW w:w="1559" w:type="dxa"/>
          </w:tcPr>
          <w:p w:rsidR="008723D3" w:rsidRPr="008723D3" w:rsidRDefault="008723D3" w:rsidP="008723D3">
            <w:pPr>
              <w:jc w:val="center"/>
            </w:pPr>
            <w:r w:rsidRPr="008723D3">
              <w:rPr>
                <w:rFonts w:hint="eastAsia"/>
              </w:rPr>
              <w:t>地　番</w:t>
            </w:r>
          </w:p>
        </w:tc>
        <w:tc>
          <w:tcPr>
            <w:tcW w:w="1418" w:type="dxa"/>
          </w:tcPr>
          <w:p w:rsidR="008723D3" w:rsidRPr="008723D3" w:rsidRDefault="008723D3" w:rsidP="008723D3">
            <w:pPr>
              <w:jc w:val="center"/>
            </w:pPr>
            <w:r w:rsidRPr="008723D3">
              <w:rPr>
                <w:rFonts w:hint="eastAsia"/>
              </w:rPr>
              <w:t>地　目</w:t>
            </w:r>
          </w:p>
        </w:tc>
        <w:tc>
          <w:tcPr>
            <w:tcW w:w="1701" w:type="dxa"/>
          </w:tcPr>
          <w:p w:rsidR="008723D3" w:rsidRPr="008723D3" w:rsidRDefault="008723D3" w:rsidP="008723D3">
            <w:pPr>
              <w:jc w:val="center"/>
            </w:pPr>
            <w:r w:rsidRPr="008723D3">
              <w:rPr>
                <w:rFonts w:hint="eastAsia"/>
              </w:rPr>
              <w:t>地積（㎡）</w:t>
            </w:r>
          </w:p>
        </w:tc>
      </w:tr>
      <w:tr w:rsidR="008723D3" w:rsidRPr="008723D3" w:rsidTr="000507E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1701" w:type="dxa"/>
          </w:tcPr>
          <w:p w:rsidR="008723D3" w:rsidRPr="008723D3" w:rsidRDefault="008723D3" w:rsidP="008723D3"/>
        </w:tc>
      </w:tr>
      <w:tr w:rsidR="008723D3" w:rsidRPr="008723D3" w:rsidTr="000507E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1701" w:type="dxa"/>
          </w:tcPr>
          <w:p w:rsidR="008723D3" w:rsidRPr="008723D3" w:rsidRDefault="008723D3" w:rsidP="008723D3"/>
        </w:tc>
      </w:tr>
      <w:tr w:rsidR="008723D3" w:rsidRPr="008723D3" w:rsidTr="000507E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1701" w:type="dxa"/>
          </w:tcPr>
          <w:p w:rsidR="008723D3" w:rsidRPr="008723D3" w:rsidRDefault="008723D3" w:rsidP="008723D3"/>
        </w:tc>
      </w:tr>
      <w:tr w:rsidR="008723D3" w:rsidRPr="008723D3" w:rsidTr="000507EB">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1701" w:type="dxa"/>
          </w:tcPr>
          <w:p w:rsidR="008723D3" w:rsidRPr="008723D3" w:rsidRDefault="008723D3" w:rsidP="008723D3"/>
        </w:tc>
      </w:tr>
    </w:tbl>
    <w:p w:rsidR="008723D3" w:rsidRPr="008723D3" w:rsidRDefault="008723D3" w:rsidP="008723D3">
      <w:pPr>
        <w:numPr>
          <w:ilvl w:val="0"/>
          <w:numId w:val="1"/>
        </w:numPr>
      </w:pPr>
      <w:r w:rsidRPr="008723D3">
        <w:rPr>
          <w:rFonts w:hint="eastAsia"/>
        </w:rPr>
        <w:t>初回報告及び新たに取得した場合は，固定資産納税通知書及び課税明細書のコピー又は不動産登記事項証明書のコピーを添付してください。</w:t>
      </w:r>
    </w:p>
    <w:p w:rsidR="008723D3" w:rsidRPr="008723D3" w:rsidRDefault="008723D3" w:rsidP="008723D3">
      <w:pPr>
        <w:rPr>
          <w:b/>
        </w:rPr>
      </w:pPr>
      <w:r w:rsidRPr="008723D3">
        <w:rPr>
          <w:rFonts w:hint="eastAsia"/>
        </w:rPr>
        <w:t xml:space="preserve">４　不動産（建物）　　</w:t>
      </w:r>
      <w:r w:rsidRPr="008723D3">
        <w:rPr>
          <w:rFonts w:hint="eastAsia"/>
          <w:b/>
        </w:rPr>
        <w:t>【□　なし】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59"/>
        <w:gridCol w:w="1418"/>
        <w:gridCol w:w="2013"/>
      </w:tblGrid>
      <w:tr w:rsidR="008723D3" w:rsidRPr="008723D3" w:rsidTr="00E816E9">
        <w:trPr>
          <w:trHeight w:hRule="exact" w:val="454"/>
        </w:trPr>
        <w:tc>
          <w:tcPr>
            <w:tcW w:w="3260" w:type="dxa"/>
          </w:tcPr>
          <w:p w:rsidR="008723D3" w:rsidRPr="008723D3" w:rsidRDefault="008723D3" w:rsidP="008723D3">
            <w:pPr>
              <w:jc w:val="center"/>
            </w:pPr>
            <w:r w:rsidRPr="008723D3">
              <w:rPr>
                <w:rFonts w:hint="eastAsia"/>
              </w:rPr>
              <w:t>所　在</w:t>
            </w:r>
          </w:p>
        </w:tc>
        <w:tc>
          <w:tcPr>
            <w:tcW w:w="1559" w:type="dxa"/>
          </w:tcPr>
          <w:p w:rsidR="008723D3" w:rsidRPr="008723D3" w:rsidRDefault="008723D3" w:rsidP="008723D3">
            <w:pPr>
              <w:jc w:val="center"/>
            </w:pPr>
            <w:r w:rsidRPr="008723D3">
              <w:rPr>
                <w:rFonts w:hint="eastAsia"/>
              </w:rPr>
              <w:t>家屋番号</w:t>
            </w:r>
          </w:p>
        </w:tc>
        <w:tc>
          <w:tcPr>
            <w:tcW w:w="1418" w:type="dxa"/>
          </w:tcPr>
          <w:p w:rsidR="008723D3" w:rsidRPr="008723D3" w:rsidRDefault="008723D3" w:rsidP="008723D3">
            <w:pPr>
              <w:jc w:val="center"/>
            </w:pPr>
            <w:r w:rsidRPr="008723D3">
              <w:rPr>
                <w:rFonts w:hint="eastAsia"/>
              </w:rPr>
              <w:t>種　類</w:t>
            </w:r>
          </w:p>
        </w:tc>
        <w:tc>
          <w:tcPr>
            <w:tcW w:w="2013" w:type="dxa"/>
          </w:tcPr>
          <w:p w:rsidR="008723D3" w:rsidRPr="008723D3" w:rsidRDefault="008723D3" w:rsidP="008723D3">
            <w:pPr>
              <w:jc w:val="center"/>
            </w:pPr>
            <w:r w:rsidRPr="008723D3">
              <w:rPr>
                <w:rFonts w:hint="eastAsia"/>
              </w:rPr>
              <w:t>延べ床面積（㎡）</w:t>
            </w:r>
          </w:p>
        </w:tc>
      </w:tr>
      <w:tr w:rsidR="008723D3" w:rsidRPr="008723D3" w:rsidTr="00E816E9">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2013" w:type="dxa"/>
          </w:tcPr>
          <w:p w:rsidR="008723D3" w:rsidRPr="008723D3" w:rsidRDefault="008723D3" w:rsidP="008723D3"/>
        </w:tc>
      </w:tr>
      <w:tr w:rsidR="008723D3" w:rsidRPr="008723D3" w:rsidTr="00E816E9">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2013" w:type="dxa"/>
          </w:tcPr>
          <w:p w:rsidR="008723D3" w:rsidRPr="008723D3" w:rsidRDefault="008723D3" w:rsidP="008723D3"/>
        </w:tc>
      </w:tr>
      <w:tr w:rsidR="008723D3" w:rsidRPr="008723D3" w:rsidTr="00E816E9">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2013" w:type="dxa"/>
          </w:tcPr>
          <w:p w:rsidR="008723D3" w:rsidRPr="008723D3" w:rsidRDefault="008723D3" w:rsidP="008723D3"/>
        </w:tc>
      </w:tr>
      <w:tr w:rsidR="008723D3" w:rsidRPr="008723D3" w:rsidTr="00E816E9">
        <w:trPr>
          <w:trHeight w:hRule="exact" w:val="454"/>
        </w:trPr>
        <w:tc>
          <w:tcPr>
            <w:tcW w:w="3260" w:type="dxa"/>
          </w:tcPr>
          <w:p w:rsidR="008723D3" w:rsidRPr="008723D3" w:rsidRDefault="008723D3" w:rsidP="008723D3"/>
        </w:tc>
        <w:tc>
          <w:tcPr>
            <w:tcW w:w="1559" w:type="dxa"/>
          </w:tcPr>
          <w:p w:rsidR="008723D3" w:rsidRPr="008723D3" w:rsidRDefault="008723D3" w:rsidP="008723D3"/>
        </w:tc>
        <w:tc>
          <w:tcPr>
            <w:tcW w:w="1418" w:type="dxa"/>
          </w:tcPr>
          <w:p w:rsidR="008723D3" w:rsidRPr="008723D3" w:rsidRDefault="008723D3" w:rsidP="008723D3"/>
        </w:tc>
        <w:tc>
          <w:tcPr>
            <w:tcW w:w="2013" w:type="dxa"/>
          </w:tcPr>
          <w:p w:rsidR="008723D3" w:rsidRPr="008723D3" w:rsidRDefault="008723D3" w:rsidP="008723D3"/>
        </w:tc>
      </w:tr>
    </w:tbl>
    <w:p w:rsidR="008723D3" w:rsidRPr="008723D3" w:rsidRDefault="008723D3" w:rsidP="008723D3">
      <w:pPr>
        <w:numPr>
          <w:ilvl w:val="0"/>
          <w:numId w:val="1"/>
        </w:numPr>
      </w:pPr>
      <w:r w:rsidRPr="008723D3">
        <w:rPr>
          <w:rFonts w:hint="eastAsia"/>
        </w:rPr>
        <w:t>初回報告及び新たに取得した場合は，固定資産納税通知書及び課税明細書のコピー又は不動産登記事項証明書のコピーを添付してください。</w:t>
      </w:r>
    </w:p>
    <w:p w:rsidR="008723D3" w:rsidRPr="008723D3" w:rsidRDefault="0059194F" w:rsidP="008723D3">
      <w:r>
        <w:rPr>
          <w:rFonts w:hint="eastAsia"/>
        </w:rPr>
        <w:t>５　保険契約（未成年者</w:t>
      </w:r>
      <w:r w:rsidR="008723D3" w:rsidRPr="008723D3">
        <w:rPr>
          <w:rFonts w:hint="eastAsia"/>
        </w:rPr>
        <w:t xml:space="preserve">が契約者又は受取人になっているもの）　　</w:t>
      </w:r>
      <w:r w:rsidR="008723D3" w:rsidRPr="008723D3">
        <w:rPr>
          <w:rFonts w:hint="eastAsia"/>
          <w:b/>
        </w:rPr>
        <w:t>【□　なし】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559"/>
        <w:gridCol w:w="1560"/>
        <w:gridCol w:w="2693"/>
        <w:gridCol w:w="1411"/>
      </w:tblGrid>
      <w:tr w:rsidR="008723D3" w:rsidRPr="008723D3" w:rsidTr="003C0C50">
        <w:trPr>
          <w:trHeight w:hRule="exact" w:val="454"/>
        </w:trPr>
        <w:tc>
          <w:tcPr>
            <w:tcW w:w="2013" w:type="dxa"/>
          </w:tcPr>
          <w:p w:rsidR="008723D3" w:rsidRPr="008723D3" w:rsidRDefault="008723D3" w:rsidP="008723D3">
            <w:pPr>
              <w:jc w:val="center"/>
            </w:pPr>
            <w:r w:rsidRPr="008723D3">
              <w:rPr>
                <w:rFonts w:hint="eastAsia"/>
              </w:rPr>
              <w:t>保険会社の名称</w:t>
            </w:r>
          </w:p>
        </w:tc>
        <w:tc>
          <w:tcPr>
            <w:tcW w:w="1559" w:type="dxa"/>
          </w:tcPr>
          <w:p w:rsidR="008723D3" w:rsidRPr="008723D3" w:rsidRDefault="008723D3" w:rsidP="008723D3">
            <w:pPr>
              <w:jc w:val="center"/>
            </w:pPr>
            <w:r w:rsidRPr="008723D3">
              <w:rPr>
                <w:rFonts w:hint="eastAsia"/>
              </w:rPr>
              <w:t>保険の書類</w:t>
            </w:r>
          </w:p>
        </w:tc>
        <w:tc>
          <w:tcPr>
            <w:tcW w:w="1560" w:type="dxa"/>
          </w:tcPr>
          <w:p w:rsidR="008723D3" w:rsidRPr="008723D3" w:rsidRDefault="008723D3" w:rsidP="008723D3">
            <w:pPr>
              <w:jc w:val="center"/>
            </w:pPr>
            <w:r w:rsidRPr="008723D3">
              <w:rPr>
                <w:rFonts w:hint="eastAsia"/>
              </w:rPr>
              <w:t>証書番号</w:t>
            </w:r>
          </w:p>
        </w:tc>
        <w:tc>
          <w:tcPr>
            <w:tcW w:w="2693" w:type="dxa"/>
          </w:tcPr>
          <w:p w:rsidR="008723D3" w:rsidRPr="008723D3" w:rsidRDefault="008723D3" w:rsidP="008723D3">
            <w:r w:rsidRPr="008723D3">
              <w:rPr>
                <w:rFonts w:hint="eastAsia"/>
              </w:rPr>
              <w:t>保険金額（受取額）（円）</w:t>
            </w:r>
          </w:p>
        </w:tc>
        <w:tc>
          <w:tcPr>
            <w:tcW w:w="1411" w:type="dxa"/>
          </w:tcPr>
          <w:p w:rsidR="008723D3" w:rsidRPr="008723D3" w:rsidRDefault="008723D3" w:rsidP="008723D3">
            <w:pPr>
              <w:jc w:val="center"/>
            </w:pPr>
            <w:r w:rsidRPr="008723D3">
              <w:rPr>
                <w:rFonts w:hint="eastAsia"/>
              </w:rPr>
              <w:t>受取人</w:t>
            </w:r>
          </w:p>
        </w:tc>
      </w:tr>
      <w:tr w:rsidR="008723D3" w:rsidRPr="008723D3" w:rsidTr="003C0C50">
        <w:trPr>
          <w:trHeight w:hRule="exact" w:val="454"/>
        </w:trPr>
        <w:tc>
          <w:tcPr>
            <w:tcW w:w="2013" w:type="dxa"/>
          </w:tcPr>
          <w:p w:rsidR="008723D3" w:rsidRPr="008723D3" w:rsidRDefault="008723D3" w:rsidP="008723D3"/>
        </w:tc>
        <w:tc>
          <w:tcPr>
            <w:tcW w:w="1559" w:type="dxa"/>
          </w:tcPr>
          <w:p w:rsidR="008723D3" w:rsidRPr="008723D3" w:rsidRDefault="008723D3" w:rsidP="008723D3"/>
        </w:tc>
        <w:tc>
          <w:tcPr>
            <w:tcW w:w="1560" w:type="dxa"/>
          </w:tcPr>
          <w:p w:rsidR="008723D3" w:rsidRPr="008723D3" w:rsidRDefault="008723D3" w:rsidP="008723D3"/>
        </w:tc>
        <w:tc>
          <w:tcPr>
            <w:tcW w:w="2693" w:type="dxa"/>
          </w:tcPr>
          <w:p w:rsidR="008723D3" w:rsidRPr="008723D3" w:rsidRDefault="008723D3" w:rsidP="008723D3"/>
        </w:tc>
        <w:tc>
          <w:tcPr>
            <w:tcW w:w="1411" w:type="dxa"/>
          </w:tcPr>
          <w:p w:rsidR="008723D3" w:rsidRPr="008723D3" w:rsidRDefault="008723D3" w:rsidP="008723D3"/>
        </w:tc>
      </w:tr>
      <w:tr w:rsidR="008723D3" w:rsidRPr="008723D3" w:rsidTr="003C0C50">
        <w:trPr>
          <w:trHeight w:hRule="exact" w:val="454"/>
        </w:trPr>
        <w:tc>
          <w:tcPr>
            <w:tcW w:w="2013" w:type="dxa"/>
          </w:tcPr>
          <w:p w:rsidR="008723D3" w:rsidRPr="008723D3" w:rsidRDefault="008723D3" w:rsidP="008723D3"/>
        </w:tc>
        <w:tc>
          <w:tcPr>
            <w:tcW w:w="1559" w:type="dxa"/>
          </w:tcPr>
          <w:p w:rsidR="008723D3" w:rsidRPr="008723D3" w:rsidRDefault="008723D3" w:rsidP="008723D3"/>
        </w:tc>
        <w:tc>
          <w:tcPr>
            <w:tcW w:w="1560" w:type="dxa"/>
          </w:tcPr>
          <w:p w:rsidR="008723D3" w:rsidRPr="008723D3" w:rsidRDefault="008723D3" w:rsidP="008723D3"/>
        </w:tc>
        <w:tc>
          <w:tcPr>
            <w:tcW w:w="2693" w:type="dxa"/>
          </w:tcPr>
          <w:p w:rsidR="008723D3" w:rsidRPr="008723D3" w:rsidRDefault="008723D3" w:rsidP="008723D3"/>
        </w:tc>
        <w:tc>
          <w:tcPr>
            <w:tcW w:w="1411" w:type="dxa"/>
          </w:tcPr>
          <w:p w:rsidR="008723D3" w:rsidRPr="008723D3" w:rsidRDefault="008723D3" w:rsidP="008723D3"/>
        </w:tc>
      </w:tr>
      <w:tr w:rsidR="008723D3" w:rsidRPr="008723D3" w:rsidTr="003C0C50">
        <w:trPr>
          <w:trHeight w:hRule="exact" w:val="454"/>
        </w:trPr>
        <w:tc>
          <w:tcPr>
            <w:tcW w:w="2013" w:type="dxa"/>
          </w:tcPr>
          <w:p w:rsidR="008723D3" w:rsidRPr="008723D3" w:rsidRDefault="008723D3" w:rsidP="008723D3"/>
        </w:tc>
        <w:tc>
          <w:tcPr>
            <w:tcW w:w="1559" w:type="dxa"/>
          </w:tcPr>
          <w:p w:rsidR="008723D3" w:rsidRPr="008723D3" w:rsidRDefault="008723D3" w:rsidP="008723D3"/>
        </w:tc>
        <w:tc>
          <w:tcPr>
            <w:tcW w:w="1560" w:type="dxa"/>
          </w:tcPr>
          <w:p w:rsidR="008723D3" w:rsidRPr="008723D3" w:rsidRDefault="008723D3" w:rsidP="008723D3"/>
        </w:tc>
        <w:tc>
          <w:tcPr>
            <w:tcW w:w="2693" w:type="dxa"/>
          </w:tcPr>
          <w:p w:rsidR="008723D3" w:rsidRPr="008723D3" w:rsidRDefault="008723D3" w:rsidP="008723D3"/>
        </w:tc>
        <w:tc>
          <w:tcPr>
            <w:tcW w:w="1411" w:type="dxa"/>
          </w:tcPr>
          <w:p w:rsidR="008723D3" w:rsidRPr="008723D3" w:rsidRDefault="008723D3" w:rsidP="008723D3"/>
        </w:tc>
      </w:tr>
      <w:tr w:rsidR="008723D3" w:rsidRPr="008723D3" w:rsidTr="003C0C50">
        <w:trPr>
          <w:trHeight w:hRule="exact" w:val="454"/>
        </w:trPr>
        <w:tc>
          <w:tcPr>
            <w:tcW w:w="2013" w:type="dxa"/>
          </w:tcPr>
          <w:p w:rsidR="008723D3" w:rsidRPr="008723D3" w:rsidRDefault="008723D3" w:rsidP="008723D3"/>
        </w:tc>
        <w:tc>
          <w:tcPr>
            <w:tcW w:w="1559" w:type="dxa"/>
          </w:tcPr>
          <w:p w:rsidR="008723D3" w:rsidRPr="008723D3" w:rsidRDefault="008723D3" w:rsidP="008723D3"/>
        </w:tc>
        <w:tc>
          <w:tcPr>
            <w:tcW w:w="1560" w:type="dxa"/>
          </w:tcPr>
          <w:p w:rsidR="008723D3" w:rsidRPr="008723D3" w:rsidRDefault="008723D3" w:rsidP="008723D3"/>
        </w:tc>
        <w:tc>
          <w:tcPr>
            <w:tcW w:w="2693" w:type="dxa"/>
          </w:tcPr>
          <w:p w:rsidR="008723D3" w:rsidRPr="008723D3" w:rsidRDefault="008723D3" w:rsidP="008723D3"/>
        </w:tc>
        <w:tc>
          <w:tcPr>
            <w:tcW w:w="1411" w:type="dxa"/>
          </w:tcPr>
          <w:p w:rsidR="008723D3" w:rsidRPr="008723D3" w:rsidRDefault="008723D3" w:rsidP="008723D3"/>
        </w:tc>
      </w:tr>
    </w:tbl>
    <w:p w:rsidR="008723D3" w:rsidRPr="008723D3" w:rsidRDefault="008723D3" w:rsidP="008723D3">
      <w:pPr>
        <w:numPr>
          <w:ilvl w:val="0"/>
          <w:numId w:val="1"/>
        </w:numPr>
      </w:pPr>
      <w:r w:rsidRPr="008723D3">
        <w:rPr>
          <w:rFonts w:hint="eastAsia"/>
        </w:rPr>
        <w:t>初回報告及び新たに契約をした場合は，保険証券等の資料のコピーを添付してください。</w:t>
      </w:r>
    </w:p>
    <w:p w:rsidR="008723D3" w:rsidRPr="008723D3" w:rsidRDefault="008723D3" w:rsidP="008723D3">
      <w:bookmarkStart w:id="1" w:name="_GoBack"/>
      <w:bookmarkEnd w:id="1"/>
      <w:r w:rsidRPr="008723D3">
        <w:rPr>
          <w:rFonts w:hint="eastAsia"/>
        </w:rPr>
        <w:t xml:space="preserve">６　負 債　 </w:t>
      </w:r>
      <w:r w:rsidRPr="008723D3">
        <w:rPr>
          <w:rFonts w:hint="eastAsia"/>
          <w:b/>
        </w:rPr>
        <w:t>【□　なし】</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410"/>
        <w:gridCol w:w="2438"/>
        <w:gridCol w:w="1956"/>
      </w:tblGrid>
      <w:tr w:rsidR="008723D3" w:rsidRPr="008723D3" w:rsidTr="00CD5C81">
        <w:trPr>
          <w:trHeight w:hRule="exact" w:val="454"/>
        </w:trPr>
        <w:tc>
          <w:tcPr>
            <w:tcW w:w="2693" w:type="dxa"/>
          </w:tcPr>
          <w:p w:rsidR="008723D3" w:rsidRPr="008723D3" w:rsidRDefault="008723D3" w:rsidP="008723D3">
            <w:pPr>
              <w:jc w:val="center"/>
            </w:pPr>
            <w:r w:rsidRPr="008723D3">
              <w:rPr>
                <w:rFonts w:hint="eastAsia"/>
              </w:rPr>
              <w:t>債権者名（支払先）</w:t>
            </w:r>
          </w:p>
        </w:tc>
        <w:tc>
          <w:tcPr>
            <w:tcW w:w="2410" w:type="dxa"/>
            <w:tcBorders>
              <w:right w:val="nil"/>
            </w:tcBorders>
          </w:tcPr>
          <w:p w:rsidR="008723D3" w:rsidRPr="008723D3" w:rsidRDefault="008723D3" w:rsidP="008723D3">
            <w:pPr>
              <w:jc w:val="center"/>
            </w:pPr>
            <w:r w:rsidRPr="008723D3">
              <w:rPr>
                <w:rFonts w:hint="eastAsia"/>
              </w:rPr>
              <w:t>負債の内容</w:t>
            </w:r>
          </w:p>
        </w:tc>
        <w:tc>
          <w:tcPr>
            <w:tcW w:w="2438" w:type="dxa"/>
          </w:tcPr>
          <w:p w:rsidR="008723D3" w:rsidRPr="008723D3" w:rsidRDefault="008723D3" w:rsidP="008723D3">
            <w:pPr>
              <w:jc w:val="center"/>
            </w:pPr>
            <w:r w:rsidRPr="008723D3">
              <w:rPr>
                <w:rFonts w:hint="eastAsia"/>
              </w:rPr>
              <w:t xml:space="preserve">　残　額（円）</w:t>
            </w:r>
          </w:p>
        </w:tc>
        <w:tc>
          <w:tcPr>
            <w:tcW w:w="1956" w:type="dxa"/>
          </w:tcPr>
          <w:p w:rsidR="008723D3" w:rsidRPr="008723D3" w:rsidRDefault="008723D3" w:rsidP="008723D3">
            <w:pPr>
              <w:jc w:val="center"/>
            </w:pPr>
            <w:r w:rsidRPr="008723D3">
              <w:rPr>
                <w:rFonts w:hint="eastAsia"/>
              </w:rPr>
              <w:t xml:space="preserve">　返済月額（円）</w:t>
            </w:r>
          </w:p>
        </w:tc>
      </w:tr>
      <w:tr w:rsidR="008723D3" w:rsidRPr="008723D3" w:rsidTr="00CD5C81">
        <w:trPr>
          <w:trHeight w:hRule="exact" w:val="454"/>
        </w:trPr>
        <w:tc>
          <w:tcPr>
            <w:tcW w:w="2693" w:type="dxa"/>
          </w:tcPr>
          <w:p w:rsidR="008723D3" w:rsidRPr="008723D3" w:rsidRDefault="008723D3" w:rsidP="008723D3"/>
        </w:tc>
        <w:tc>
          <w:tcPr>
            <w:tcW w:w="2410" w:type="dxa"/>
            <w:tcBorders>
              <w:right w:val="nil"/>
            </w:tcBorders>
          </w:tcPr>
          <w:p w:rsidR="008723D3" w:rsidRPr="008723D3" w:rsidRDefault="008723D3" w:rsidP="008723D3"/>
        </w:tc>
        <w:tc>
          <w:tcPr>
            <w:tcW w:w="2438" w:type="dxa"/>
          </w:tcPr>
          <w:p w:rsidR="008723D3" w:rsidRPr="008723D3" w:rsidRDefault="008723D3" w:rsidP="008723D3"/>
        </w:tc>
        <w:tc>
          <w:tcPr>
            <w:tcW w:w="1956" w:type="dxa"/>
          </w:tcPr>
          <w:p w:rsidR="008723D3" w:rsidRPr="008723D3" w:rsidRDefault="008723D3" w:rsidP="008723D3"/>
        </w:tc>
      </w:tr>
      <w:tr w:rsidR="008723D3" w:rsidRPr="008723D3" w:rsidTr="00CD5C81">
        <w:trPr>
          <w:trHeight w:hRule="exact" w:val="454"/>
        </w:trPr>
        <w:tc>
          <w:tcPr>
            <w:tcW w:w="2693" w:type="dxa"/>
          </w:tcPr>
          <w:p w:rsidR="008723D3" w:rsidRPr="008723D3" w:rsidRDefault="008723D3" w:rsidP="008723D3"/>
        </w:tc>
        <w:tc>
          <w:tcPr>
            <w:tcW w:w="2410" w:type="dxa"/>
            <w:tcBorders>
              <w:right w:val="nil"/>
            </w:tcBorders>
          </w:tcPr>
          <w:p w:rsidR="008723D3" w:rsidRPr="008723D3" w:rsidRDefault="008723D3" w:rsidP="008723D3"/>
        </w:tc>
        <w:tc>
          <w:tcPr>
            <w:tcW w:w="2438" w:type="dxa"/>
          </w:tcPr>
          <w:p w:rsidR="008723D3" w:rsidRPr="008723D3" w:rsidRDefault="008723D3" w:rsidP="008723D3"/>
        </w:tc>
        <w:tc>
          <w:tcPr>
            <w:tcW w:w="1956" w:type="dxa"/>
          </w:tcPr>
          <w:p w:rsidR="008723D3" w:rsidRPr="008723D3" w:rsidRDefault="008723D3" w:rsidP="008723D3"/>
        </w:tc>
      </w:tr>
      <w:tr w:rsidR="008723D3" w:rsidRPr="008723D3" w:rsidTr="00CD5C81">
        <w:trPr>
          <w:trHeight w:hRule="exact" w:val="454"/>
        </w:trPr>
        <w:tc>
          <w:tcPr>
            <w:tcW w:w="2693" w:type="dxa"/>
            <w:tcBorders>
              <w:bottom w:val="single" w:sz="4" w:space="0" w:color="auto"/>
            </w:tcBorders>
          </w:tcPr>
          <w:p w:rsidR="008723D3" w:rsidRPr="008723D3" w:rsidRDefault="008723D3" w:rsidP="008723D3"/>
        </w:tc>
        <w:tc>
          <w:tcPr>
            <w:tcW w:w="2410" w:type="dxa"/>
            <w:tcBorders>
              <w:bottom w:val="single" w:sz="4" w:space="0" w:color="auto"/>
              <w:right w:val="nil"/>
            </w:tcBorders>
          </w:tcPr>
          <w:p w:rsidR="008723D3" w:rsidRPr="008723D3" w:rsidRDefault="008723D3" w:rsidP="008723D3"/>
        </w:tc>
        <w:tc>
          <w:tcPr>
            <w:tcW w:w="2438" w:type="dxa"/>
          </w:tcPr>
          <w:p w:rsidR="008723D3" w:rsidRPr="008723D3" w:rsidRDefault="008723D3" w:rsidP="008723D3"/>
        </w:tc>
        <w:tc>
          <w:tcPr>
            <w:tcW w:w="1956" w:type="dxa"/>
            <w:tcBorders>
              <w:bottom w:val="single" w:sz="4" w:space="0" w:color="auto"/>
            </w:tcBorders>
          </w:tcPr>
          <w:p w:rsidR="008723D3" w:rsidRPr="008723D3" w:rsidRDefault="008723D3" w:rsidP="008723D3"/>
        </w:tc>
      </w:tr>
      <w:tr w:rsidR="008723D3" w:rsidRPr="008723D3" w:rsidTr="00CD5C81">
        <w:trPr>
          <w:trHeight w:hRule="exact" w:val="454"/>
        </w:trPr>
        <w:tc>
          <w:tcPr>
            <w:tcW w:w="2693" w:type="dxa"/>
            <w:tcBorders>
              <w:right w:val="nil"/>
            </w:tcBorders>
          </w:tcPr>
          <w:p w:rsidR="008723D3" w:rsidRPr="008723D3" w:rsidRDefault="008723D3" w:rsidP="008723D3">
            <w:r w:rsidRPr="008723D3">
              <w:rPr>
                <w:rFonts w:hint="eastAsia"/>
              </w:rPr>
              <w:t xml:space="preserve">　　　　　　　　　　合</w:t>
            </w:r>
          </w:p>
        </w:tc>
        <w:tc>
          <w:tcPr>
            <w:tcW w:w="2410" w:type="dxa"/>
            <w:tcBorders>
              <w:left w:val="nil"/>
              <w:right w:val="nil"/>
            </w:tcBorders>
          </w:tcPr>
          <w:p w:rsidR="008723D3" w:rsidRPr="008723D3" w:rsidRDefault="008723D3" w:rsidP="008723D3">
            <w:r w:rsidRPr="008723D3">
              <w:rPr>
                <w:rFonts w:hint="eastAsia"/>
              </w:rPr>
              <w:t xml:space="preserve">　　計</w:t>
            </w:r>
          </w:p>
        </w:tc>
        <w:tc>
          <w:tcPr>
            <w:tcW w:w="2438" w:type="dxa"/>
          </w:tcPr>
          <w:p w:rsidR="008723D3" w:rsidRPr="008723D3" w:rsidRDefault="008723D3" w:rsidP="008723D3"/>
        </w:tc>
        <w:tc>
          <w:tcPr>
            <w:tcW w:w="1956" w:type="dxa"/>
            <w:tcBorders>
              <w:bottom w:val="nil"/>
              <w:right w:val="nil"/>
            </w:tcBorders>
          </w:tcPr>
          <w:p w:rsidR="008723D3" w:rsidRPr="008723D3" w:rsidRDefault="008723D3" w:rsidP="008723D3"/>
        </w:tc>
      </w:tr>
    </w:tbl>
    <w:p w:rsidR="008723D3" w:rsidRPr="008723D3" w:rsidRDefault="008723D3" w:rsidP="008723D3">
      <w:pPr>
        <w:numPr>
          <w:ilvl w:val="0"/>
          <w:numId w:val="1"/>
        </w:numPr>
      </w:pPr>
      <w:r w:rsidRPr="008723D3">
        <w:rPr>
          <w:rFonts w:hint="eastAsia"/>
        </w:rPr>
        <w:t>初回報告及び負債に変化があった場合は，負債の内容及び残高が分かる資料のコピーを添付してください。</w:t>
      </w:r>
    </w:p>
    <w:sectPr w:rsidR="008723D3" w:rsidRPr="008723D3" w:rsidSect="00AE4931">
      <w:footerReference w:type="default" r:id="rId7"/>
      <w:pgSz w:w="11906" w:h="16838" w:code="9"/>
      <w:pgMar w:top="567" w:right="680" w:bottom="567" w:left="1588" w:header="851" w:footer="992" w:gutter="0"/>
      <w:cols w:space="425"/>
      <w:docGrid w:type="lines" w:linePitch="31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18" w:rsidRDefault="00F85318" w:rsidP="005F207F">
      <w:r>
        <w:separator/>
      </w:r>
    </w:p>
  </w:endnote>
  <w:endnote w:type="continuationSeparator" w:id="0">
    <w:p w:rsidR="00F85318" w:rsidRDefault="00F85318" w:rsidP="005F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16406"/>
      <w:docPartObj>
        <w:docPartGallery w:val="Page Numbers (Bottom of Page)"/>
        <w:docPartUnique/>
      </w:docPartObj>
    </w:sdtPr>
    <w:sdtEndPr/>
    <w:sdtContent>
      <w:p w:rsidR="00027C79" w:rsidRDefault="00027C79" w:rsidP="00256C53">
        <w:pPr>
          <w:pStyle w:val="a6"/>
          <w:jc w:val="center"/>
          <w:rPr>
            <w:rFonts w:hint="eastAsia"/>
          </w:rPr>
        </w:pPr>
        <w:r>
          <w:fldChar w:fldCharType="begin"/>
        </w:r>
        <w:r>
          <w:instrText>PAGE   \* MERGEFORMAT</w:instrText>
        </w:r>
        <w:r>
          <w:fldChar w:fldCharType="separate"/>
        </w:r>
        <w:r w:rsidR="00256C53" w:rsidRPr="00256C53">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18" w:rsidRDefault="00F85318" w:rsidP="005F207F">
      <w:r>
        <w:separator/>
      </w:r>
    </w:p>
  </w:footnote>
  <w:footnote w:type="continuationSeparator" w:id="0">
    <w:p w:rsidR="00F85318" w:rsidRDefault="00F85318" w:rsidP="005F2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724"/>
    <w:multiLevelType w:val="hybridMultilevel"/>
    <w:tmpl w:val="D72E92A0"/>
    <w:lvl w:ilvl="0" w:tplc="67A46F88">
      <w:start w:val="1"/>
      <w:numFmt w:val="decimal"/>
      <w:lvlText w:val="(%1)"/>
      <w:lvlJc w:val="left"/>
      <w:pPr>
        <w:ind w:left="888" w:hanging="600"/>
      </w:pPr>
      <w:rPr>
        <w:rFonts w:hint="default"/>
        <w:b w:val="0"/>
      </w:rPr>
    </w:lvl>
    <w:lvl w:ilvl="1" w:tplc="A42805FA">
      <w:numFmt w:val="bullet"/>
      <w:lvlText w:val="□"/>
      <w:lvlJc w:val="left"/>
      <w:pPr>
        <w:ind w:left="1068" w:hanging="360"/>
      </w:pPr>
      <w:rPr>
        <w:rFonts w:ascii="ＭＳ Ｐゴシック" w:eastAsia="ＭＳ Ｐゴシック" w:hAnsi="ＭＳ Ｐゴシック" w:cs="HG丸ｺﾞｼｯｸM-PRO" w:hint="eastAsia"/>
      </w:r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 w15:restartNumberingAfterBreak="0">
    <w:nsid w:val="23012218"/>
    <w:multiLevelType w:val="hybridMultilevel"/>
    <w:tmpl w:val="6ECE5B58"/>
    <w:lvl w:ilvl="0" w:tplc="854082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EE76692"/>
    <w:multiLevelType w:val="hybridMultilevel"/>
    <w:tmpl w:val="9B0CB648"/>
    <w:lvl w:ilvl="0" w:tplc="3036D4E6">
      <w:start w:val="1"/>
      <w:numFmt w:val="decimalEnclosedCircle"/>
      <w:lvlText w:val="%1"/>
      <w:lvlJc w:val="left"/>
      <w:pPr>
        <w:ind w:left="927" w:hanging="360"/>
      </w:pPr>
      <w:rPr>
        <w:rFonts w:hint="default"/>
      </w:rPr>
    </w:lvl>
    <w:lvl w:ilvl="1" w:tplc="7D128262">
      <w:numFmt w:val="bullet"/>
      <w:lvlText w:val="・"/>
      <w:lvlJc w:val="left"/>
      <w:pPr>
        <w:ind w:left="1347" w:hanging="360"/>
      </w:pPr>
      <w:rPr>
        <w:rFonts w:ascii="HG丸ｺﾞｼｯｸM-PRO" w:eastAsia="HG丸ｺﾞｼｯｸM-PRO" w:hAnsi="ＭＳ 明朝" w:cs="ＭＳ Ｐゴシック"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3F8A5129"/>
    <w:multiLevelType w:val="hybridMultilevel"/>
    <w:tmpl w:val="633A3CE0"/>
    <w:lvl w:ilvl="0" w:tplc="7862D802">
      <w:numFmt w:val="bullet"/>
      <w:lvlText w:val="※"/>
      <w:lvlJc w:val="left"/>
      <w:pPr>
        <w:ind w:left="5130" w:hanging="360"/>
      </w:pPr>
      <w:rPr>
        <w:rFonts w:ascii="ＭＳ 明朝" w:eastAsia="ＭＳ 明朝" w:hAnsi="ＭＳ 明朝" w:cs="ＭＳ 明朝" w:hint="eastAsia"/>
      </w:rPr>
    </w:lvl>
    <w:lvl w:ilvl="1" w:tplc="0409000B" w:tentative="1">
      <w:start w:val="1"/>
      <w:numFmt w:val="bullet"/>
      <w:lvlText w:val=""/>
      <w:lvlJc w:val="left"/>
      <w:pPr>
        <w:ind w:left="5610" w:hanging="420"/>
      </w:pPr>
      <w:rPr>
        <w:rFonts w:ascii="Wingdings" w:hAnsi="Wingdings" w:hint="default"/>
      </w:rPr>
    </w:lvl>
    <w:lvl w:ilvl="2" w:tplc="0409000D" w:tentative="1">
      <w:start w:val="1"/>
      <w:numFmt w:val="bullet"/>
      <w:lvlText w:val=""/>
      <w:lvlJc w:val="left"/>
      <w:pPr>
        <w:ind w:left="6030" w:hanging="420"/>
      </w:pPr>
      <w:rPr>
        <w:rFonts w:ascii="Wingdings" w:hAnsi="Wingdings" w:hint="default"/>
      </w:rPr>
    </w:lvl>
    <w:lvl w:ilvl="3" w:tplc="04090001" w:tentative="1">
      <w:start w:val="1"/>
      <w:numFmt w:val="bullet"/>
      <w:lvlText w:val=""/>
      <w:lvlJc w:val="left"/>
      <w:pPr>
        <w:ind w:left="6450" w:hanging="420"/>
      </w:pPr>
      <w:rPr>
        <w:rFonts w:ascii="Wingdings" w:hAnsi="Wingdings" w:hint="default"/>
      </w:rPr>
    </w:lvl>
    <w:lvl w:ilvl="4" w:tplc="0409000B" w:tentative="1">
      <w:start w:val="1"/>
      <w:numFmt w:val="bullet"/>
      <w:lvlText w:val=""/>
      <w:lvlJc w:val="left"/>
      <w:pPr>
        <w:ind w:left="6870" w:hanging="420"/>
      </w:pPr>
      <w:rPr>
        <w:rFonts w:ascii="Wingdings" w:hAnsi="Wingdings" w:hint="default"/>
      </w:rPr>
    </w:lvl>
    <w:lvl w:ilvl="5" w:tplc="0409000D" w:tentative="1">
      <w:start w:val="1"/>
      <w:numFmt w:val="bullet"/>
      <w:lvlText w:val=""/>
      <w:lvlJc w:val="left"/>
      <w:pPr>
        <w:ind w:left="7290" w:hanging="420"/>
      </w:pPr>
      <w:rPr>
        <w:rFonts w:ascii="Wingdings" w:hAnsi="Wingdings" w:hint="default"/>
      </w:rPr>
    </w:lvl>
    <w:lvl w:ilvl="6" w:tplc="04090001" w:tentative="1">
      <w:start w:val="1"/>
      <w:numFmt w:val="bullet"/>
      <w:lvlText w:val=""/>
      <w:lvlJc w:val="left"/>
      <w:pPr>
        <w:ind w:left="7710" w:hanging="420"/>
      </w:pPr>
      <w:rPr>
        <w:rFonts w:ascii="Wingdings" w:hAnsi="Wingdings" w:hint="default"/>
      </w:rPr>
    </w:lvl>
    <w:lvl w:ilvl="7" w:tplc="0409000B" w:tentative="1">
      <w:start w:val="1"/>
      <w:numFmt w:val="bullet"/>
      <w:lvlText w:val=""/>
      <w:lvlJc w:val="left"/>
      <w:pPr>
        <w:ind w:left="8130" w:hanging="420"/>
      </w:pPr>
      <w:rPr>
        <w:rFonts w:ascii="Wingdings" w:hAnsi="Wingdings" w:hint="default"/>
      </w:rPr>
    </w:lvl>
    <w:lvl w:ilvl="8" w:tplc="0409000D" w:tentative="1">
      <w:start w:val="1"/>
      <w:numFmt w:val="bullet"/>
      <w:lvlText w:val=""/>
      <w:lvlJc w:val="left"/>
      <w:pPr>
        <w:ind w:left="8550" w:hanging="420"/>
      </w:pPr>
      <w:rPr>
        <w:rFonts w:ascii="Wingdings" w:hAnsi="Wingdings" w:hint="default"/>
      </w:rPr>
    </w:lvl>
  </w:abstractNum>
  <w:abstractNum w:abstractNumId="4" w15:restartNumberingAfterBreak="0">
    <w:nsid w:val="5864335F"/>
    <w:multiLevelType w:val="hybridMultilevel"/>
    <w:tmpl w:val="D1EE477C"/>
    <w:lvl w:ilvl="0" w:tplc="C226ADDC">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8009A0"/>
    <w:multiLevelType w:val="hybridMultilevel"/>
    <w:tmpl w:val="666EF19C"/>
    <w:lvl w:ilvl="0" w:tplc="8FC27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4442EB"/>
    <w:multiLevelType w:val="hybridMultilevel"/>
    <w:tmpl w:val="67F0F6FE"/>
    <w:lvl w:ilvl="0" w:tplc="1DBC1130">
      <w:start w:val="1"/>
      <w:numFmt w:val="decimal"/>
      <w:lvlText w:val="(%1)"/>
      <w:lvlJc w:val="left"/>
      <w:pPr>
        <w:ind w:left="1080" w:hanging="720"/>
      </w:pPr>
      <w:rPr>
        <w:rFonts w:hint="eastAsia"/>
        <w:b w:val="0"/>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5507C70"/>
    <w:multiLevelType w:val="hybridMultilevel"/>
    <w:tmpl w:val="AD7AB8E8"/>
    <w:lvl w:ilvl="0" w:tplc="ACC82174">
      <w:start w:val="1"/>
      <w:numFmt w:val="decimal"/>
      <w:lvlText w:val="(%1)"/>
      <w:lvlJc w:val="left"/>
      <w:pPr>
        <w:ind w:left="972" w:hanging="720"/>
      </w:pPr>
      <w:rPr>
        <w:rFonts w:cs="ＭＳ ゴシック"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8" w15:restartNumberingAfterBreak="0">
    <w:nsid w:val="6F9F0605"/>
    <w:multiLevelType w:val="hybridMultilevel"/>
    <w:tmpl w:val="BE7C2ABA"/>
    <w:lvl w:ilvl="0" w:tplc="B46E52E0">
      <w:numFmt w:val="bullet"/>
      <w:lvlText w:val="※"/>
      <w:lvlJc w:val="left"/>
      <w:pPr>
        <w:ind w:left="4770" w:hanging="360"/>
      </w:pPr>
      <w:rPr>
        <w:rFonts w:ascii="ＭＳ 明朝" w:eastAsia="ＭＳ 明朝" w:hAnsi="ＭＳ 明朝" w:cs="ＭＳ 明朝"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8"/>
  </w:num>
  <w:num w:numId="8">
    <w:abstractNumId w:val="3"/>
  </w:num>
  <w:num w:numId="9">
    <w:abstractNumId w:val="4"/>
  </w:num>
  <w:num w:numId="10">
    <w:abstractNumId w:val="5"/>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16385" fill="f" fillcolor="white">
      <v:fill color="white" on="f"/>
      <v:stroke weight="1pt"/>
      <v:textbox inset="5.85pt,1.37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19"/>
    <w:rsid w:val="00002948"/>
    <w:rsid w:val="00002C6F"/>
    <w:rsid w:val="00003A27"/>
    <w:rsid w:val="00014D94"/>
    <w:rsid w:val="00015F3A"/>
    <w:rsid w:val="00027C79"/>
    <w:rsid w:val="00031A12"/>
    <w:rsid w:val="000331CA"/>
    <w:rsid w:val="00043AC3"/>
    <w:rsid w:val="00044A66"/>
    <w:rsid w:val="000507EB"/>
    <w:rsid w:val="000519DF"/>
    <w:rsid w:val="0005673C"/>
    <w:rsid w:val="00057CEA"/>
    <w:rsid w:val="0006605C"/>
    <w:rsid w:val="0006636C"/>
    <w:rsid w:val="00086FFB"/>
    <w:rsid w:val="00087530"/>
    <w:rsid w:val="00093538"/>
    <w:rsid w:val="000D61DF"/>
    <w:rsid w:val="000E0B70"/>
    <w:rsid w:val="000E4013"/>
    <w:rsid w:val="001026DB"/>
    <w:rsid w:val="001052A9"/>
    <w:rsid w:val="0010582E"/>
    <w:rsid w:val="00113D20"/>
    <w:rsid w:val="0013213A"/>
    <w:rsid w:val="00143E27"/>
    <w:rsid w:val="00151142"/>
    <w:rsid w:val="00153CA5"/>
    <w:rsid w:val="00156475"/>
    <w:rsid w:val="00160899"/>
    <w:rsid w:val="00174BF9"/>
    <w:rsid w:val="00181876"/>
    <w:rsid w:val="00183166"/>
    <w:rsid w:val="001867C5"/>
    <w:rsid w:val="00195965"/>
    <w:rsid w:val="00196D68"/>
    <w:rsid w:val="001A20EC"/>
    <w:rsid w:val="001A28D1"/>
    <w:rsid w:val="001B158F"/>
    <w:rsid w:val="001B5B3E"/>
    <w:rsid w:val="001D5F95"/>
    <w:rsid w:val="001D68D7"/>
    <w:rsid w:val="001D6A18"/>
    <w:rsid w:val="001E3E76"/>
    <w:rsid w:val="001E5608"/>
    <w:rsid w:val="001F05A1"/>
    <w:rsid w:val="001F43FD"/>
    <w:rsid w:val="00203BA9"/>
    <w:rsid w:val="002063F9"/>
    <w:rsid w:val="00206EC9"/>
    <w:rsid w:val="00207F22"/>
    <w:rsid w:val="0021304C"/>
    <w:rsid w:val="00215828"/>
    <w:rsid w:val="0022252C"/>
    <w:rsid w:val="00233671"/>
    <w:rsid w:val="002445E4"/>
    <w:rsid w:val="00256C53"/>
    <w:rsid w:val="00257DCF"/>
    <w:rsid w:val="002605B3"/>
    <w:rsid w:val="0026616F"/>
    <w:rsid w:val="0027343B"/>
    <w:rsid w:val="00274A0E"/>
    <w:rsid w:val="00275555"/>
    <w:rsid w:val="00275E03"/>
    <w:rsid w:val="00277460"/>
    <w:rsid w:val="0028698C"/>
    <w:rsid w:val="00297B3C"/>
    <w:rsid w:val="00297DEE"/>
    <w:rsid w:val="002A0008"/>
    <w:rsid w:val="002A2267"/>
    <w:rsid w:val="002A239F"/>
    <w:rsid w:val="002B31C8"/>
    <w:rsid w:val="002B5BCD"/>
    <w:rsid w:val="002C76B1"/>
    <w:rsid w:val="002F44E0"/>
    <w:rsid w:val="003035F7"/>
    <w:rsid w:val="00306E2D"/>
    <w:rsid w:val="003167BC"/>
    <w:rsid w:val="00325039"/>
    <w:rsid w:val="00331F75"/>
    <w:rsid w:val="003401FA"/>
    <w:rsid w:val="003446E3"/>
    <w:rsid w:val="00351EF5"/>
    <w:rsid w:val="00352173"/>
    <w:rsid w:val="00353416"/>
    <w:rsid w:val="00367B73"/>
    <w:rsid w:val="00370879"/>
    <w:rsid w:val="00370B0D"/>
    <w:rsid w:val="0037142F"/>
    <w:rsid w:val="003804B4"/>
    <w:rsid w:val="00385284"/>
    <w:rsid w:val="00390ADA"/>
    <w:rsid w:val="003A138D"/>
    <w:rsid w:val="003A2CAD"/>
    <w:rsid w:val="003B0534"/>
    <w:rsid w:val="003C0C50"/>
    <w:rsid w:val="003C3A89"/>
    <w:rsid w:val="003C4957"/>
    <w:rsid w:val="003C5D79"/>
    <w:rsid w:val="003D565F"/>
    <w:rsid w:val="003D7F42"/>
    <w:rsid w:val="003E0DCA"/>
    <w:rsid w:val="003E4E6F"/>
    <w:rsid w:val="003E54E7"/>
    <w:rsid w:val="003F051E"/>
    <w:rsid w:val="003F2350"/>
    <w:rsid w:val="003F4D66"/>
    <w:rsid w:val="003F78C9"/>
    <w:rsid w:val="00406AEA"/>
    <w:rsid w:val="00406E21"/>
    <w:rsid w:val="004134CA"/>
    <w:rsid w:val="00436B6A"/>
    <w:rsid w:val="00437324"/>
    <w:rsid w:val="00441D4E"/>
    <w:rsid w:val="00443629"/>
    <w:rsid w:val="004447A2"/>
    <w:rsid w:val="00450432"/>
    <w:rsid w:val="00453D66"/>
    <w:rsid w:val="0045613B"/>
    <w:rsid w:val="004604E9"/>
    <w:rsid w:val="004636DB"/>
    <w:rsid w:val="004766BE"/>
    <w:rsid w:val="004767C1"/>
    <w:rsid w:val="00480E1B"/>
    <w:rsid w:val="004837DF"/>
    <w:rsid w:val="004843C3"/>
    <w:rsid w:val="00495E1D"/>
    <w:rsid w:val="00497821"/>
    <w:rsid w:val="004A11C2"/>
    <w:rsid w:val="004A213E"/>
    <w:rsid w:val="004A517B"/>
    <w:rsid w:val="004B164C"/>
    <w:rsid w:val="004B55EF"/>
    <w:rsid w:val="004B7C89"/>
    <w:rsid w:val="004C4331"/>
    <w:rsid w:val="004C6871"/>
    <w:rsid w:val="004C7F86"/>
    <w:rsid w:val="004D73DD"/>
    <w:rsid w:val="004D7465"/>
    <w:rsid w:val="004E14EF"/>
    <w:rsid w:val="004E3D25"/>
    <w:rsid w:val="004E3E8C"/>
    <w:rsid w:val="004F1829"/>
    <w:rsid w:val="004F496B"/>
    <w:rsid w:val="005210AA"/>
    <w:rsid w:val="00522C39"/>
    <w:rsid w:val="00523959"/>
    <w:rsid w:val="005323A3"/>
    <w:rsid w:val="00535972"/>
    <w:rsid w:val="0054770E"/>
    <w:rsid w:val="00552B04"/>
    <w:rsid w:val="00560CFA"/>
    <w:rsid w:val="0056594E"/>
    <w:rsid w:val="00572E28"/>
    <w:rsid w:val="005738CB"/>
    <w:rsid w:val="00575738"/>
    <w:rsid w:val="005759D9"/>
    <w:rsid w:val="0057637D"/>
    <w:rsid w:val="0057734D"/>
    <w:rsid w:val="00581DC0"/>
    <w:rsid w:val="00584C35"/>
    <w:rsid w:val="00585984"/>
    <w:rsid w:val="0059194F"/>
    <w:rsid w:val="00594DAE"/>
    <w:rsid w:val="005B5CD2"/>
    <w:rsid w:val="005B7E9C"/>
    <w:rsid w:val="005C3AE9"/>
    <w:rsid w:val="005C41A6"/>
    <w:rsid w:val="005D397B"/>
    <w:rsid w:val="005D3B00"/>
    <w:rsid w:val="005D4F2C"/>
    <w:rsid w:val="005E3EB6"/>
    <w:rsid w:val="005F0A94"/>
    <w:rsid w:val="005F207F"/>
    <w:rsid w:val="005F4B48"/>
    <w:rsid w:val="00607015"/>
    <w:rsid w:val="0060749C"/>
    <w:rsid w:val="00607E2F"/>
    <w:rsid w:val="00610922"/>
    <w:rsid w:val="00612736"/>
    <w:rsid w:val="00615188"/>
    <w:rsid w:val="006274A4"/>
    <w:rsid w:val="0062785F"/>
    <w:rsid w:val="00635A71"/>
    <w:rsid w:val="006477B8"/>
    <w:rsid w:val="0065590E"/>
    <w:rsid w:val="00657763"/>
    <w:rsid w:val="00661982"/>
    <w:rsid w:val="00675D12"/>
    <w:rsid w:val="00677343"/>
    <w:rsid w:val="006941BF"/>
    <w:rsid w:val="00694B19"/>
    <w:rsid w:val="00695CA3"/>
    <w:rsid w:val="006A34B5"/>
    <w:rsid w:val="006A6018"/>
    <w:rsid w:val="006A72BB"/>
    <w:rsid w:val="006A7878"/>
    <w:rsid w:val="006A7D5E"/>
    <w:rsid w:val="006B16EB"/>
    <w:rsid w:val="006C60C6"/>
    <w:rsid w:val="006D048F"/>
    <w:rsid w:val="006D3AB0"/>
    <w:rsid w:val="006D3C46"/>
    <w:rsid w:val="006D3DD9"/>
    <w:rsid w:val="006E724C"/>
    <w:rsid w:val="006F02F0"/>
    <w:rsid w:val="007006E1"/>
    <w:rsid w:val="00705858"/>
    <w:rsid w:val="00707453"/>
    <w:rsid w:val="00713E35"/>
    <w:rsid w:val="00720CCE"/>
    <w:rsid w:val="00735D2C"/>
    <w:rsid w:val="00737218"/>
    <w:rsid w:val="007451A6"/>
    <w:rsid w:val="00751F73"/>
    <w:rsid w:val="00761F83"/>
    <w:rsid w:val="007644B3"/>
    <w:rsid w:val="00764A4C"/>
    <w:rsid w:val="00764B70"/>
    <w:rsid w:val="007712EB"/>
    <w:rsid w:val="0077531C"/>
    <w:rsid w:val="007837D5"/>
    <w:rsid w:val="00783D68"/>
    <w:rsid w:val="00785A1A"/>
    <w:rsid w:val="00785B42"/>
    <w:rsid w:val="0079409F"/>
    <w:rsid w:val="007A0FFA"/>
    <w:rsid w:val="007A2AC8"/>
    <w:rsid w:val="007B09F3"/>
    <w:rsid w:val="007C502B"/>
    <w:rsid w:val="007C5B57"/>
    <w:rsid w:val="007C5D10"/>
    <w:rsid w:val="007E0A25"/>
    <w:rsid w:val="007E3D99"/>
    <w:rsid w:val="007E7C1A"/>
    <w:rsid w:val="007E7DFC"/>
    <w:rsid w:val="007F14B0"/>
    <w:rsid w:val="007F4308"/>
    <w:rsid w:val="007F4A82"/>
    <w:rsid w:val="007F4BAC"/>
    <w:rsid w:val="007F61FE"/>
    <w:rsid w:val="00800F2A"/>
    <w:rsid w:val="00801204"/>
    <w:rsid w:val="00801F85"/>
    <w:rsid w:val="008030A6"/>
    <w:rsid w:val="00820991"/>
    <w:rsid w:val="00826B6E"/>
    <w:rsid w:val="00830F35"/>
    <w:rsid w:val="00855D8F"/>
    <w:rsid w:val="0085649E"/>
    <w:rsid w:val="008647FB"/>
    <w:rsid w:val="008655CF"/>
    <w:rsid w:val="008723D3"/>
    <w:rsid w:val="0088459F"/>
    <w:rsid w:val="008846D6"/>
    <w:rsid w:val="008A74BC"/>
    <w:rsid w:val="008B0645"/>
    <w:rsid w:val="008C0DBB"/>
    <w:rsid w:val="008C39F1"/>
    <w:rsid w:val="008C58F0"/>
    <w:rsid w:val="008C68AB"/>
    <w:rsid w:val="008D039B"/>
    <w:rsid w:val="008F0C98"/>
    <w:rsid w:val="008F15FC"/>
    <w:rsid w:val="008F7F94"/>
    <w:rsid w:val="00901872"/>
    <w:rsid w:val="00911240"/>
    <w:rsid w:val="009217E2"/>
    <w:rsid w:val="009262C2"/>
    <w:rsid w:val="0092637E"/>
    <w:rsid w:val="009344C0"/>
    <w:rsid w:val="00936533"/>
    <w:rsid w:val="00942F28"/>
    <w:rsid w:val="00944B6B"/>
    <w:rsid w:val="00946D44"/>
    <w:rsid w:val="00947AAE"/>
    <w:rsid w:val="00947C85"/>
    <w:rsid w:val="009535E3"/>
    <w:rsid w:val="0096305F"/>
    <w:rsid w:val="00967F78"/>
    <w:rsid w:val="0097044E"/>
    <w:rsid w:val="00970BA6"/>
    <w:rsid w:val="0097436D"/>
    <w:rsid w:val="00976AD8"/>
    <w:rsid w:val="00983478"/>
    <w:rsid w:val="0099080E"/>
    <w:rsid w:val="00992C6A"/>
    <w:rsid w:val="00993CBD"/>
    <w:rsid w:val="00994790"/>
    <w:rsid w:val="0099685F"/>
    <w:rsid w:val="009B4870"/>
    <w:rsid w:val="009C136E"/>
    <w:rsid w:val="009D353F"/>
    <w:rsid w:val="009E30BA"/>
    <w:rsid w:val="009E487E"/>
    <w:rsid w:val="009F02A4"/>
    <w:rsid w:val="009F1FC5"/>
    <w:rsid w:val="009F3200"/>
    <w:rsid w:val="00A028E2"/>
    <w:rsid w:val="00A02CF5"/>
    <w:rsid w:val="00A057CD"/>
    <w:rsid w:val="00A105FB"/>
    <w:rsid w:val="00A158EC"/>
    <w:rsid w:val="00A16908"/>
    <w:rsid w:val="00A17573"/>
    <w:rsid w:val="00A236CF"/>
    <w:rsid w:val="00A260A2"/>
    <w:rsid w:val="00A30035"/>
    <w:rsid w:val="00A31898"/>
    <w:rsid w:val="00A324D8"/>
    <w:rsid w:val="00A33924"/>
    <w:rsid w:val="00A357A6"/>
    <w:rsid w:val="00A36E0B"/>
    <w:rsid w:val="00A42005"/>
    <w:rsid w:val="00A45468"/>
    <w:rsid w:val="00A47204"/>
    <w:rsid w:val="00A520AE"/>
    <w:rsid w:val="00A566E6"/>
    <w:rsid w:val="00A60A85"/>
    <w:rsid w:val="00A60FC4"/>
    <w:rsid w:val="00A62001"/>
    <w:rsid w:val="00A65F89"/>
    <w:rsid w:val="00A67F3A"/>
    <w:rsid w:val="00A72DDF"/>
    <w:rsid w:val="00A91406"/>
    <w:rsid w:val="00A92155"/>
    <w:rsid w:val="00A92531"/>
    <w:rsid w:val="00A94C3E"/>
    <w:rsid w:val="00A97AC1"/>
    <w:rsid w:val="00AA2812"/>
    <w:rsid w:val="00AA69D0"/>
    <w:rsid w:val="00AB73A9"/>
    <w:rsid w:val="00AD1209"/>
    <w:rsid w:val="00AE3749"/>
    <w:rsid w:val="00AE3B4C"/>
    <w:rsid w:val="00AE4931"/>
    <w:rsid w:val="00AF1C51"/>
    <w:rsid w:val="00AF33B9"/>
    <w:rsid w:val="00AF48FC"/>
    <w:rsid w:val="00B025FF"/>
    <w:rsid w:val="00B03755"/>
    <w:rsid w:val="00B177F1"/>
    <w:rsid w:val="00B2695A"/>
    <w:rsid w:val="00B27E5A"/>
    <w:rsid w:val="00B326E8"/>
    <w:rsid w:val="00B34222"/>
    <w:rsid w:val="00B41575"/>
    <w:rsid w:val="00B50413"/>
    <w:rsid w:val="00B5149C"/>
    <w:rsid w:val="00B54E96"/>
    <w:rsid w:val="00B647D0"/>
    <w:rsid w:val="00B66A60"/>
    <w:rsid w:val="00B77283"/>
    <w:rsid w:val="00B7752F"/>
    <w:rsid w:val="00B8114B"/>
    <w:rsid w:val="00B83CB2"/>
    <w:rsid w:val="00B86E03"/>
    <w:rsid w:val="00B94304"/>
    <w:rsid w:val="00B94B05"/>
    <w:rsid w:val="00B9714C"/>
    <w:rsid w:val="00B973A9"/>
    <w:rsid w:val="00BA4579"/>
    <w:rsid w:val="00BA5470"/>
    <w:rsid w:val="00BB082C"/>
    <w:rsid w:val="00BB5922"/>
    <w:rsid w:val="00BC09E4"/>
    <w:rsid w:val="00BC36FA"/>
    <w:rsid w:val="00BC4563"/>
    <w:rsid w:val="00BD18D4"/>
    <w:rsid w:val="00BD3D71"/>
    <w:rsid w:val="00BD6279"/>
    <w:rsid w:val="00BE60BD"/>
    <w:rsid w:val="00BF083F"/>
    <w:rsid w:val="00BF32C2"/>
    <w:rsid w:val="00BF75C2"/>
    <w:rsid w:val="00C030D4"/>
    <w:rsid w:val="00C03CE5"/>
    <w:rsid w:val="00C130E7"/>
    <w:rsid w:val="00C2401E"/>
    <w:rsid w:val="00C277D7"/>
    <w:rsid w:val="00C42633"/>
    <w:rsid w:val="00C4444F"/>
    <w:rsid w:val="00C46575"/>
    <w:rsid w:val="00C56E0B"/>
    <w:rsid w:val="00C57F03"/>
    <w:rsid w:val="00C63337"/>
    <w:rsid w:val="00C70D1C"/>
    <w:rsid w:val="00C72B6E"/>
    <w:rsid w:val="00C7435E"/>
    <w:rsid w:val="00C75EDF"/>
    <w:rsid w:val="00C7613E"/>
    <w:rsid w:val="00C811B5"/>
    <w:rsid w:val="00C82F44"/>
    <w:rsid w:val="00C911CB"/>
    <w:rsid w:val="00C91A2A"/>
    <w:rsid w:val="00C93249"/>
    <w:rsid w:val="00CA25CA"/>
    <w:rsid w:val="00CB6438"/>
    <w:rsid w:val="00CB67E7"/>
    <w:rsid w:val="00CC07BF"/>
    <w:rsid w:val="00CC5FED"/>
    <w:rsid w:val="00CC725F"/>
    <w:rsid w:val="00CD4ADE"/>
    <w:rsid w:val="00CD5C81"/>
    <w:rsid w:val="00CE0D13"/>
    <w:rsid w:val="00CF04ED"/>
    <w:rsid w:val="00CF0802"/>
    <w:rsid w:val="00CF4DA0"/>
    <w:rsid w:val="00CF5409"/>
    <w:rsid w:val="00CF6AC7"/>
    <w:rsid w:val="00CF735E"/>
    <w:rsid w:val="00D01B8E"/>
    <w:rsid w:val="00D03773"/>
    <w:rsid w:val="00D07C2E"/>
    <w:rsid w:val="00D11B76"/>
    <w:rsid w:val="00D21444"/>
    <w:rsid w:val="00D22821"/>
    <w:rsid w:val="00D36C74"/>
    <w:rsid w:val="00D43BE9"/>
    <w:rsid w:val="00D45992"/>
    <w:rsid w:val="00D46048"/>
    <w:rsid w:val="00D51875"/>
    <w:rsid w:val="00D55A02"/>
    <w:rsid w:val="00D62626"/>
    <w:rsid w:val="00D67013"/>
    <w:rsid w:val="00D71022"/>
    <w:rsid w:val="00D76499"/>
    <w:rsid w:val="00D95C8D"/>
    <w:rsid w:val="00DA1E0A"/>
    <w:rsid w:val="00DA515A"/>
    <w:rsid w:val="00DA6853"/>
    <w:rsid w:val="00DB148F"/>
    <w:rsid w:val="00DB704D"/>
    <w:rsid w:val="00DC6C0A"/>
    <w:rsid w:val="00DD04AB"/>
    <w:rsid w:val="00DD6621"/>
    <w:rsid w:val="00DE7968"/>
    <w:rsid w:val="00DF0055"/>
    <w:rsid w:val="00DF361C"/>
    <w:rsid w:val="00DF7102"/>
    <w:rsid w:val="00DF78BF"/>
    <w:rsid w:val="00DF7C2C"/>
    <w:rsid w:val="00E0133C"/>
    <w:rsid w:val="00E04DB4"/>
    <w:rsid w:val="00E11183"/>
    <w:rsid w:val="00E13C9C"/>
    <w:rsid w:val="00E13D95"/>
    <w:rsid w:val="00E21348"/>
    <w:rsid w:val="00E32D1B"/>
    <w:rsid w:val="00E50A64"/>
    <w:rsid w:val="00E5277F"/>
    <w:rsid w:val="00E537AB"/>
    <w:rsid w:val="00E66025"/>
    <w:rsid w:val="00E665A3"/>
    <w:rsid w:val="00E72F3D"/>
    <w:rsid w:val="00E73D79"/>
    <w:rsid w:val="00E816E9"/>
    <w:rsid w:val="00E81C4A"/>
    <w:rsid w:val="00E864A5"/>
    <w:rsid w:val="00E93872"/>
    <w:rsid w:val="00EA519E"/>
    <w:rsid w:val="00EA6C78"/>
    <w:rsid w:val="00EA6FCD"/>
    <w:rsid w:val="00EB5BAF"/>
    <w:rsid w:val="00EC0842"/>
    <w:rsid w:val="00EC08DB"/>
    <w:rsid w:val="00EC112F"/>
    <w:rsid w:val="00EE1294"/>
    <w:rsid w:val="00EE2E94"/>
    <w:rsid w:val="00EE30A3"/>
    <w:rsid w:val="00EE4BA5"/>
    <w:rsid w:val="00EE7530"/>
    <w:rsid w:val="00EF4EE6"/>
    <w:rsid w:val="00EF6104"/>
    <w:rsid w:val="00F00A39"/>
    <w:rsid w:val="00F13652"/>
    <w:rsid w:val="00F20898"/>
    <w:rsid w:val="00F21182"/>
    <w:rsid w:val="00F26EC8"/>
    <w:rsid w:val="00F3005D"/>
    <w:rsid w:val="00F32018"/>
    <w:rsid w:val="00F37E57"/>
    <w:rsid w:val="00F54FFC"/>
    <w:rsid w:val="00F55D98"/>
    <w:rsid w:val="00F56342"/>
    <w:rsid w:val="00F57CBF"/>
    <w:rsid w:val="00F60918"/>
    <w:rsid w:val="00F65961"/>
    <w:rsid w:val="00F7700D"/>
    <w:rsid w:val="00F85318"/>
    <w:rsid w:val="00F9120D"/>
    <w:rsid w:val="00F92044"/>
    <w:rsid w:val="00F97525"/>
    <w:rsid w:val="00FA3A4B"/>
    <w:rsid w:val="00FA5D98"/>
    <w:rsid w:val="00FB0FEB"/>
    <w:rsid w:val="00FB4E07"/>
    <w:rsid w:val="00FC0935"/>
    <w:rsid w:val="00FC5128"/>
    <w:rsid w:val="00FD39A3"/>
    <w:rsid w:val="00FD6C7E"/>
    <w:rsid w:val="00FD7C21"/>
    <w:rsid w:val="00FE4064"/>
    <w:rsid w:val="00FE7B05"/>
    <w:rsid w:val="00FF0E05"/>
    <w:rsid w:val="00FF201A"/>
    <w:rsid w:val="00FF2DEA"/>
    <w:rsid w:val="00FF7765"/>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7/model3d"/>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v:fill color="white" on="f"/>
      <v:stroke weight="1pt"/>
      <v:textbox inset="5.85pt,1.37mm,5.85pt,.7pt"/>
    </o:shapedefaults>
    <o:shapelayout v:ext="edit">
      <o:idmap v:ext="edit" data="1"/>
    </o:shapelayout>
  </w:shapeDefaults>
  <w:decimalSymbol w:val="."/>
  <w:listSeparator w:val=","/>
  <w14:docId w14:val="6CFD323E"/>
  <w15:docId w15:val="{8BA1CE74-7A59-4C68-AF87-C7FEA7EC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83CB2"/>
    <w:pPr>
      <w:spacing w:after="50"/>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F207F"/>
    <w:pPr>
      <w:tabs>
        <w:tab w:val="center" w:pos="4252"/>
        <w:tab w:val="right" w:pos="8504"/>
      </w:tabs>
      <w:snapToGrid w:val="0"/>
    </w:pPr>
  </w:style>
  <w:style w:type="character" w:customStyle="1" w:styleId="a5">
    <w:name w:val="ヘッダー (文字)"/>
    <w:basedOn w:val="a0"/>
    <w:link w:val="a4"/>
    <w:rsid w:val="005F207F"/>
  </w:style>
  <w:style w:type="paragraph" w:styleId="a6">
    <w:name w:val="footer"/>
    <w:basedOn w:val="a"/>
    <w:link w:val="a7"/>
    <w:uiPriority w:val="99"/>
    <w:rsid w:val="005F207F"/>
    <w:pPr>
      <w:tabs>
        <w:tab w:val="center" w:pos="4252"/>
        <w:tab w:val="right" w:pos="8504"/>
      </w:tabs>
      <w:snapToGrid w:val="0"/>
    </w:pPr>
  </w:style>
  <w:style w:type="character" w:customStyle="1" w:styleId="a7">
    <w:name w:val="フッター (文字)"/>
    <w:basedOn w:val="a0"/>
    <w:link w:val="a6"/>
    <w:uiPriority w:val="99"/>
    <w:rsid w:val="005F207F"/>
  </w:style>
  <w:style w:type="paragraph" w:styleId="a8">
    <w:name w:val="Date"/>
    <w:basedOn w:val="a"/>
    <w:next w:val="a"/>
    <w:link w:val="a9"/>
    <w:rsid w:val="00EA519E"/>
  </w:style>
  <w:style w:type="character" w:customStyle="1" w:styleId="a9">
    <w:name w:val="日付 (文字)"/>
    <w:basedOn w:val="a0"/>
    <w:link w:val="a8"/>
    <w:rsid w:val="00EA519E"/>
  </w:style>
  <w:style w:type="paragraph" w:styleId="aa">
    <w:name w:val="No Spacing"/>
    <w:qFormat/>
    <w:rsid w:val="004C4331"/>
    <w:rPr>
      <w:kern w:val="2"/>
      <w:sz w:val="21"/>
      <w:szCs w:val="21"/>
    </w:rPr>
  </w:style>
  <w:style w:type="paragraph" w:styleId="ab">
    <w:name w:val="Balloon Text"/>
    <w:basedOn w:val="a"/>
    <w:link w:val="ac"/>
    <w:rsid w:val="00B50413"/>
    <w:pPr>
      <w:spacing w:after="0"/>
    </w:pPr>
    <w:rPr>
      <w:rFonts w:ascii="Arial" w:eastAsia="ＭＳ ゴシック" w:hAnsi="Arial" w:cs="Times New Roman"/>
      <w:sz w:val="18"/>
      <w:szCs w:val="18"/>
    </w:rPr>
  </w:style>
  <w:style w:type="character" w:customStyle="1" w:styleId="ac">
    <w:name w:val="吹き出し (文字)"/>
    <w:link w:val="ab"/>
    <w:rsid w:val="00B50413"/>
    <w:rPr>
      <w:rFonts w:ascii="Arial" w:eastAsia="ＭＳ ゴシック" w:hAnsi="Arial" w:cs="Times New Roman"/>
      <w:kern w:val="2"/>
      <w:sz w:val="18"/>
      <w:szCs w:val="18"/>
    </w:rPr>
  </w:style>
  <w:style w:type="character" w:customStyle="1" w:styleId="ad">
    <w:name w:val="書式なし (文字)"/>
    <w:link w:val="ae"/>
    <w:locked/>
    <w:rsid w:val="00E81C4A"/>
    <w:rPr>
      <w:rFonts w:ascii="ＭＳ ゴシック" w:eastAsia="ＭＳ ゴシック" w:hAnsi="Courier New"/>
      <w:szCs w:val="21"/>
    </w:rPr>
  </w:style>
  <w:style w:type="paragraph" w:styleId="ae">
    <w:name w:val="Plain Text"/>
    <w:basedOn w:val="a"/>
    <w:link w:val="ad"/>
    <w:rsid w:val="00E81C4A"/>
    <w:pPr>
      <w:widowControl w:val="0"/>
      <w:spacing w:after="0"/>
    </w:pPr>
    <w:rPr>
      <w:rFonts w:ascii="ＭＳ ゴシック" w:eastAsia="ＭＳ ゴシック" w:hAnsi="Courier New" w:cs="Times New Roman"/>
      <w:kern w:val="0"/>
      <w:sz w:val="20"/>
    </w:rPr>
  </w:style>
  <w:style w:type="character" w:customStyle="1" w:styleId="1">
    <w:name w:val="書式なし (文字)1"/>
    <w:rsid w:val="00E81C4A"/>
    <w:rPr>
      <w:rFonts w:hAnsi="Courier New" w:cs="Courier New"/>
      <w:kern w:val="2"/>
      <w:sz w:val="21"/>
      <w:szCs w:val="21"/>
    </w:rPr>
  </w:style>
  <w:style w:type="paragraph" w:customStyle="1" w:styleId="af">
    <w:name w:val="一太郎"/>
    <w:rsid w:val="00B2695A"/>
    <w:pPr>
      <w:widowControl w:val="0"/>
      <w:wordWrap w:val="0"/>
      <w:autoSpaceDE w:val="0"/>
      <w:autoSpaceDN w:val="0"/>
      <w:adjustRightInd w:val="0"/>
      <w:spacing w:line="500" w:lineRule="exact"/>
      <w:jc w:val="both"/>
    </w:pPr>
    <w:rPr>
      <w:rFonts w:ascii="Century" w:eastAsia="ＭＳ Ｐゴシック" w:hAnsi="Century" w:cs="ＭＳ Ｐ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6148">
      <w:bodyDiv w:val="1"/>
      <w:marLeft w:val="0"/>
      <w:marRight w:val="0"/>
      <w:marTop w:val="0"/>
      <w:marBottom w:val="0"/>
      <w:divBdr>
        <w:top w:val="none" w:sz="0" w:space="0" w:color="auto"/>
        <w:left w:val="none" w:sz="0" w:space="0" w:color="auto"/>
        <w:bottom w:val="none" w:sz="0" w:space="0" w:color="auto"/>
        <w:right w:val="none" w:sz="0" w:space="0" w:color="auto"/>
      </w:divBdr>
    </w:div>
    <w:div w:id="840776434">
      <w:bodyDiv w:val="1"/>
      <w:marLeft w:val="0"/>
      <w:marRight w:val="0"/>
      <w:marTop w:val="0"/>
      <w:marBottom w:val="0"/>
      <w:divBdr>
        <w:top w:val="none" w:sz="0" w:space="0" w:color="auto"/>
        <w:left w:val="none" w:sz="0" w:space="0" w:color="auto"/>
        <w:bottom w:val="none" w:sz="0" w:space="0" w:color="auto"/>
        <w:right w:val="none" w:sz="0" w:space="0" w:color="auto"/>
      </w:divBdr>
    </w:div>
    <w:div w:id="1512798950">
      <w:bodyDiv w:val="1"/>
      <w:marLeft w:val="0"/>
      <w:marRight w:val="0"/>
      <w:marTop w:val="0"/>
      <w:marBottom w:val="0"/>
      <w:divBdr>
        <w:top w:val="none" w:sz="0" w:space="0" w:color="auto"/>
        <w:left w:val="none" w:sz="0" w:space="0" w:color="auto"/>
        <w:bottom w:val="none" w:sz="0" w:space="0" w:color="auto"/>
        <w:right w:val="none" w:sz="0" w:space="0" w:color="auto"/>
      </w:divBdr>
    </w:div>
    <w:div w:id="1965425104">
      <w:bodyDiv w:val="1"/>
      <w:marLeft w:val="0"/>
      <w:marRight w:val="0"/>
      <w:marTop w:val="0"/>
      <w:marBottom w:val="0"/>
      <w:divBdr>
        <w:top w:val="none" w:sz="0" w:space="0" w:color="auto"/>
        <w:left w:val="none" w:sz="0" w:space="0" w:color="auto"/>
        <w:bottom w:val="none" w:sz="0" w:space="0" w:color="auto"/>
        <w:right w:val="none" w:sz="0" w:space="0" w:color="auto"/>
      </w:divBdr>
    </w:div>
    <w:div w:id="19666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255</Words>
  <Characters>1456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2022-03-24T08:08:00Z</cp:lastPrinted>
  <dcterms:created xsi:type="dcterms:W3CDTF">2022-03-23T23:48:00Z</dcterms:created>
  <dcterms:modified xsi:type="dcterms:W3CDTF">2022-03-24T23:36:00Z</dcterms:modified>
</cp:coreProperties>
</file>