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190" w:rsidRDefault="008A5190" w:rsidP="00131F1E">
      <w:bookmarkStart w:id="0" w:name="_GoBack"/>
      <w:bookmarkEnd w:id="0"/>
    </w:p>
    <w:p w:rsidR="00D86F9F" w:rsidRDefault="00131F1E" w:rsidP="00131F1E">
      <w:r>
        <w:rPr>
          <w:rFonts w:hint="eastAsia"/>
        </w:rPr>
        <w:t xml:space="preserve">　　　　　　　紛争の要点</w:t>
      </w:r>
    </w:p>
    <w:p w:rsidR="00131F1E" w:rsidRDefault="00131F1E" w:rsidP="00131F1E">
      <w:r>
        <w:rPr>
          <w:rFonts w:hint="eastAsia"/>
        </w:rPr>
        <w:t>１　申立人の概況</w:t>
      </w:r>
    </w:p>
    <w:p w:rsidR="00131F1E" w:rsidRDefault="00131F1E" w:rsidP="00600A9F">
      <w:pPr>
        <w:pStyle w:val="aa"/>
        <w:numPr>
          <w:ilvl w:val="0"/>
          <w:numId w:val="5"/>
        </w:numPr>
        <w:ind w:leftChars="0"/>
      </w:pPr>
      <w:r>
        <w:rPr>
          <w:rFonts w:hint="eastAsia"/>
        </w:rPr>
        <w:t xml:space="preserve">　特定債務者に該当すること</w:t>
      </w:r>
    </w:p>
    <w:p w:rsidR="00131F1E" w:rsidRDefault="00131F1E" w:rsidP="00600A9F">
      <w:pPr>
        <w:ind w:left="490" w:hangingChars="200" w:hanging="490"/>
      </w:pPr>
      <w:r>
        <w:rPr>
          <w:rFonts w:hint="eastAsia"/>
        </w:rPr>
        <w:t xml:space="preserve">　</w:t>
      </w:r>
      <w:r w:rsidR="00600A9F">
        <w:rPr>
          <w:rFonts w:hint="eastAsia"/>
        </w:rPr>
        <w:t xml:space="preserve">　　</w:t>
      </w:r>
      <w:r>
        <w:rPr>
          <w:rFonts w:hint="eastAsia"/>
        </w:rPr>
        <w:t>申立人は，債権者一覧表に記載のとおり，平成　年　月　日時点において，●●●●円の債務を負担しながら，財産目録記載のとおり●●●●円の資産しか所有しておらず，●●●●円の月額収入しかないため，特定</w:t>
      </w:r>
      <w:r w:rsidR="005C36E7">
        <w:rPr>
          <w:rFonts w:hint="eastAsia"/>
        </w:rPr>
        <w:t>債務</w:t>
      </w:r>
      <w:r>
        <w:rPr>
          <w:rFonts w:hint="eastAsia"/>
        </w:rPr>
        <w:t>等の</w:t>
      </w:r>
      <w:r w:rsidR="00104BD7">
        <w:rPr>
          <w:rFonts w:hint="eastAsia"/>
        </w:rPr>
        <w:t>調整の促進のため特定調停に関する法律第</w:t>
      </w:r>
      <w:r w:rsidR="005C36E7">
        <w:rPr>
          <w:rFonts w:hint="eastAsia"/>
        </w:rPr>
        <w:t>２条の「金銭債務を負っている者であって」「支払不能に陥るおそれの</w:t>
      </w:r>
      <w:r w:rsidR="00104BD7">
        <w:rPr>
          <w:rFonts w:hint="eastAsia"/>
        </w:rPr>
        <w:t>あるもの（あるいは，事業の係属に支障を来すことなく弁済期にある債務を弁済することが困難であるもの）」に該当する。</w:t>
      </w:r>
    </w:p>
    <w:p w:rsidR="00104BD7" w:rsidRPr="005C36E7" w:rsidRDefault="00104BD7" w:rsidP="00131F1E"/>
    <w:p w:rsidR="00104BD7" w:rsidRDefault="00104BD7" w:rsidP="00600A9F">
      <w:pPr>
        <w:pStyle w:val="aa"/>
        <w:numPr>
          <w:ilvl w:val="0"/>
          <w:numId w:val="5"/>
        </w:numPr>
        <w:ind w:leftChars="0"/>
      </w:pPr>
      <w:r>
        <w:rPr>
          <w:rFonts w:hint="eastAsia"/>
        </w:rPr>
        <w:t xml:space="preserve">　上記原因が生じた理由</w:t>
      </w:r>
    </w:p>
    <w:p w:rsidR="00104BD7" w:rsidRDefault="00104BD7" w:rsidP="00600A9F">
      <w:pPr>
        <w:pStyle w:val="aa"/>
        <w:ind w:leftChars="0" w:left="490" w:hangingChars="200" w:hanging="490"/>
      </w:pPr>
      <w:r>
        <w:rPr>
          <w:rFonts w:hint="eastAsia"/>
        </w:rPr>
        <w:t xml:space="preserve">　</w:t>
      </w:r>
      <w:r w:rsidR="00600A9F">
        <w:rPr>
          <w:rFonts w:hint="eastAsia"/>
        </w:rPr>
        <w:t xml:space="preserve">　　</w:t>
      </w:r>
      <w:r>
        <w:rPr>
          <w:rFonts w:hint="eastAsia"/>
        </w:rPr>
        <w:t>申立人は，</w:t>
      </w:r>
      <w:r w:rsidR="005C36E7">
        <w:rPr>
          <w:rFonts w:hint="eastAsia"/>
        </w:rPr>
        <w:t>平成３０年７月豪雨（</w:t>
      </w:r>
      <w:r>
        <w:rPr>
          <w:rFonts w:hint="eastAsia"/>
        </w:rPr>
        <w:t>西日本</w:t>
      </w:r>
      <w:r w:rsidR="003D2EA4">
        <w:rPr>
          <w:rFonts w:hint="eastAsia"/>
        </w:rPr>
        <w:t>豪雨</w:t>
      </w:r>
      <w:r w:rsidR="005C36E7">
        <w:rPr>
          <w:rFonts w:hint="eastAsia"/>
        </w:rPr>
        <w:t>）</w:t>
      </w:r>
      <w:r>
        <w:rPr>
          <w:rFonts w:hint="eastAsia"/>
        </w:rPr>
        <w:t>の影響によって，住居が被災したことにより，住居費が増加した（又は，将来住居費の負担が増加する見込みである）</w:t>
      </w:r>
      <w:r w:rsidR="00B56A9A">
        <w:rPr>
          <w:rFonts w:hint="eastAsia"/>
        </w:rPr>
        <w:t>／</w:t>
      </w:r>
      <w:r>
        <w:rPr>
          <w:rFonts w:hint="eastAsia"/>
        </w:rPr>
        <w:t>（あるいは，事業所又は事業設備が被災した（又は，勤務先の被災により収入が減少した））ことにより，</w:t>
      </w:r>
      <w:r w:rsidR="005C36E7">
        <w:rPr>
          <w:rFonts w:hint="eastAsia"/>
        </w:rPr>
        <w:t>平成３０年７月豪雨（</w:t>
      </w:r>
      <w:r>
        <w:rPr>
          <w:rFonts w:hint="eastAsia"/>
        </w:rPr>
        <w:t>西日本豪雨</w:t>
      </w:r>
      <w:r w:rsidR="005C36E7">
        <w:rPr>
          <w:rFonts w:hint="eastAsia"/>
        </w:rPr>
        <w:t>）</w:t>
      </w:r>
      <w:r>
        <w:rPr>
          <w:rFonts w:hint="eastAsia"/>
        </w:rPr>
        <w:t>の発生前においては●●●●円であった月額収入が</w:t>
      </w:r>
      <w:r w:rsidR="005C36E7">
        <w:rPr>
          <w:rFonts w:hint="eastAsia"/>
        </w:rPr>
        <w:t>平成３０年７月豪雨（西日本豪雨）</w:t>
      </w:r>
      <w:r>
        <w:rPr>
          <w:rFonts w:hint="eastAsia"/>
        </w:rPr>
        <w:t>による被災後においては●●●●円まで減少したためである。</w:t>
      </w:r>
    </w:p>
    <w:p w:rsidR="00104BD7" w:rsidRDefault="00104BD7" w:rsidP="00131F1E"/>
    <w:p w:rsidR="00104BD7" w:rsidRDefault="00104BD7" w:rsidP="00131F1E">
      <w:r>
        <w:rPr>
          <w:rFonts w:hint="eastAsia"/>
        </w:rPr>
        <w:t>２　債務の種類</w:t>
      </w:r>
    </w:p>
    <w:p w:rsidR="00104BD7" w:rsidRDefault="00104BD7" w:rsidP="00131F1E">
      <w:r>
        <w:rPr>
          <w:rFonts w:hint="eastAsia"/>
        </w:rPr>
        <w:t xml:space="preserve">　</w:t>
      </w:r>
      <w:r w:rsidR="00600A9F">
        <w:rPr>
          <w:rFonts w:hint="eastAsia"/>
        </w:rPr>
        <w:t xml:space="preserve">　</w:t>
      </w:r>
      <w:r>
        <w:rPr>
          <w:rFonts w:hint="eastAsia"/>
        </w:rPr>
        <w:t>借受金債務</w:t>
      </w:r>
    </w:p>
    <w:p w:rsidR="00104BD7" w:rsidRDefault="00104BD7" w:rsidP="00131F1E"/>
    <w:p w:rsidR="00104BD7" w:rsidRDefault="00104BD7" w:rsidP="00131F1E">
      <w:r>
        <w:rPr>
          <w:rFonts w:hint="eastAsia"/>
        </w:rPr>
        <w:t xml:space="preserve">注　</w:t>
      </w:r>
      <w:r w:rsidR="00153FB4">
        <w:rPr>
          <w:rFonts w:hint="eastAsia"/>
        </w:rPr>
        <w:t>債権者及び債権</w:t>
      </w:r>
      <w:r>
        <w:rPr>
          <w:rFonts w:hint="eastAsia"/>
        </w:rPr>
        <w:t>複数の場合は追加記入</w:t>
      </w:r>
    </w:p>
    <w:p w:rsidR="00153FB4" w:rsidRDefault="00153FB4" w:rsidP="00131F1E"/>
    <w:p w:rsidR="00153FB4" w:rsidRDefault="00153FB4" w:rsidP="00131F1E">
      <w:r>
        <w:rPr>
          <w:rFonts w:hint="eastAsia"/>
        </w:rPr>
        <w:t>３　契約の状況等</w:t>
      </w:r>
    </w:p>
    <w:p w:rsidR="00153FB4" w:rsidRDefault="00153FB4" w:rsidP="00600A9F">
      <w:pPr>
        <w:pStyle w:val="aa"/>
        <w:numPr>
          <w:ilvl w:val="0"/>
          <w:numId w:val="6"/>
        </w:numPr>
        <w:ind w:leftChars="0"/>
      </w:pPr>
      <w:r>
        <w:rPr>
          <w:rFonts w:hint="eastAsia"/>
        </w:rPr>
        <w:t xml:space="preserve">　契約日　　　　　　　　　　　年　　月　　日</w:t>
      </w:r>
    </w:p>
    <w:p w:rsidR="00153FB4" w:rsidRDefault="00153FB4" w:rsidP="00600A9F">
      <w:pPr>
        <w:pStyle w:val="aa"/>
        <w:numPr>
          <w:ilvl w:val="0"/>
          <w:numId w:val="6"/>
        </w:numPr>
        <w:ind w:leftChars="0"/>
      </w:pPr>
      <w:r>
        <w:rPr>
          <w:rFonts w:hint="eastAsia"/>
        </w:rPr>
        <w:lastRenderedPageBreak/>
        <w:t xml:space="preserve">　借受金額　　　　　　　　　</w:t>
      </w:r>
      <w:r w:rsidR="00600A9F">
        <w:rPr>
          <w:rFonts w:hint="eastAsia"/>
        </w:rPr>
        <w:t xml:space="preserve">　 </w:t>
      </w:r>
      <w:r>
        <w:rPr>
          <w:rFonts w:hint="eastAsia"/>
        </w:rPr>
        <w:t xml:space="preserve">　　　　　円</w:t>
      </w:r>
    </w:p>
    <w:p w:rsidR="00153FB4" w:rsidRDefault="00600A9F" w:rsidP="00600A9F">
      <w:pPr>
        <w:pStyle w:val="aa"/>
        <w:ind w:leftChars="0" w:left="245"/>
      </w:pPr>
      <w:r>
        <w:rPr>
          <w:rFonts w:hint="eastAsia"/>
        </w:rPr>
        <w:t xml:space="preserve">　</w:t>
      </w:r>
      <w:r w:rsidR="00153FB4">
        <w:rPr>
          <w:rFonts w:hint="eastAsia"/>
        </w:rPr>
        <w:t>現在の債務額（残元金）　　　　　　　　　円</w:t>
      </w:r>
    </w:p>
    <w:p w:rsidR="006234D0" w:rsidRPr="00600A9F" w:rsidRDefault="006234D0" w:rsidP="00131F1E"/>
    <w:p w:rsidR="00153FB4" w:rsidRDefault="00153FB4" w:rsidP="00131F1E">
      <w:r>
        <w:rPr>
          <w:rFonts w:hint="eastAsia"/>
        </w:rPr>
        <w:t>注　債権者及び債権複数の場合は追加記入</w:t>
      </w:r>
    </w:p>
    <w:p w:rsidR="00153FB4" w:rsidRPr="00174578" w:rsidRDefault="00153FB4" w:rsidP="00131F1E"/>
    <w:p w:rsidR="00153FB4" w:rsidRDefault="00153FB4" w:rsidP="00600A9F">
      <w:pPr>
        <w:ind w:left="245" w:hangingChars="100" w:hanging="245"/>
      </w:pPr>
      <w:r>
        <w:rPr>
          <w:rFonts w:hint="eastAsia"/>
        </w:rPr>
        <w:t>４　「自然災害による被災者の債務整理に関するガイドライン」による債務整理を求めること</w:t>
      </w:r>
    </w:p>
    <w:p w:rsidR="00153FB4" w:rsidRDefault="00153FB4" w:rsidP="00600A9F">
      <w:pPr>
        <w:ind w:left="245" w:hangingChars="100" w:hanging="245"/>
      </w:pPr>
      <w:r>
        <w:rPr>
          <w:rFonts w:hint="eastAsia"/>
        </w:rPr>
        <w:t xml:space="preserve">　</w:t>
      </w:r>
      <w:r w:rsidR="00600A9F">
        <w:rPr>
          <w:rFonts w:hint="eastAsia"/>
        </w:rPr>
        <w:t xml:space="preserve">　</w:t>
      </w:r>
      <w:r>
        <w:rPr>
          <w:rFonts w:hint="eastAsia"/>
        </w:rPr>
        <w:t>申立人は，本調停手続において，平成２７年１２月に公表された上記ガイドラインに基づく債務の整理を求める。</w:t>
      </w:r>
    </w:p>
    <w:p w:rsidR="00A00781" w:rsidRDefault="00153FB4" w:rsidP="00600A9F">
      <w:pPr>
        <w:ind w:left="245" w:hangingChars="100" w:hanging="245"/>
      </w:pPr>
      <w:r>
        <w:rPr>
          <w:rFonts w:hint="eastAsia"/>
        </w:rPr>
        <w:t xml:space="preserve">　</w:t>
      </w:r>
      <w:r w:rsidR="00600A9F">
        <w:rPr>
          <w:rFonts w:hint="eastAsia"/>
        </w:rPr>
        <w:t xml:space="preserve">　</w:t>
      </w:r>
      <w:r>
        <w:rPr>
          <w:rFonts w:hint="eastAsia"/>
        </w:rPr>
        <w:t>なお，申立人が債権者一覧表に記載の「対象債権者」に対して上記ガイドライン</w:t>
      </w:r>
      <w:r w:rsidR="00A00781">
        <w:rPr>
          <w:rFonts w:hint="eastAsia"/>
        </w:rPr>
        <w:t>第６項⑴に基づき債務整理を申し出た日以降の，申立人と「対象債権者」の協議状況は経過報告書に記載のとおりである。</w:t>
      </w:r>
    </w:p>
    <w:p w:rsidR="00A00781" w:rsidRDefault="00A00781" w:rsidP="00131F1E"/>
    <w:p w:rsidR="00A00781" w:rsidRDefault="00A00781" w:rsidP="00131F1E">
      <w:r>
        <w:rPr>
          <w:rFonts w:hint="eastAsia"/>
        </w:rPr>
        <w:t>５　進行に関する意見</w:t>
      </w:r>
    </w:p>
    <w:p w:rsidR="00A00781" w:rsidRDefault="00A00781" w:rsidP="00600A9F">
      <w:pPr>
        <w:pStyle w:val="aa"/>
        <w:numPr>
          <w:ilvl w:val="0"/>
          <w:numId w:val="7"/>
        </w:numPr>
        <w:ind w:leftChars="0"/>
      </w:pPr>
      <w:r>
        <w:rPr>
          <w:rFonts w:hint="eastAsia"/>
        </w:rPr>
        <w:t xml:space="preserve">　申立人及び登録支援専門家双方の出頭可能日時</w:t>
      </w:r>
    </w:p>
    <w:p w:rsidR="00A00781" w:rsidRDefault="00A00781" w:rsidP="00600A9F">
      <w:pPr>
        <w:ind w:left="245"/>
      </w:pPr>
      <w:r>
        <w:rPr>
          <w:rFonts w:hint="eastAsia"/>
        </w:rPr>
        <w:t xml:space="preserve">　</w:t>
      </w:r>
      <w:r w:rsidR="00600A9F">
        <w:rPr>
          <w:rFonts w:hint="eastAsia"/>
        </w:rPr>
        <w:t xml:space="preserve">　　</w:t>
      </w:r>
      <w:r>
        <w:rPr>
          <w:rFonts w:hint="eastAsia"/>
        </w:rPr>
        <w:t xml:space="preserve">平成　　年　　月　　日　水曜日　</w:t>
      </w:r>
    </w:p>
    <w:p w:rsidR="00A00781" w:rsidRPr="00131F1E" w:rsidRDefault="00A00781" w:rsidP="00A00781">
      <w:pPr>
        <w:ind w:firstLineChars="800" w:firstLine="1961"/>
      </w:pPr>
      <w:r>
        <w:rPr>
          <w:rFonts w:hint="eastAsia"/>
        </w:rPr>
        <w:t>午前１０時，午前１１時　午後１時３０分　午後２時３０分</w:t>
      </w:r>
    </w:p>
    <w:p w:rsidR="00A00781" w:rsidRDefault="00A00781" w:rsidP="00600A9F">
      <w:pPr>
        <w:ind w:firstLineChars="400" w:firstLine="981"/>
      </w:pPr>
      <w:r>
        <w:rPr>
          <w:rFonts w:hint="eastAsia"/>
        </w:rPr>
        <w:t xml:space="preserve">平成　　年　　月　　日　水曜日　</w:t>
      </w:r>
    </w:p>
    <w:p w:rsidR="00A00781" w:rsidRPr="00131F1E" w:rsidRDefault="00A00781" w:rsidP="00A00781">
      <w:pPr>
        <w:ind w:firstLineChars="800" w:firstLine="1961"/>
      </w:pPr>
      <w:r>
        <w:rPr>
          <w:rFonts w:hint="eastAsia"/>
        </w:rPr>
        <w:t>午前１０時，午前１１時　午後１時３０分　午後２時３０分</w:t>
      </w:r>
    </w:p>
    <w:p w:rsidR="00977F09" w:rsidRDefault="00977F09" w:rsidP="00A00781"/>
    <w:p w:rsidR="00A00781" w:rsidRDefault="00A00781" w:rsidP="00600A9F">
      <w:pPr>
        <w:ind w:left="490" w:hangingChars="200" w:hanging="490"/>
      </w:pPr>
      <w:r>
        <w:rPr>
          <w:rFonts w:hint="eastAsia"/>
        </w:rPr>
        <w:t xml:space="preserve">　</w:t>
      </w:r>
      <w:r w:rsidR="00174578">
        <w:rPr>
          <w:rFonts w:hint="eastAsia"/>
        </w:rPr>
        <w:t>注</w:t>
      </w:r>
      <w:r>
        <w:rPr>
          <w:rFonts w:hint="eastAsia"/>
        </w:rPr>
        <w:t xml:space="preserve">　岡山簡裁では，</w:t>
      </w:r>
      <w:r w:rsidR="00CB5690">
        <w:rPr>
          <w:rFonts w:hint="eastAsia"/>
        </w:rPr>
        <w:t>ガイドラインに基づく特定調停を臨時開廷日である水曜日に集中して実施し</w:t>
      </w:r>
      <w:r w:rsidR="005C36E7">
        <w:rPr>
          <w:rFonts w:hint="eastAsia"/>
        </w:rPr>
        <w:t>，調停の時間は１時間を予定しています。</w:t>
      </w:r>
    </w:p>
    <w:p w:rsidR="00174578" w:rsidRDefault="00174578" w:rsidP="00600A9F">
      <w:pPr>
        <w:ind w:left="490" w:hangingChars="200" w:hanging="490"/>
      </w:pPr>
      <w:r>
        <w:rPr>
          <w:rFonts w:hint="eastAsia"/>
        </w:rPr>
        <w:t xml:space="preserve">　</w:t>
      </w:r>
      <w:r w:rsidR="00600A9F">
        <w:rPr>
          <w:rFonts w:hint="eastAsia"/>
        </w:rPr>
        <w:t xml:space="preserve">　　</w:t>
      </w:r>
      <w:r>
        <w:rPr>
          <w:rFonts w:hint="eastAsia"/>
        </w:rPr>
        <w:t>申立</w:t>
      </w:r>
      <w:r w:rsidR="005D293D">
        <w:rPr>
          <w:rFonts w:hint="eastAsia"/>
        </w:rPr>
        <w:t>の日から１か月半前後から，出頭可能な水曜日を記入し，希望の時間を</w:t>
      </w:r>
      <w:r>
        <w:rPr>
          <w:rFonts w:hint="eastAsia"/>
        </w:rPr>
        <w:t>〇で囲んで</w:t>
      </w:r>
      <w:r w:rsidR="005C36E7">
        <w:rPr>
          <w:rFonts w:hint="eastAsia"/>
        </w:rPr>
        <w:t>ください</w:t>
      </w:r>
      <w:r>
        <w:rPr>
          <w:rFonts w:hint="eastAsia"/>
        </w:rPr>
        <w:t>。</w:t>
      </w:r>
    </w:p>
    <w:p w:rsidR="00174578" w:rsidRPr="005C36E7" w:rsidRDefault="00174578" w:rsidP="00A00781"/>
    <w:p w:rsidR="00174578" w:rsidRDefault="00174578" w:rsidP="00600A9F">
      <w:pPr>
        <w:ind w:firstLineChars="100" w:firstLine="245"/>
      </w:pPr>
      <w:r>
        <w:rPr>
          <w:rFonts w:hint="eastAsia"/>
        </w:rPr>
        <w:t>⑵　相手方の代理人の出頭の有無等の相手方の進行に関する情報</w:t>
      </w:r>
    </w:p>
    <w:p w:rsidR="00174578" w:rsidRDefault="00174578" w:rsidP="00A00781">
      <w:r>
        <w:rPr>
          <w:rFonts w:hint="eastAsia"/>
        </w:rPr>
        <w:lastRenderedPageBreak/>
        <w:t xml:space="preserve">　注　進行に関</w:t>
      </w:r>
      <w:r w:rsidR="005D293D">
        <w:rPr>
          <w:rFonts w:hint="eastAsia"/>
        </w:rPr>
        <w:t>して</w:t>
      </w:r>
      <w:r>
        <w:rPr>
          <w:rFonts w:hint="eastAsia"/>
        </w:rPr>
        <w:t>相手方の情報が分かれば，分かる範囲で記載して</w:t>
      </w:r>
      <w:r w:rsidR="005C36E7">
        <w:rPr>
          <w:rFonts w:hint="eastAsia"/>
        </w:rPr>
        <w:t>ください</w:t>
      </w:r>
      <w:r>
        <w:rPr>
          <w:rFonts w:hint="eastAsia"/>
        </w:rPr>
        <w:t>。</w:t>
      </w:r>
    </w:p>
    <w:p w:rsidR="008A5190" w:rsidRDefault="008A5190" w:rsidP="00A00781"/>
    <w:p w:rsidR="008A5190" w:rsidRDefault="008A5190" w:rsidP="00A00781">
      <w:r>
        <w:rPr>
          <w:rFonts w:hint="eastAsia"/>
        </w:rPr>
        <w:t xml:space="preserve">　　　　　　　添付資料</w:t>
      </w:r>
    </w:p>
    <w:p w:rsidR="008A5190" w:rsidRDefault="008A5190" w:rsidP="00A00781">
      <w:r>
        <w:rPr>
          <w:rFonts w:hint="eastAsia"/>
        </w:rPr>
        <w:t>１　罹災証明書</w:t>
      </w:r>
      <w:r w:rsidR="008B58E7">
        <w:rPr>
          <w:rFonts w:hint="eastAsia"/>
        </w:rPr>
        <w:t xml:space="preserve">　　　　　　　　　　　　　　　　１部　　　　</w:t>
      </w:r>
    </w:p>
    <w:p w:rsidR="008A5190" w:rsidRDefault="008A5190" w:rsidP="00A00781">
      <w:r>
        <w:rPr>
          <w:rFonts w:hint="eastAsia"/>
        </w:rPr>
        <w:t>２　経過報告書</w:t>
      </w:r>
      <w:r w:rsidR="008B58E7">
        <w:rPr>
          <w:rFonts w:hint="eastAsia"/>
        </w:rPr>
        <w:t xml:space="preserve">　　　　　　　　　　　　　　　　１部</w:t>
      </w:r>
    </w:p>
    <w:p w:rsidR="008A5190" w:rsidRDefault="008A5190" w:rsidP="00A00781">
      <w:r>
        <w:rPr>
          <w:rFonts w:hint="eastAsia"/>
        </w:rPr>
        <w:t>３　調停条項案（債権者一覧表，財産目録添付）</w:t>
      </w:r>
      <w:r w:rsidR="008B58E7">
        <w:rPr>
          <w:rFonts w:hint="eastAsia"/>
        </w:rPr>
        <w:t xml:space="preserve">　３部（各相手方ごとに作成）</w:t>
      </w:r>
    </w:p>
    <w:p w:rsidR="008A5190" w:rsidRDefault="008B58E7" w:rsidP="00A00781">
      <w:r>
        <w:rPr>
          <w:rFonts w:hint="eastAsia"/>
        </w:rPr>
        <w:t>４</w:t>
      </w:r>
      <w:r w:rsidR="008A5190">
        <w:rPr>
          <w:rFonts w:hint="eastAsia"/>
        </w:rPr>
        <w:t xml:space="preserve">　資産・収入に関する資料</w:t>
      </w:r>
      <w:r>
        <w:rPr>
          <w:rFonts w:hint="eastAsia"/>
        </w:rPr>
        <w:t xml:space="preserve">　　　　　　　　　　各１部</w:t>
      </w:r>
    </w:p>
    <w:p w:rsidR="008A5190" w:rsidRDefault="008A5190" w:rsidP="00A00781">
      <w:r>
        <w:rPr>
          <w:rFonts w:hint="eastAsia"/>
        </w:rPr>
        <w:t xml:space="preserve">　⑴　（将来収入弁済型の調停の場合）　家計収支表</w:t>
      </w:r>
    </w:p>
    <w:p w:rsidR="008A5190" w:rsidRDefault="008A5190" w:rsidP="00600A9F">
      <w:pPr>
        <w:pStyle w:val="aa"/>
        <w:numPr>
          <w:ilvl w:val="0"/>
          <w:numId w:val="7"/>
        </w:numPr>
        <w:ind w:leftChars="0"/>
      </w:pPr>
      <w:r>
        <w:rPr>
          <w:rFonts w:hint="eastAsia"/>
        </w:rPr>
        <w:t xml:space="preserve">　（個人事業者の将来収支弁済型の調停の場合）　事業収支実績表</w:t>
      </w:r>
    </w:p>
    <w:p w:rsidR="008A5190" w:rsidRDefault="00600A9F" w:rsidP="00600A9F">
      <w:pPr>
        <w:pStyle w:val="aa"/>
        <w:ind w:leftChars="100" w:left="735" w:hangingChars="200" w:hanging="490"/>
      </w:pPr>
      <w:r>
        <w:rPr>
          <w:rFonts w:hint="eastAsia"/>
        </w:rPr>
        <w:t xml:space="preserve">　</w:t>
      </w:r>
      <w:r w:rsidR="008A5190">
        <w:rPr>
          <w:rFonts w:hint="eastAsia"/>
        </w:rPr>
        <w:t xml:space="preserve">（換価型の調停の場合―換価対象の公正価額）　</w:t>
      </w:r>
      <w:r>
        <w:rPr>
          <w:rFonts w:hint="eastAsia"/>
        </w:rPr>
        <w:t>不動産の査定書・見積書・</w:t>
      </w:r>
      <w:r w:rsidR="008360E0">
        <w:rPr>
          <w:rFonts w:hint="eastAsia"/>
        </w:rPr>
        <w:t>自動車の査定書等の換価対象物の査定書</w:t>
      </w:r>
    </w:p>
    <w:p w:rsidR="008360E0" w:rsidRDefault="008B58E7" w:rsidP="00A00781">
      <w:r>
        <w:rPr>
          <w:rFonts w:hint="eastAsia"/>
        </w:rPr>
        <w:t>５</w:t>
      </w:r>
      <w:r w:rsidR="008360E0">
        <w:rPr>
          <w:rFonts w:hint="eastAsia"/>
        </w:rPr>
        <w:t xml:space="preserve">　申立書副本×相手方の数</w:t>
      </w:r>
    </w:p>
    <w:p w:rsidR="008B58E7" w:rsidRDefault="008B58E7" w:rsidP="008B58E7">
      <w:pPr>
        <w:ind w:firstLineChars="100" w:firstLine="245"/>
      </w:pPr>
    </w:p>
    <w:p w:rsidR="008B58E7" w:rsidRPr="008B58E7" w:rsidRDefault="008B58E7" w:rsidP="00B2388E">
      <w:pPr>
        <w:pStyle w:val="aa"/>
        <w:numPr>
          <w:ilvl w:val="0"/>
          <w:numId w:val="8"/>
        </w:numPr>
        <w:ind w:leftChars="0"/>
      </w:pPr>
      <w:r>
        <w:rPr>
          <w:rFonts w:hint="eastAsia"/>
        </w:rPr>
        <w:t xml:space="preserve">　添付郵券として２０５円（１００円　１枚，２０円　５枚，　５円　１枚）×相手方の数</w:t>
      </w:r>
      <w:r w:rsidR="00102B0E">
        <w:rPr>
          <w:rFonts w:hint="eastAsia"/>
        </w:rPr>
        <w:t>分</w:t>
      </w:r>
      <w:r>
        <w:rPr>
          <w:rFonts w:hint="eastAsia"/>
        </w:rPr>
        <w:t>の提出をお願いします。</w:t>
      </w:r>
    </w:p>
    <w:sectPr w:rsidR="008B58E7" w:rsidRPr="008B58E7" w:rsidSect="00D86F9F">
      <w:footerReference w:type="even" r:id="rId7"/>
      <w:footerReference w:type="default" r:id="rId8"/>
      <w:type w:val="continuous"/>
      <w:pgSz w:w="11906" w:h="16838" w:code="9"/>
      <w:pgMar w:top="1984" w:right="1134" w:bottom="1701" w:left="1700" w:header="720" w:footer="720" w:gutter="0"/>
      <w:pgNumType w:fmt="numberInDash" w:start="1"/>
      <w:cols w:space="720"/>
      <w:noEndnote/>
      <w:docGrid w:type="linesAndChars" w:linePitch="505" w:charSpace="1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8FA" w:rsidRDefault="00A328FA">
      <w:r>
        <w:separator/>
      </w:r>
    </w:p>
  </w:endnote>
  <w:endnote w:type="continuationSeparator" w:id="0">
    <w:p w:rsidR="00A328FA" w:rsidRDefault="00A3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F9F" w:rsidRDefault="00B63600">
    <w:pPr>
      <w:pStyle w:val="a7"/>
      <w:framePr w:wrap="around" w:vAnchor="text" w:hAnchor="margin" w:xAlign="center" w:y="1"/>
      <w:rPr>
        <w:rStyle w:val="a9"/>
        <w:rFonts w:cs="ＭＳ 明朝"/>
      </w:rPr>
    </w:pPr>
    <w:r>
      <w:rPr>
        <w:rStyle w:val="a9"/>
        <w:rFonts w:cs="ＭＳ 明朝"/>
      </w:rPr>
      <w:fldChar w:fldCharType="begin"/>
    </w:r>
    <w:r w:rsidR="00D86F9F">
      <w:rPr>
        <w:rStyle w:val="a9"/>
        <w:rFonts w:cs="ＭＳ 明朝"/>
      </w:rPr>
      <w:instrText xml:space="preserve">PAGE  </w:instrText>
    </w:r>
    <w:r>
      <w:rPr>
        <w:rStyle w:val="a9"/>
        <w:rFonts w:cs="ＭＳ 明朝"/>
      </w:rPr>
      <w:fldChar w:fldCharType="end"/>
    </w:r>
  </w:p>
  <w:p w:rsidR="00D86F9F" w:rsidRDefault="00D86F9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F9F" w:rsidRDefault="00EA63C4">
    <w:pPr>
      <w:framePr w:wrap="around" w:vAnchor="text" w:hAnchor="margin" w:xAlign="center" w:y="1"/>
      <w:adjustRightInd/>
      <w:jc w:val="center"/>
      <w:rPr>
        <w:rFonts w:hAnsi="Times New Roman" w:cs="Times New Roman"/>
        <w:spacing w:val="6"/>
      </w:rPr>
    </w:pPr>
    <w:r>
      <w:fldChar w:fldCharType="begin"/>
    </w:r>
    <w:r>
      <w:instrText>page \* MERGEFORMAT</w:instrText>
    </w:r>
    <w:r>
      <w:fldChar w:fldCharType="separate"/>
    </w:r>
    <w:r w:rsidR="00742360">
      <w:rPr>
        <w:noProof/>
      </w:rPr>
      <w:t>- 3 -</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8FA" w:rsidRDefault="00A328FA">
      <w:r>
        <w:rPr>
          <w:rFonts w:hAnsi="Times New Roman" w:cs="Times New Roman"/>
          <w:color w:val="auto"/>
          <w:sz w:val="2"/>
          <w:szCs w:val="2"/>
        </w:rPr>
        <w:continuationSeparator/>
      </w:r>
    </w:p>
  </w:footnote>
  <w:footnote w:type="continuationSeparator" w:id="0">
    <w:p w:rsidR="00A328FA" w:rsidRDefault="00A32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D56"/>
    <w:multiLevelType w:val="hybridMultilevel"/>
    <w:tmpl w:val="629427DA"/>
    <w:lvl w:ilvl="0" w:tplc="0BD0978C">
      <w:start w:val="1"/>
      <w:numFmt w:val="decimalEnclosedCircle"/>
      <w:lvlText w:val="%1"/>
      <w:lvlJc w:val="left"/>
      <w:pPr>
        <w:ind w:left="605" w:hanging="36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1" w15:restartNumberingAfterBreak="0">
    <w:nsid w:val="20603C6F"/>
    <w:multiLevelType w:val="hybridMultilevel"/>
    <w:tmpl w:val="C6868CD2"/>
    <w:lvl w:ilvl="0" w:tplc="110C3500">
      <w:start w:val="1"/>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36BE548D"/>
    <w:multiLevelType w:val="hybridMultilevel"/>
    <w:tmpl w:val="E15E66B6"/>
    <w:lvl w:ilvl="0" w:tplc="4BB84AFA">
      <w:start w:val="1"/>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38455C7D"/>
    <w:multiLevelType w:val="hybridMultilevel"/>
    <w:tmpl w:val="00E83848"/>
    <w:lvl w:ilvl="0" w:tplc="BE24DEAC">
      <w:start w:val="1"/>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4" w15:restartNumberingAfterBreak="0">
    <w:nsid w:val="488F6D0A"/>
    <w:multiLevelType w:val="hybridMultilevel"/>
    <w:tmpl w:val="4D5E84D0"/>
    <w:lvl w:ilvl="0" w:tplc="3DEACB92">
      <w:numFmt w:val="bullet"/>
      <w:lvlText w:val="★"/>
      <w:lvlJc w:val="left"/>
      <w:pPr>
        <w:ind w:left="605" w:hanging="360"/>
      </w:pPr>
      <w:rPr>
        <w:rFonts w:ascii="ＭＳ 明朝" w:eastAsia="ＭＳ 明朝" w:hAnsi="ＭＳ 明朝"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5" w15:restartNumberingAfterBreak="0">
    <w:nsid w:val="527930D3"/>
    <w:multiLevelType w:val="hybridMultilevel"/>
    <w:tmpl w:val="806C5210"/>
    <w:lvl w:ilvl="0" w:tplc="2CE0F5A0">
      <w:numFmt w:val="bullet"/>
      <w:lvlText w:val="※"/>
      <w:lvlJc w:val="left"/>
      <w:pPr>
        <w:ind w:left="605" w:hanging="360"/>
      </w:pPr>
      <w:rPr>
        <w:rFonts w:ascii="ＭＳ 明朝" w:eastAsia="ＭＳ 明朝" w:hAnsi="ＭＳ 明朝" w:cs="ＭＳ 明朝"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6" w15:restartNumberingAfterBreak="0">
    <w:nsid w:val="71192322"/>
    <w:multiLevelType w:val="hybridMultilevel"/>
    <w:tmpl w:val="42D43B0A"/>
    <w:lvl w:ilvl="0" w:tplc="C0A2A3F4">
      <w:numFmt w:val="bullet"/>
      <w:lvlText w:val="★"/>
      <w:lvlJc w:val="left"/>
      <w:pPr>
        <w:ind w:left="605" w:hanging="360"/>
      </w:pPr>
      <w:rPr>
        <w:rFonts w:ascii="ＭＳ 明朝" w:eastAsia="ＭＳ 明朝" w:hAnsi="ＭＳ 明朝"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7" w15:restartNumberingAfterBreak="0">
    <w:nsid w:val="753309D6"/>
    <w:multiLevelType w:val="hybridMultilevel"/>
    <w:tmpl w:val="31841100"/>
    <w:lvl w:ilvl="0" w:tplc="5C5ED476">
      <w:numFmt w:val="bullet"/>
      <w:lvlText w:val="★"/>
      <w:lvlJc w:val="left"/>
      <w:pPr>
        <w:ind w:left="605" w:hanging="360"/>
      </w:pPr>
      <w:rPr>
        <w:rFonts w:ascii="ＭＳ 明朝" w:eastAsia="ＭＳ 明朝" w:hAnsi="ＭＳ 明朝"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num w:numId="1">
    <w:abstractNumId w:val="4"/>
  </w:num>
  <w:num w:numId="2">
    <w:abstractNumId w:val="6"/>
  </w:num>
  <w:num w:numId="3">
    <w:abstractNumId w:val="7"/>
  </w:num>
  <w:num w:numId="4">
    <w:abstractNumId w:val="0"/>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3185"/>
  <w:drawingGridHorizontalSpacing w:val="245"/>
  <w:drawingGridVerticalSpacing w:val="50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7A"/>
    <w:rsid w:val="0000065E"/>
    <w:rsid w:val="00000940"/>
    <w:rsid w:val="0000543E"/>
    <w:rsid w:val="00016CC6"/>
    <w:rsid w:val="00030828"/>
    <w:rsid w:val="000335CA"/>
    <w:rsid w:val="00033C3B"/>
    <w:rsid w:val="00033FC4"/>
    <w:rsid w:val="0003465A"/>
    <w:rsid w:val="00035F42"/>
    <w:rsid w:val="00037F2B"/>
    <w:rsid w:val="0004255A"/>
    <w:rsid w:val="00042E82"/>
    <w:rsid w:val="000501AD"/>
    <w:rsid w:val="00050B3A"/>
    <w:rsid w:val="00051084"/>
    <w:rsid w:val="000515D5"/>
    <w:rsid w:val="000516D6"/>
    <w:rsid w:val="00051D12"/>
    <w:rsid w:val="000559ED"/>
    <w:rsid w:val="00055D06"/>
    <w:rsid w:val="000568B7"/>
    <w:rsid w:val="0006441E"/>
    <w:rsid w:val="00066BCB"/>
    <w:rsid w:val="00070EA3"/>
    <w:rsid w:val="00075E78"/>
    <w:rsid w:val="00076B91"/>
    <w:rsid w:val="000812CD"/>
    <w:rsid w:val="00083810"/>
    <w:rsid w:val="00083B77"/>
    <w:rsid w:val="00090B13"/>
    <w:rsid w:val="0009199A"/>
    <w:rsid w:val="000938A9"/>
    <w:rsid w:val="00094F59"/>
    <w:rsid w:val="00096B1C"/>
    <w:rsid w:val="000A015A"/>
    <w:rsid w:val="000A7F8D"/>
    <w:rsid w:val="000B0275"/>
    <w:rsid w:val="000B0640"/>
    <w:rsid w:val="000B15BF"/>
    <w:rsid w:val="000B33D5"/>
    <w:rsid w:val="000B7772"/>
    <w:rsid w:val="000C0AF4"/>
    <w:rsid w:val="000C334C"/>
    <w:rsid w:val="000C37E6"/>
    <w:rsid w:val="000C3FD2"/>
    <w:rsid w:val="000D2C0F"/>
    <w:rsid w:val="000D3F9D"/>
    <w:rsid w:val="000D75F8"/>
    <w:rsid w:val="000E3923"/>
    <w:rsid w:val="000E4CB1"/>
    <w:rsid w:val="000E578D"/>
    <w:rsid w:val="000E6BAB"/>
    <w:rsid w:val="000E6CE7"/>
    <w:rsid w:val="000E797F"/>
    <w:rsid w:val="000F1A25"/>
    <w:rsid w:val="000F209D"/>
    <w:rsid w:val="000F6CDC"/>
    <w:rsid w:val="00102B0E"/>
    <w:rsid w:val="001038DC"/>
    <w:rsid w:val="00104AD2"/>
    <w:rsid w:val="00104B82"/>
    <w:rsid w:val="00104BD7"/>
    <w:rsid w:val="0010748F"/>
    <w:rsid w:val="0011130E"/>
    <w:rsid w:val="00116BFC"/>
    <w:rsid w:val="001251E2"/>
    <w:rsid w:val="00131F1E"/>
    <w:rsid w:val="001338ED"/>
    <w:rsid w:val="0013566E"/>
    <w:rsid w:val="001436D4"/>
    <w:rsid w:val="001441E9"/>
    <w:rsid w:val="00153FB4"/>
    <w:rsid w:val="00154348"/>
    <w:rsid w:val="0016532A"/>
    <w:rsid w:val="00167540"/>
    <w:rsid w:val="00174578"/>
    <w:rsid w:val="00176A8D"/>
    <w:rsid w:val="0018052A"/>
    <w:rsid w:val="00182387"/>
    <w:rsid w:val="0018667C"/>
    <w:rsid w:val="00186AC1"/>
    <w:rsid w:val="00186B8F"/>
    <w:rsid w:val="00187B58"/>
    <w:rsid w:val="00191BF7"/>
    <w:rsid w:val="00192645"/>
    <w:rsid w:val="001946F5"/>
    <w:rsid w:val="001A6976"/>
    <w:rsid w:val="001B5447"/>
    <w:rsid w:val="001C1241"/>
    <w:rsid w:val="001D0220"/>
    <w:rsid w:val="001E060D"/>
    <w:rsid w:val="001E5E6E"/>
    <w:rsid w:val="001E7176"/>
    <w:rsid w:val="001E7BBE"/>
    <w:rsid w:val="001F7110"/>
    <w:rsid w:val="00200EC9"/>
    <w:rsid w:val="00200F76"/>
    <w:rsid w:val="00202460"/>
    <w:rsid w:val="00202C7A"/>
    <w:rsid w:val="00202F3D"/>
    <w:rsid w:val="0020395A"/>
    <w:rsid w:val="00203B7D"/>
    <w:rsid w:val="002068AA"/>
    <w:rsid w:val="002201A4"/>
    <w:rsid w:val="002208C9"/>
    <w:rsid w:val="00224F55"/>
    <w:rsid w:val="002322C6"/>
    <w:rsid w:val="002326F1"/>
    <w:rsid w:val="00235CB1"/>
    <w:rsid w:val="0024438E"/>
    <w:rsid w:val="002454F9"/>
    <w:rsid w:val="002463C7"/>
    <w:rsid w:val="00250AB3"/>
    <w:rsid w:val="00253579"/>
    <w:rsid w:val="002620C0"/>
    <w:rsid w:val="00263A60"/>
    <w:rsid w:val="0026652C"/>
    <w:rsid w:val="002677FE"/>
    <w:rsid w:val="00270462"/>
    <w:rsid w:val="00270750"/>
    <w:rsid w:val="00272007"/>
    <w:rsid w:val="0027427D"/>
    <w:rsid w:val="00290C47"/>
    <w:rsid w:val="00292FF0"/>
    <w:rsid w:val="00293075"/>
    <w:rsid w:val="00293A02"/>
    <w:rsid w:val="00293D7F"/>
    <w:rsid w:val="0029607C"/>
    <w:rsid w:val="0029711D"/>
    <w:rsid w:val="002A3384"/>
    <w:rsid w:val="002A4D14"/>
    <w:rsid w:val="002A6754"/>
    <w:rsid w:val="002A706F"/>
    <w:rsid w:val="002B35DE"/>
    <w:rsid w:val="002B3644"/>
    <w:rsid w:val="002B3EB1"/>
    <w:rsid w:val="002B53E1"/>
    <w:rsid w:val="002B641F"/>
    <w:rsid w:val="002C17A0"/>
    <w:rsid w:val="002C1BF8"/>
    <w:rsid w:val="002C2817"/>
    <w:rsid w:val="002C5D7C"/>
    <w:rsid w:val="002D10E7"/>
    <w:rsid w:val="002D30BC"/>
    <w:rsid w:val="002D6AB6"/>
    <w:rsid w:val="002E1C16"/>
    <w:rsid w:val="002E36D3"/>
    <w:rsid w:val="002F14D6"/>
    <w:rsid w:val="002F736A"/>
    <w:rsid w:val="00301803"/>
    <w:rsid w:val="00302E33"/>
    <w:rsid w:val="003035A7"/>
    <w:rsid w:val="0030562C"/>
    <w:rsid w:val="003069F4"/>
    <w:rsid w:val="00313B01"/>
    <w:rsid w:val="00314830"/>
    <w:rsid w:val="00315DF0"/>
    <w:rsid w:val="0032002E"/>
    <w:rsid w:val="003212DC"/>
    <w:rsid w:val="00327E8B"/>
    <w:rsid w:val="00343D7B"/>
    <w:rsid w:val="00346CB6"/>
    <w:rsid w:val="003507D3"/>
    <w:rsid w:val="0035264A"/>
    <w:rsid w:val="00353A42"/>
    <w:rsid w:val="00356726"/>
    <w:rsid w:val="003627F7"/>
    <w:rsid w:val="00362C2F"/>
    <w:rsid w:val="00364203"/>
    <w:rsid w:val="0036495D"/>
    <w:rsid w:val="0036762D"/>
    <w:rsid w:val="00367CDA"/>
    <w:rsid w:val="0037077B"/>
    <w:rsid w:val="00371955"/>
    <w:rsid w:val="00371B9A"/>
    <w:rsid w:val="00377BA1"/>
    <w:rsid w:val="0038050B"/>
    <w:rsid w:val="00381769"/>
    <w:rsid w:val="00382695"/>
    <w:rsid w:val="00383E8B"/>
    <w:rsid w:val="00385E20"/>
    <w:rsid w:val="003867EE"/>
    <w:rsid w:val="003913CD"/>
    <w:rsid w:val="00391A50"/>
    <w:rsid w:val="0039403A"/>
    <w:rsid w:val="00394F88"/>
    <w:rsid w:val="0039520E"/>
    <w:rsid w:val="00396A13"/>
    <w:rsid w:val="00397DFA"/>
    <w:rsid w:val="003B4946"/>
    <w:rsid w:val="003B6AB9"/>
    <w:rsid w:val="003C100B"/>
    <w:rsid w:val="003C5DEF"/>
    <w:rsid w:val="003D03D9"/>
    <w:rsid w:val="003D1BDF"/>
    <w:rsid w:val="003D272D"/>
    <w:rsid w:val="003D2EA4"/>
    <w:rsid w:val="003D39EF"/>
    <w:rsid w:val="003D6A10"/>
    <w:rsid w:val="003E052D"/>
    <w:rsid w:val="003E49DB"/>
    <w:rsid w:val="003E53C7"/>
    <w:rsid w:val="003E5962"/>
    <w:rsid w:val="003E6583"/>
    <w:rsid w:val="003F0292"/>
    <w:rsid w:val="003F5539"/>
    <w:rsid w:val="003F6B39"/>
    <w:rsid w:val="004046BC"/>
    <w:rsid w:val="004048BE"/>
    <w:rsid w:val="00404FF4"/>
    <w:rsid w:val="004073E9"/>
    <w:rsid w:val="00407B21"/>
    <w:rsid w:val="00410087"/>
    <w:rsid w:val="00410ADC"/>
    <w:rsid w:val="00416F4B"/>
    <w:rsid w:val="00420DFC"/>
    <w:rsid w:val="00423566"/>
    <w:rsid w:val="00424EC5"/>
    <w:rsid w:val="00430546"/>
    <w:rsid w:val="0043159E"/>
    <w:rsid w:val="004336FF"/>
    <w:rsid w:val="00437F5A"/>
    <w:rsid w:val="004456EC"/>
    <w:rsid w:val="0044583E"/>
    <w:rsid w:val="00455CFD"/>
    <w:rsid w:val="0046022C"/>
    <w:rsid w:val="00465343"/>
    <w:rsid w:val="00466F1F"/>
    <w:rsid w:val="004715A0"/>
    <w:rsid w:val="004719B9"/>
    <w:rsid w:val="00472361"/>
    <w:rsid w:val="00477212"/>
    <w:rsid w:val="00481982"/>
    <w:rsid w:val="004851A1"/>
    <w:rsid w:val="00486FD5"/>
    <w:rsid w:val="00487818"/>
    <w:rsid w:val="0049024F"/>
    <w:rsid w:val="0049051D"/>
    <w:rsid w:val="00491996"/>
    <w:rsid w:val="00492FC4"/>
    <w:rsid w:val="00495105"/>
    <w:rsid w:val="004A3788"/>
    <w:rsid w:val="004B0BB3"/>
    <w:rsid w:val="004B206C"/>
    <w:rsid w:val="004B67C1"/>
    <w:rsid w:val="004C00B4"/>
    <w:rsid w:val="004C141F"/>
    <w:rsid w:val="004C1656"/>
    <w:rsid w:val="004C3CA9"/>
    <w:rsid w:val="004C68B0"/>
    <w:rsid w:val="004D0CB6"/>
    <w:rsid w:val="004D105E"/>
    <w:rsid w:val="004D3D5C"/>
    <w:rsid w:val="004E1BF0"/>
    <w:rsid w:val="004E2828"/>
    <w:rsid w:val="004E3C0A"/>
    <w:rsid w:val="004E40E0"/>
    <w:rsid w:val="004E5963"/>
    <w:rsid w:val="004E632B"/>
    <w:rsid w:val="004E6ABE"/>
    <w:rsid w:val="004F147B"/>
    <w:rsid w:val="004F303F"/>
    <w:rsid w:val="004F658B"/>
    <w:rsid w:val="00500151"/>
    <w:rsid w:val="00504A0C"/>
    <w:rsid w:val="00504E1F"/>
    <w:rsid w:val="005059D0"/>
    <w:rsid w:val="00510708"/>
    <w:rsid w:val="0051119B"/>
    <w:rsid w:val="00511CC8"/>
    <w:rsid w:val="005164D9"/>
    <w:rsid w:val="00516536"/>
    <w:rsid w:val="00520591"/>
    <w:rsid w:val="00523C48"/>
    <w:rsid w:val="00524822"/>
    <w:rsid w:val="00526B95"/>
    <w:rsid w:val="0052736F"/>
    <w:rsid w:val="00527B08"/>
    <w:rsid w:val="005300FE"/>
    <w:rsid w:val="00532872"/>
    <w:rsid w:val="00532C8E"/>
    <w:rsid w:val="00533BEE"/>
    <w:rsid w:val="00535147"/>
    <w:rsid w:val="005367FD"/>
    <w:rsid w:val="00543708"/>
    <w:rsid w:val="005441FE"/>
    <w:rsid w:val="00546BCE"/>
    <w:rsid w:val="005478D6"/>
    <w:rsid w:val="005514A8"/>
    <w:rsid w:val="00551C28"/>
    <w:rsid w:val="00552E28"/>
    <w:rsid w:val="005604DC"/>
    <w:rsid w:val="00561D13"/>
    <w:rsid w:val="00562A11"/>
    <w:rsid w:val="0056552D"/>
    <w:rsid w:val="00565AC3"/>
    <w:rsid w:val="00567051"/>
    <w:rsid w:val="00570669"/>
    <w:rsid w:val="0057216A"/>
    <w:rsid w:val="0057460B"/>
    <w:rsid w:val="005772A0"/>
    <w:rsid w:val="005806D3"/>
    <w:rsid w:val="00580DB3"/>
    <w:rsid w:val="005813B5"/>
    <w:rsid w:val="00581C99"/>
    <w:rsid w:val="00596294"/>
    <w:rsid w:val="00596905"/>
    <w:rsid w:val="005A4FCE"/>
    <w:rsid w:val="005A703C"/>
    <w:rsid w:val="005B2919"/>
    <w:rsid w:val="005B715E"/>
    <w:rsid w:val="005C078D"/>
    <w:rsid w:val="005C2C78"/>
    <w:rsid w:val="005C36E7"/>
    <w:rsid w:val="005C5467"/>
    <w:rsid w:val="005C74C6"/>
    <w:rsid w:val="005D293D"/>
    <w:rsid w:val="005D2F4A"/>
    <w:rsid w:val="005E7EC2"/>
    <w:rsid w:val="005F402F"/>
    <w:rsid w:val="005F43FE"/>
    <w:rsid w:val="00600A9F"/>
    <w:rsid w:val="00614877"/>
    <w:rsid w:val="006202A3"/>
    <w:rsid w:val="00620F90"/>
    <w:rsid w:val="006234D0"/>
    <w:rsid w:val="00625656"/>
    <w:rsid w:val="00627525"/>
    <w:rsid w:val="00630668"/>
    <w:rsid w:val="0063284A"/>
    <w:rsid w:val="00635B94"/>
    <w:rsid w:val="006408B9"/>
    <w:rsid w:val="00640C8C"/>
    <w:rsid w:val="006425F3"/>
    <w:rsid w:val="00642CCA"/>
    <w:rsid w:val="00645D98"/>
    <w:rsid w:val="0064654E"/>
    <w:rsid w:val="00646EBD"/>
    <w:rsid w:val="00647022"/>
    <w:rsid w:val="00650D43"/>
    <w:rsid w:val="006542B7"/>
    <w:rsid w:val="006552CE"/>
    <w:rsid w:val="006666E6"/>
    <w:rsid w:val="00674BAD"/>
    <w:rsid w:val="00676A28"/>
    <w:rsid w:val="006771DB"/>
    <w:rsid w:val="006773AC"/>
    <w:rsid w:val="006774C6"/>
    <w:rsid w:val="00681CB3"/>
    <w:rsid w:val="00683066"/>
    <w:rsid w:val="006834B3"/>
    <w:rsid w:val="00686429"/>
    <w:rsid w:val="006913ED"/>
    <w:rsid w:val="0069436D"/>
    <w:rsid w:val="006958C5"/>
    <w:rsid w:val="006A1498"/>
    <w:rsid w:val="006A6EF9"/>
    <w:rsid w:val="006B3416"/>
    <w:rsid w:val="006B6094"/>
    <w:rsid w:val="006B6236"/>
    <w:rsid w:val="006C0CDA"/>
    <w:rsid w:val="006C0D4C"/>
    <w:rsid w:val="006C1D1A"/>
    <w:rsid w:val="006C2C2A"/>
    <w:rsid w:val="006C3F85"/>
    <w:rsid w:val="006C6E6B"/>
    <w:rsid w:val="006D266B"/>
    <w:rsid w:val="006D3172"/>
    <w:rsid w:val="006D7809"/>
    <w:rsid w:val="006E0561"/>
    <w:rsid w:val="006E325C"/>
    <w:rsid w:val="006E3CB4"/>
    <w:rsid w:val="006E5E5B"/>
    <w:rsid w:val="006F289B"/>
    <w:rsid w:val="006F446A"/>
    <w:rsid w:val="006F4B8E"/>
    <w:rsid w:val="006F5049"/>
    <w:rsid w:val="006F6D72"/>
    <w:rsid w:val="006F718F"/>
    <w:rsid w:val="00701027"/>
    <w:rsid w:val="00703BFD"/>
    <w:rsid w:val="00703F1D"/>
    <w:rsid w:val="00704938"/>
    <w:rsid w:val="00706C4F"/>
    <w:rsid w:val="007121C3"/>
    <w:rsid w:val="0071793B"/>
    <w:rsid w:val="007210EA"/>
    <w:rsid w:val="007223E2"/>
    <w:rsid w:val="007250A0"/>
    <w:rsid w:val="00725D40"/>
    <w:rsid w:val="00732880"/>
    <w:rsid w:val="0073384C"/>
    <w:rsid w:val="00734D62"/>
    <w:rsid w:val="0073558E"/>
    <w:rsid w:val="00735B1F"/>
    <w:rsid w:val="00736C45"/>
    <w:rsid w:val="007370AA"/>
    <w:rsid w:val="007417EB"/>
    <w:rsid w:val="00742360"/>
    <w:rsid w:val="00742A1D"/>
    <w:rsid w:val="00744401"/>
    <w:rsid w:val="00745506"/>
    <w:rsid w:val="00746679"/>
    <w:rsid w:val="007538F6"/>
    <w:rsid w:val="00756127"/>
    <w:rsid w:val="00756C0A"/>
    <w:rsid w:val="00763538"/>
    <w:rsid w:val="007715B3"/>
    <w:rsid w:val="00774135"/>
    <w:rsid w:val="00782DAC"/>
    <w:rsid w:val="007836BB"/>
    <w:rsid w:val="00791591"/>
    <w:rsid w:val="0079404D"/>
    <w:rsid w:val="00796E07"/>
    <w:rsid w:val="007A03FA"/>
    <w:rsid w:val="007A5ECE"/>
    <w:rsid w:val="007A751C"/>
    <w:rsid w:val="007B1DA3"/>
    <w:rsid w:val="007B491A"/>
    <w:rsid w:val="007B4CFA"/>
    <w:rsid w:val="007C3610"/>
    <w:rsid w:val="007C42F6"/>
    <w:rsid w:val="007C6766"/>
    <w:rsid w:val="007C7231"/>
    <w:rsid w:val="007D422B"/>
    <w:rsid w:val="007D5B99"/>
    <w:rsid w:val="007E3215"/>
    <w:rsid w:val="007E6EFF"/>
    <w:rsid w:val="007F0580"/>
    <w:rsid w:val="007F16FB"/>
    <w:rsid w:val="007F4066"/>
    <w:rsid w:val="007F5321"/>
    <w:rsid w:val="007F56F7"/>
    <w:rsid w:val="008003AB"/>
    <w:rsid w:val="00801FB2"/>
    <w:rsid w:val="008030EC"/>
    <w:rsid w:val="00803B0C"/>
    <w:rsid w:val="00805848"/>
    <w:rsid w:val="0081182D"/>
    <w:rsid w:val="008150D1"/>
    <w:rsid w:val="0081525A"/>
    <w:rsid w:val="00817457"/>
    <w:rsid w:val="00817AA8"/>
    <w:rsid w:val="00820A28"/>
    <w:rsid w:val="0082424A"/>
    <w:rsid w:val="00827815"/>
    <w:rsid w:val="00831326"/>
    <w:rsid w:val="008336E6"/>
    <w:rsid w:val="00833B8A"/>
    <w:rsid w:val="008360E0"/>
    <w:rsid w:val="00836EDB"/>
    <w:rsid w:val="00836FC4"/>
    <w:rsid w:val="008466AD"/>
    <w:rsid w:val="00851B36"/>
    <w:rsid w:val="00853434"/>
    <w:rsid w:val="008536AF"/>
    <w:rsid w:val="00857D03"/>
    <w:rsid w:val="00857FA2"/>
    <w:rsid w:val="00860171"/>
    <w:rsid w:val="00872ABC"/>
    <w:rsid w:val="00874361"/>
    <w:rsid w:val="00874F25"/>
    <w:rsid w:val="008842A1"/>
    <w:rsid w:val="00884464"/>
    <w:rsid w:val="00884E26"/>
    <w:rsid w:val="00885581"/>
    <w:rsid w:val="00885D63"/>
    <w:rsid w:val="00892EDA"/>
    <w:rsid w:val="008936B2"/>
    <w:rsid w:val="0089532D"/>
    <w:rsid w:val="008A12C1"/>
    <w:rsid w:val="008A5190"/>
    <w:rsid w:val="008A5BD6"/>
    <w:rsid w:val="008A5EB4"/>
    <w:rsid w:val="008A633E"/>
    <w:rsid w:val="008B282D"/>
    <w:rsid w:val="008B381F"/>
    <w:rsid w:val="008B4BFD"/>
    <w:rsid w:val="008B58E7"/>
    <w:rsid w:val="008B6C30"/>
    <w:rsid w:val="008B78AE"/>
    <w:rsid w:val="008C658B"/>
    <w:rsid w:val="008C6C31"/>
    <w:rsid w:val="008D30C7"/>
    <w:rsid w:val="008D504C"/>
    <w:rsid w:val="008D6D52"/>
    <w:rsid w:val="008E14D3"/>
    <w:rsid w:val="008E663C"/>
    <w:rsid w:val="008E7551"/>
    <w:rsid w:val="008E7872"/>
    <w:rsid w:val="008F436D"/>
    <w:rsid w:val="0090118B"/>
    <w:rsid w:val="009018FD"/>
    <w:rsid w:val="00902F0A"/>
    <w:rsid w:val="00903416"/>
    <w:rsid w:val="009062D1"/>
    <w:rsid w:val="009115B0"/>
    <w:rsid w:val="0091328E"/>
    <w:rsid w:val="00920217"/>
    <w:rsid w:val="00920D05"/>
    <w:rsid w:val="00931FA7"/>
    <w:rsid w:val="00932450"/>
    <w:rsid w:val="009372C9"/>
    <w:rsid w:val="0094235D"/>
    <w:rsid w:val="0094633A"/>
    <w:rsid w:val="0095023E"/>
    <w:rsid w:val="00952AAE"/>
    <w:rsid w:val="00952EE9"/>
    <w:rsid w:val="009545CF"/>
    <w:rsid w:val="009568BF"/>
    <w:rsid w:val="00956CEF"/>
    <w:rsid w:val="009619D3"/>
    <w:rsid w:val="00964B47"/>
    <w:rsid w:val="00964B53"/>
    <w:rsid w:val="009674AF"/>
    <w:rsid w:val="00967A1C"/>
    <w:rsid w:val="00971883"/>
    <w:rsid w:val="00974ED1"/>
    <w:rsid w:val="00977F09"/>
    <w:rsid w:val="009810B5"/>
    <w:rsid w:val="009814BC"/>
    <w:rsid w:val="00984DB1"/>
    <w:rsid w:val="009866E4"/>
    <w:rsid w:val="00992B8E"/>
    <w:rsid w:val="00993991"/>
    <w:rsid w:val="009946A2"/>
    <w:rsid w:val="009964C2"/>
    <w:rsid w:val="009A1F0A"/>
    <w:rsid w:val="009A207E"/>
    <w:rsid w:val="009A2BBF"/>
    <w:rsid w:val="009A3DD7"/>
    <w:rsid w:val="009A766E"/>
    <w:rsid w:val="009B0C71"/>
    <w:rsid w:val="009B33FE"/>
    <w:rsid w:val="009B6DCC"/>
    <w:rsid w:val="009C0E3E"/>
    <w:rsid w:val="009C4819"/>
    <w:rsid w:val="009C5CAC"/>
    <w:rsid w:val="009D3AD5"/>
    <w:rsid w:val="009D5C84"/>
    <w:rsid w:val="009D6A19"/>
    <w:rsid w:val="009E1D95"/>
    <w:rsid w:val="009E2FFF"/>
    <w:rsid w:val="009E3642"/>
    <w:rsid w:val="009E3802"/>
    <w:rsid w:val="009F4DBA"/>
    <w:rsid w:val="009F6C60"/>
    <w:rsid w:val="009F7069"/>
    <w:rsid w:val="009F714E"/>
    <w:rsid w:val="00A00781"/>
    <w:rsid w:val="00A052F3"/>
    <w:rsid w:val="00A070E4"/>
    <w:rsid w:val="00A112CB"/>
    <w:rsid w:val="00A122AD"/>
    <w:rsid w:val="00A13243"/>
    <w:rsid w:val="00A139DC"/>
    <w:rsid w:val="00A14A5B"/>
    <w:rsid w:val="00A157A4"/>
    <w:rsid w:val="00A17C01"/>
    <w:rsid w:val="00A20B4D"/>
    <w:rsid w:val="00A2109C"/>
    <w:rsid w:val="00A2397D"/>
    <w:rsid w:val="00A308CD"/>
    <w:rsid w:val="00A31842"/>
    <w:rsid w:val="00A31F91"/>
    <w:rsid w:val="00A328FA"/>
    <w:rsid w:val="00A4367D"/>
    <w:rsid w:val="00A4635F"/>
    <w:rsid w:val="00A467A4"/>
    <w:rsid w:val="00A4789C"/>
    <w:rsid w:val="00A51EBC"/>
    <w:rsid w:val="00A539DA"/>
    <w:rsid w:val="00A53FA9"/>
    <w:rsid w:val="00A57254"/>
    <w:rsid w:val="00A6397B"/>
    <w:rsid w:val="00A64BF9"/>
    <w:rsid w:val="00A65455"/>
    <w:rsid w:val="00A65CA0"/>
    <w:rsid w:val="00A66A43"/>
    <w:rsid w:val="00A703F9"/>
    <w:rsid w:val="00A7134B"/>
    <w:rsid w:val="00A713D8"/>
    <w:rsid w:val="00A8198C"/>
    <w:rsid w:val="00A84819"/>
    <w:rsid w:val="00A87650"/>
    <w:rsid w:val="00A94F37"/>
    <w:rsid w:val="00A9662F"/>
    <w:rsid w:val="00A96D3E"/>
    <w:rsid w:val="00AB1F12"/>
    <w:rsid w:val="00AB3A30"/>
    <w:rsid w:val="00AB40DE"/>
    <w:rsid w:val="00AB6E62"/>
    <w:rsid w:val="00AC429C"/>
    <w:rsid w:val="00AC5627"/>
    <w:rsid w:val="00AC61C6"/>
    <w:rsid w:val="00AD32B5"/>
    <w:rsid w:val="00AD3F2F"/>
    <w:rsid w:val="00AD48E9"/>
    <w:rsid w:val="00AD4E9C"/>
    <w:rsid w:val="00AD731D"/>
    <w:rsid w:val="00AE46A3"/>
    <w:rsid w:val="00AE7D5D"/>
    <w:rsid w:val="00AF161D"/>
    <w:rsid w:val="00AF64F7"/>
    <w:rsid w:val="00AF7D80"/>
    <w:rsid w:val="00B02057"/>
    <w:rsid w:val="00B031C9"/>
    <w:rsid w:val="00B036F7"/>
    <w:rsid w:val="00B04005"/>
    <w:rsid w:val="00B062A1"/>
    <w:rsid w:val="00B14C98"/>
    <w:rsid w:val="00B14C9E"/>
    <w:rsid w:val="00B14FD0"/>
    <w:rsid w:val="00B16C37"/>
    <w:rsid w:val="00B27F98"/>
    <w:rsid w:val="00B3157A"/>
    <w:rsid w:val="00B326D9"/>
    <w:rsid w:val="00B3286E"/>
    <w:rsid w:val="00B35F77"/>
    <w:rsid w:val="00B365BD"/>
    <w:rsid w:val="00B40582"/>
    <w:rsid w:val="00B4205A"/>
    <w:rsid w:val="00B43C08"/>
    <w:rsid w:val="00B56A9A"/>
    <w:rsid w:val="00B57FD4"/>
    <w:rsid w:val="00B6156E"/>
    <w:rsid w:val="00B61F2F"/>
    <w:rsid w:val="00B621AE"/>
    <w:rsid w:val="00B63600"/>
    <w:rsid w:val="00B703C5"/>
    <w:rsid w:val="00B7428C"/>
    <w:rsid w:val="00B768DC"/>
    <w:rsid w:val="00B769B1"/>
    <w:rsid w:val="00B825A5"/>
    <w:rsid w:val="00B84A0F"/>
    <w:rsid w:val="00B87177"/>
    <w:rsid w:val="00B90D2A"/>
    <w:rsid w:val="00B9216B"/>
    <w:rsid w:val="00BA130C"/>
    <w:rsid w:val="00BA24C6"/>
    <w:rsid w:val="00BA375E"/>
    <w:rsid w:val="00BA60E9"/>
    <w:rsid w:val="00BB4B0C"/>
    <w:rsid w:val="00BC10AC"/>
    <w:rsid w:val="00BC6D45"/>
    <w:rsid w:val="00BC6DD2"/>
    <w:rsid w:val="00BD0BE7"/>
    <w:rsid w:val="00BD1FAE"/>
    <w:rsid w:val="00BE2DBD"/>
    <w:rsid w:val="00BE3A31"/>
    <w:rsid w:val="00BE4C9E"/>
    <w:rsid w:val="00C0273A"/>
    <w:rsid w:val="00C027AA"/>
    <w:rsid w:val="00C03736"/>
    <w:rsid w:val="00C03B34"/>
    <w:rsid w:val="00C042BE"/>
    <w:rsid w:val="00C1177B"/>
    <w:rsid w:val="00C158E7"/>
    <w:rsid w:val="00C16CBA"/>
    <w:rsid w:val="00C20BCC"/>
    <w:rsid w:val="00C27D6C"/>
    <w:rsid w:val="00C30EDE"/>
    <w:rsid w:val="00C340E8"/>
    <w:rsid w:val="00C34AA2"/>
    <w:rsid w:val="00C458FF"/>
    <w:rsid w:val="00C4629A"/>
    <w:rsid w:val="00C469D7"/>
    <w:rsid w:val="00C47732"/>
    <w:rsid w:val="00C51A85"/>
    <w:rsid w:val="00C52B6E"/>
    <w:rsid w:val="00C55F0C"/>
    <w:rsid w:val="00C57A01"/>
    <w:rsid w:val="00C64D91"/>
    <w:rsid w:val="00C65C8C"/>
    <w:rsid w:val="00C668D5"/>
    <w:rsid w:val="00C677CF"/>
    <w:rsid w:val="00C72191"/>
    <w:rsid w:val="00C758F4"/>
    <w:rsid w:val="00C7643A"/>
    <w:rsid w:val="00C76D94"/>
    <w:rsid w:val="00C82D29"/>
    <w:rsid w:val="00C83651"/>
    <w:rsid w:val="00C84F7F"/>
    <w:rsid w:val="00C86C7C"/>
    <w:rsid w:val="00C93F40"/>
    <w:rsid w:val="00C95F65"/>
    <w:rsid w:val="00CA56D7"/>
    <w:rsid w:val="00CA65AC"/>
    <w:rsid w:val="00CA769B"/>
    <w:rsid w:val="00CA7FB6"/>
    <w:rsid w:val="00CB0600"/>
    <w:rsid w:val="00CB3A18"/>
    <w:rsid w:val="00CB43EB"/>
    <w:rsid w:val="00CB5690"/>
    <w:rsid w:val="00CB56A4"/>
    <w:rsid w:val="00CB6736"/>
    <w:rsid w:val="00CB73E2"/>
    <w:rsid w:val="00CC2F12"/>
    <w:rsid w:val="00CC3B98"/>
    <w:rsid w:val="00CC69FD"/>
    <w:rsid w:val="00CC6C89"/>
    <w:rsid w:val="00CD238E"/>
    <w:rsid w:val="00CD2656"/>
    <w:rsid w:val="00CD7BB4"/>
    <w:rsid w:val="00CE1976"/>
    <w:rsid w:val="00CE3B2E"/>
    <w:rsid w:val="00CF0BC8"/>
    <w:rsid w:val="00CF1553"/>
    <w:rsid w:val="00D0003E"/>
    <w:rsid w:val="00D0304E"/>
    <w:rsid w:val="00D03CCC"/>
    <w:rsid w:val="00D05CC1"/>
    <w:rsid w:val="00D11CE5"/>
    <w:rsid w:val="00D12566"/>
    <w:rsid w:val="00D128D5"/>
    <w:rsid w:val="00D157EE"/>
    <w:rsid w:val="00D16107"/>
    <w:rsid w:val="00D170C7"/>
    <w:rsid w:val="00D236A1"/>
    <w:rsid w:val="00D26B9F"/>
    <w:rsid w:val="00D310C7"/>
    <w:rsid w:val="00D319F7"/>
    <w:rsid w:val="00D32FF3"/>
    <w:rsid w:val="00D35963"/>
    <w:rsid w:val="00D42FAF"/>
    <w:rsid w:val="00D524A9"/>
    <w:rsid w:val="00D52A45"/>
    <w:rsid w:val="00D54217"/>
    <w:rsid w:val="00D54B60"/>
    <w:rsid w:val="00D5643E"/>
    <w:rsid w:val="00D64417"/>
    <w:rsid w:val="00D64956"/>
    <w:rsid w:val="00D65661"/>
    <w:rsid w:val="00D734E2"/>
    <w:rsid w:val="00D73D15"/>
    <w:rsid w:val="00D766A1"/>
    <w:rsid w:val="00D802C7"/>
    <w:rsid w:val="00D86F9F"/>
    <w:rsid w:val="00D87DC2"/>
    <w:rsid w:val="00D9027F"/>
    <w:rsid w:val="00DA11F5"/>
    <w:rsid w:val="00DA748F"/>
    <w:rsid w:val="00DA7698"/>
    <w:rsid w:val="00DA7B6A"/>
    <w:rsid w:val="00DB5918"/>
    <w:rsid w:val="00DC000F"/>
    <w:rsid w:val="00DC08F7"/>
    <w:rsid w:val="00DC5DDA"/>
    <w:rsid w:val="00DD1F23"/>
    <w:rsid w:val="00DD48D7"/>
    <w:rsid w:val="00DD5983"/>
    <w:rsid w:val="00DD6019"/>
    <w:rsid w:val="00DD6497"/>
    <w:rsid w:val="00DD6504"/>
    <w:rsid w:val="00DD7A39"/>
    <w:rsid w:val="00DE14D1"/>
    <w:rsid w:val="00DE39F0"/>
    <w:rsid w:val="00DE5888"/>
    <w:rsid w:val="00DE5A5A"/>
    <w:rsid w:val="00DF0D4F"/>
    <w:rsid w:val="00DF16B3"/>
    <w:rsid w:val="00DF3446"/>
    <w:rsid w:val="00DF4267"/>
    <w:rsid w:val="00DF6222"/>
    <w:rsid w:val="00E00422"/>
    <w:rsid w:val="00E01F6E"/>
    <w:rsid w:val="00E05641"/>
    <w:rsid w:val="00E0637D"/>
    <w:rsid w:val="00E06B21"/>
    <w:rsid w:val="00E125C8"/>
    <w:rsid w:val="00E130BD"/>
    <w:rsid w:val="00E21E8D"/>
    <w:rsid w:val="00E25364"/>
    <w:rsid w:val="00E256E9"/>
    <w:rsid w:val="00E27C93"/>
    <w:rsid w:val="00E33843"/>
    <w:rsid w:val="00E33AAE"/>
    <w:rsid w:val="00E35739"/>
    <w:rsid w:val="00E37FB3"/>
    <w:rsid w:val="00E41604"/>
    <w:rsid w:val="00E47E7E"/>
    <w:rsid w:val="00E51E03"/>
    <w:rsid w:val="00E53FB7"/>
    <w:rsid w:val="00E55E97"/>
    <w:rsid w:val="00E56CD3"/>
    <w:rsid w:val="00E6256C"/>
    <w:rsid w:val="00E63C02"/>
    <w:rsid w:val="00E650F9"/>
    <w:rsid w:val="00E67093"/>
    <w:rsid w:val="00E70CFA"/>
    <w:rsid w:val="00E726AE"/>
    <w:rsid w:val="00E72E60"/>
    <w:rsid w:val="00E75BD8"/>
    <w:rsid w:val="00E76717"/>
    <w:rsid w:val="00E86285"/>
    <w:rsid w:val="00E863E0"/>
    <w:rsid w:val="00E87BF3"/>
    <w:rsid w:val="00E93159"/>
    <w:rsid w:val="00E9677A"/>
    <w:rsid w:val="00E97A95"/>
    <w:rsid w:val="00E97DEA"/>
    <w:rsid w:val="00EA4AE5"/>
    <w:rsid w:val="00EA63C4"/>
    <w:rsid w:val="00EB0D03"/>
    <w:rsid w:val="00EB28FB"/>
    <w:rsid w:val="00EB340B"/>
    <w:rsid w:val="00EB74A5"/>
    <w:rsid w:val="00EC12F6"/>
    <w:rsid w:val="00ED0E72"/>
    <w:rsid w:val="00ED186D"/>
    <w:rsid w:val="00ED616B"/>
    <w:rsid w:val="00ED6DDC"/>
    <w:rsid w:val="00ED7F21"/>
    <w:rsid w:val="00EE0B5F"/>
    <w:rsid w:val="00EE6B08"/>
    <w:rsid w:val="00EF3490"/>
    <w:rsid w:val="00EF3BA4"/>
    <w:rsid w:val="00EF668D"/>
    <w:rsid w:val="00F005ED"/>
    <w:rsid w:val="00F01CAE"/>
    <w:rsid w:val="00F158E5"/>
    <w:rsid w:val="00F21833"/>
    <w:rsid w:val="00F21CB1"/>
    <w:rsid w:val="00F2478D"/>
    <w:rsid w:val="00F270B2"/>
    <w:rsid w:val="00F2774E"/>
    <w:rsid w:val="00F31F85"/>
    <w:rsid w:val="00F362C3"/>
    <w:rsid w:val="00F448CF"/>
    <w:rsid w:val="00F47D6B"/>
    <w:rsid w:val="00F50422"/>
    <w:rsid w:val="00F5203B"/>
    <w:rsid w:val="00F53104"/>
    <w:rsid w:val="00F53130"/>
    <w:rsid w:val="00F55E4B"/>
    <w:rsid w:val="00F57FEF"/>
    <w:rsid w:val="00F60F92"/>
    <w:rsid w:val="00F654E9"/>
    <w:rsid w:val="00F65DCA"/>
    <w:rsid w:val="00F666DF"/>
    <w:rsid w:val="00F728EF"/>
    <w:rsid w:val="00F73635"/>
    <w:rsid w:val="00F768A5"/>
    <w:rsid w:val="00F7790A"/>
    <w:rsid w:val="00F876DF"/>
    <w:rsid w:val="00F92077"/>
    <w:rsid w:val="00F949E8"/>
    <w:rsid w:val="00F96321"/>
    <w:rsid w:val="00FA3CC8"/>
    <w:rsid w:val="00FA497F"/>
    <w:rsid w:val="00FA51AA"/>
    <w:rsid w:val="00FB1C67"/>
    <w:rsid w:val="00FB2116"/>
    <w:rsid w:val="00FB5E40"/>
    <w:rsid w:val="00FB6854"/>
    <w:rsid w:val="00FB6DB3"/>
    <w:rsid w:val="00FB72B7"/>
    <w:rsid w:val="00FC41D3"/>
    <w:rsid w:val="00FD76AA"/>
    <w:rsid w:val="00FD76E3"/>
    <w:rsid w:val="00FD7CAF"/>
    <w:rsid w:val="00FE0768"/>
    <w:rsid w:val="00FE5AAF"/>
    <w:rsid w:val="00FF057A"/>
    <w:rsid w:val="00FF0D8A"/>
    <w:rsid w:val="00FF3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D7242CE-13A0-4761-BF41-EEAE68E4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F1F"/>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66F1F"/>
    <w:rPr>
      <w:rFonts w:ascii="Arial" w:eastAsia="ＭＳ ゴシック" w:hAnsi="Arial" w:cs="Times New Roman"/>
      <w:sz w:val="18"/>
      <w:szCs w:val="18"/>
    </w:rPr>
  </w:style>
  <w:style w:type="character" w:customStyle="1" w:styleId="a4">
    <w:name w:val="吹き出し (文字)"/>
    <w:basedOn w:val="a0"/>
    <w:link w:val="a3"/>
    <w:uiPriority w:val="99"/>
    <w:semiHidden/>
    <w:rsid w:val="00BB132B"/>
    <w:rPr>
      <w:rFonts w:asciiTheme="majorHAnsi" w:eastAsiaTheme="majorEastAsia" w:hAnsiTheme="majorHAnsi" w:cstheme="majorBidi"/>
      <w:color w:val="000000"/>
      <w:sz w:val="0"/>
      <w:szCs w:val="0"/>
    </w:rPr>
  </w:style>
  <w:style w:type="paragraph" w:styleId="a5">
    <w:name w:val="header"/>
    <w:basedOn w:val="a"/>
    <w:link w:val="a6"/>
    <w:uiPriority w:val="99"/>
    <w:rsid w:val="00466F1F"/>
    <w:pPr>
      <w:tabs>
        <w:tab w:val="center" w:pos="4252"/>
        <w:tab w:val="right" w:pos="8504"/>
      </w:tabs>
      <w:snapToGrid w:val="0"/>
    </w:pPr>
  </w:style>
  <w:style w:type="character" w:customStyle="1" w:styleId="a6">
    <w:name w:val="ヘッダー (文字)"/>
    <w:basedOn w:val="a0"/>
    <w:link w:val="a5"/>
    <w:uiPriority w:val="99"/>
    <w:semiHidden/>
    <w:rsid w:val="00BB132B"/>
    <w:rPr>
      <w:rFonts w:ascii="ＭＳ 明朝" w:hAnsi="ＭＳ 明朝" w:cs="ＭＳ 明朝"/>
      <w:color w:val="000000"/>
      <w:sz w:val="24"/>
      <w:szCs w:val="24"/>
    </w:rPr>
  </w:style>
  <w:style w:type="paragraph" w:styleId="a7">
    <w:name w:val="footer"/>
    <w:basedOn w:val="a"/>
    <w:link w:val="a8"/>
    <w:uiPriority w:val="99"/>
    <w:rsid w:val="00466F1F"/>
    <w:pPr>
      <w:tabs>
        <w:tab w:val="center" w:pos="4252"/>
        <w:tab w:val="right" w:pos="8504"/>
      </w:tabs>
      <w:snapToGrid w:val="0"/>
    </w:pPr>
  </w:style>
  <w:style w:type="character" w:customStyle="1" w:styleId="a8">
    <w:name w:val="フッター (文字)"/>
    <w:basedOn w:val="a0"/>
    <w:link w:val="a7"/>
    <w:uiPriority w:val="99"/>
    <w:semiHidden/>
    <w:rsid w:val="00BB132B"/>
    <w:rPr>
      <w:rFonts w:ascii="ＭＳ 明朝" w:hAnsi="ＭＳ 明朝" w:cs="ＭＳ 明朝"/>
      <w:color w:val="000000"/>
      <w:sz w:val="24"/>
      <w:szCs w:val="24"/>
    </w:rPr>
  </w:style>
  <w:style w:type="character" w:styleId="a9">
    <w:name w:val="page number"/>
    <w:basedOn w:val="a0"/>
    <w:uiPriority w:val="99"/>
    <w:rsid w:val="00466F1F"/>
    <w:rPr>
      <w:rFonts w:cs="Times New Roman"/>
    </w:rPr>
  </w:style>
  <w:style w:type="paragraph" w:styleId="aa">
    <w:name w:val="List Paragraph"/>
    <w:basedOn w:val="a"/>
    <w:uiPriority w:val="34"/>
    <w:qFormat/>
    <w:rsid w:val="00600A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281854">
      <w:marLeft w:val="0"/>
      <w:marRight w:val="0"/>
      <w:marTop w:val="0"/>
      <w:marBottom w:val="0"/>
      <w:divBdr>
        <w:top w:val="none" w:sz="0" w:space="0" w:color="auto"/>
        <w:left w:val="none" w:sz="0" w:space="0" w:color="auto"/>
        <w:bottom w:val="none" w:sz="0" w:space="0" w:color="auto"/>
        <w:right w:val="none" w:sz="0" w:space="0" w:color="auto"/>
      </w:divBdr>
    </w:div>
    <w:div w:id="339281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1213</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2018-09-21T01:17:00Z</cp:lastPrinted>
  <dcterms:created xsi:type="dcterms:W3CDTF">2019-04-25T23:43:00Z</dcterms:created>
  <dcterms:modified xsi:type="dcterms:W3CDTF">2019-04-25T23:43:00Z</dcterms:modified>
</cp:coreProperties>
</file>