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640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640AB3" w:rsidTr="00F11BFA">
        <w:trPr>
          <w:trHeight w:val="2422"/>
        </w:trPr>
        <w:tc>
          <w:tcPr>
            <w:tcW w:w="9640" w:type="dxa"/>
            <w:vAlign w:val="center"/>
          </w:tcPr>
          <w:p w:rsidR="000724B4" w:rsidRDefault="000724B4" w:rsidP="000724B4">
            <w:pPr>
              <w:ind w:leftChars="100" w:left="1134" w:hangingChars="350" w:hanging="8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C82AC" wp14:editId="3B639B24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445770</wp:posOffset>
                      </wp:positionV>
                      <wp:extent cx="95250" cy="723900"/>
                      <wp:effectExtent l="0" t="0" r="38100" b="19050"/>
                      <wp:wrapNone/>
                      <wp:docPr id="5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0B0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91.5pt;margin-top:35.1pt;width: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" adj="237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44829" wp14:editId="7EB6464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456565</wp:posOffset>
                      </wp:positionV>
                      <wp:extent cx="73660" cy="752475"/>
                      <wp:effectExtent l="38100" t="0" r="21590" b="28575"/>
                      <wp:wrapNone/>
                      <wp:docPr id="4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524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EEA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46.5pt;margin-top:35.95pt;width:5.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" adj="176" strokecolor="black [3200]" strokeweight=".5pt">
                      <v:stroke joinstyle="miter"/>
                    </v:shape>
                  </w:pict>
                </mc:Fallback>
              </mc:AlternateConten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</w:rPr>
              <w:t>家庭裁判所</w:t>
            </w:r>
            <w:r w:rsidR="00F11B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0724B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□調停調書　</w:t>
            </w:r>
          </w:p>
          <w:p w:rsidR="00D218E2" w:rsidRDefault="000724B4" w:rsidP="000724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事件の　□審判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正本に表示された下記債権</w:t>
            </w:r>
          </w:p>
          <w:p w:rsidR="0086498D" w:rsidRPr="000724B4" w:rsidRDefault="000724B4" w:rsidP="0086498D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A39CD" w:rsidRDefault="008A39CD" w:rsidP="008A39CD">
      <w:r>
        <w:rPr>
          <w:rFonts w:hint="eastAsia"/>
        </w:rPr>
        <w:t>１　確定期限が到来している債権</w:t>
      </w:r>
    </w:p>
    <w:p w:rsidR="008A39CD" w:rsidRDefault="008A39CD" w:rsidP="008A39CD">
      <w:pPr>
        <w:ind w:firstLine="252"/>
      </w:pPr>
      <w:r>
        <w:rPr>
          <w:rFonts w:hint="eastAsia"/>
        </w:rPr>
        <w:t xml:space="preserve">　金</w:t>
      </w:r>
      <w:r w:rsidRPr="00841E05"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円</w:t>
      </w:r>
    </w:p>
    <w:p w:rsidR="008A39CD" w:rsidRDefault="008A39CD" w:rsidP="008A39CD">
      <w:pPr>
        <w:ind w:left="504" w:hangingChars="200" w:hanging="504"/>
      </w:pPr>
      <w:r>
        <w:rPr>
          <w:rFonts w:hint="eastAsia"/>
        </w:rPr>
        <w:t xml:space="preserve">　　　ただし，</w:t>
      </w:r>
      <w:r w:rsidR="00F11BFA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</w:t>
      </w:r>
    </w:p>
    <w:p w:rsidR="008A39CD" w:rsidRDefault="008A39CD" w:rsidP="008A39CD">
      <w:pPr>
        <w:ind w:leftChars="200" w:left="504" w:firstLineChars="100" w:firstLine="252"/>
      </w:pPr>
      <w:r>
        <w:rPr>
          <w:rFonts w:hint="eastAsia"/>
        </w:rPr>
        <w:t>１か月　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円の婚姻費用の未払分</w:t>
      </w:r>
    </w:p>
    <w:p w:rsidR="008A39CD" w:rsidRDefault="008A39CD" w:rsidP="008A39CD">
      <w:pPr>
        <w:ind w:leftChars="200" w:left="504" w:firstLineChars="100" w:firstLine="252"/>
      </w:pPr>
      <w:r>
        <w:rPr>
          <w:rFonts w:hint="eastAsia"/>
        </w:rPr>
        <w:t>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8A39CD" w:rsidRDefault="008A39CD" w:rsidP="008A39CD"/>
    <w:p w:rsidR="008A39CD" w:rsidRDefault="008A39CD" w:rsidP="008A39CD">
      <w:r>
        <w:rPr>
          <w:rFonts w:hint="eastAsia"/>
        </w:rPr>
        <w:t>２　確定期限が到来していない定期金債権</w:t>
      </w:r>
    </w:p>
    <w:p w:rsidR="008A39CD" w:rsidRDefault="008A39CD" w:rsidP="008A39CD">
      <w:r>
        <w:rPr>
          <w:rFonts w:hint="eastAsia"/>
        </w:rPr>
        <w:t xml:space="preserve">　　　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月から離婚又は別居の解消に至るまでの間，</w:t>
      </w:r>
    </w:p>
    <w:p w:rsidR="008A39CD" w:rsidRDefault="008A39CD" w:rsidP="00F11BFA">
      <w:pPr>
        <w:ind w:leftChars="100" w:left="252" w:firstLineChars="100" w:firstLine="252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 w:rsidR="00F11BFA">
        <w:rPr>
          <w:rFonts w:hint="eastAsia"/>
          <w:u w:val="dotted"/>
        </w:rPr>
        <w:t xml:space="preserve">　</w:t>
      </w:r>
      <w:r>
        <w:rPr>
          <w:rFonts w:hint="eastAsia"/>
        </w:rPr>
        <w:t>円ずつの婚姻費用</w:t>
      </w:r>
    </w:p>
    <w:p w:rsidR="00B66750" w:rsidRPr="008A39CD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6D" w:rsidRDefault="00496E6D" w:rsidP="00E87B25">
      <w:r>
        <w:separator/>
      </w:r>
    </w:p>
  </w:endnote>
  <w:endnote w:type="continuationSeparator" w:id="0">
    <w:p w:rsidR="00496E6D" w:rsidRDefault="00496E6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55" w:rsidRDefault="00B462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55" w:rsidRDefault="00B46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55" w:rsidRDefault="00B46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6D" w:rsidRDefault="00496E6D" w:rsidP="00E87B25">
      <w:r>
        <w:separator/>
      </w:r>
    </w:p>
  </w:footnote>
  <w:footnote w:type="continuationSeparator" w:id="0">
    <w:p w:rsidR="00496E6D" w:rsidRDefault="00496E6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55" w:rsidRDefault="00B46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55" w:rsidRDefault="00B462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55" w:rsidRDefault="00B46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724B4"/>
    <w:rsid w:val="000A155A"/>
    <w:rsid w:val="0022593B"/>
    <w:rsid w:val="003408E7"/>
    <w:rsid w:val="003F1041"/>
    <w:rsid w:val="00496E6D"/>
    <w:rsid w:val="006204E6"/>
    <w:rsid w:val="00640AB3"/>
    <w:rsid w:val="00774B51"/>
    <w:rsid w:val="00841E05"/>
    <w:rsid w:val="0086498D"/>
    <w:rsid w:val="008A39CD"/>
    <w:rsid w:val="008A602B"/>
    <w:rsid w:val="008D21A4"/>
    <w:rsid w:val="00952AE5"/>
    <w:rsid w:val="009667B8"/>
    <w:rsid w:val="00A70886"/>
    <w:rsid w:val="00A77FE0"/>
    <w:rsid w:val="00A90B8E"/>
    <w:rsid w:val="00B46255"/>
    <w:rsid w:val="00B66750"/>
    <w:rsid w:val="00C10CAE"/>
    <w:rsid w:val="00C33D63"/>
    <w:rsid w:val="00C5242A"/>
    <w:rsid w:val="00C951FA"/>
    <w:rsid w:val="00D218E2"/>
    <w:rsid w:val="00E0531E"/>
    <w:rsid w:val="00E87B25"/>
    <w:rsid w:val="00F11BFA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2021-04-26T04:58:00Z</dcterms:created>
  <dcterms:modified xsi:type="dcterms:W3CDTF">2021-04-26T04:58:00Z</dcterms:modified>
</cp:coreProperties>
</file>