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4"/>
      </w:tblGrid>
      <w:tr w:rsidR="00BD390C" w14:paraId="06BB5462" w14:textId="77777777" w:rsidTr="00587A44">
        <w:tc>
          <w:tcPr>
            <w:tcW w:w="6237" w:type="dxa"/>
          </w:tcPr>
          <w:p w14:paraId="2C5F7EC2" w14:textId="181E7A95" w:rsidR="00BD390C" w:rsidRDefault="000A2026" w:rsidP="00353248">
            <w:pPr>
              <w:ind w:right="29"/>
            </w:pPr>
            <w:r>
              <w:rPr>
                <w:rFonts w:hint="eastAsia"/>
              </w:rPr>
              <w:t>令和４</w:t>
            </w:r>
            <w:r w:rsidR="00BD390C">
              <w:rPr>
                <w:rFonts w:hint="eastAsia"/>
              </w:rPr>
              <w:t>年（ワ）第</w:t>
            </w:r>
            <w:r w:rsidR="00353248">
              <w:rPr>
                <w:rFonts w:hint="eastAsia"/>
              </w:rPr>
              <w:t>６６６６６</w:t>
            </w:r>
            <w:r w:rsidR="00BD390C">
              <w:rPr>
                <w:rFonts w:hint="eastAsia"/>
              </w:rPr>
              <w:t>号</w:t>
            </w:r>
          </w:p>
        </w:tc>
        <w:tc>
          <w:tcPr>
            <w:tcW w:w="2824" w:type="dxa"/>
          </w:tcPr>
          <w:p w14:paraId="668E9371" w14:textId="58DC004E" w:rsidR="00BD390C" w:rsidRDefault="001A798D" w:rsidP="004E2F40">
            <w:pPr>
              <w:ind w:right="27"/>
              <w:jc w:val="right"/>
            </w:pPr>
            <w:r>
              <w:rPr>
                <w:rFonts w:hint="eastAsia"/>
              </w:rPr>
              <w:t>v</w:t>
            </w:r>
            <w:r w:rsidR="004E2F40">
              <w:t>er1.0</w:t>
            </w:r>
            <w:r w:rsidR="004E2F40">
              <w:rPr>
                <w:rFonts w:hint="eastAsia"/>
              </w:rPr>
              <w:t xml:space="preserve"> </w:t>
            </w:r>
            <w:r w:rsidR="00BD390C">
              <w:rPr>
                <w:rFonts w:hint="eastAsia"/>
              </w:rPr>
              <w:t>（別紙）</w:t>
            </w:r>
          </w:p>
        </w:tc>
      </w:tr>
      <w:tr w:rsidR="00BD390C" w14:paraId="59E4D88A" w14:textId="77777777" w:rsidTr="00587A44">
        <w:tc>
          <w:tcPr>
            <w:tcW w:w="6237" w:type="dxa"/>
          </w:tcPr>
          <w:p w14:paraId="5BA0F084" w14:textId="688E084B" w:rsidR="00BD390C" w:rsidRDefault="000A2026" w:rsidP="00930A4F">
            <w:pPr>
              <w:ind w:right="840"/>
            </w:pPr>
            <w:r>
              <w:rPr>
                <w:rFonts w:hint="eastAsia"/>
              </w:rPr>
              <w:t>原告　甲野太郎、甲野</w:t>
            </w:r>
            <w:r w:rsidR="00930A4F">
              <w:rPr>
                <w:rFonts w:hint="eastAsia"/>
              </w:rPr>
              <w:t>夏子</w:t>
            </w:r>
            <w:r w:rsidR="008265C1">
              <w:rPr>
                <w:rFonts w:hint="eastAsia"/>
              </w:rPr>
              <w:t>、丙</w:t>
            </w:r>
            <w:r>
              <w:rPr>
                <w:rFonts w:hint="eastAsia"/>
              </w:rPr>
              <w:t>野</w:t>
            </w:r>
            <w:r w:rsidR="00930A4F">
              <w:rPr>
                <w:rFonts w:hint="eastAsia"/>
              </w:rPr>
              <w:t>秋</w:t>
            </w:r>
            <w:r>
              <w:rPr>
                <w:rFonts w:hint="eastAsia"/>
              </w:rPr>
              <w:t>子</w:t>
            </w:r>
          </w:p>
        </w:tc>
        <w:tc>
          <w:tcPr>
            <w:tcW w:w="2824" w:type="dxa"/>
            <w:vMerge w:val="restart"/>
          </w:tcPr>
          <w:p w14:paraId="434D3CC6" w14:textId="20E3F7DC" w:rsidR="00BD390C" w:rsidRDefault="00BD390C" w:rsidP="00836045">
            <w:pPr>
              <w:ind w:right="22"/>
              <w:jc w:val="left"/>
            </w:pPr>
            <w:r>
              <w:rPr>
                <w:rFonts w:hint="eastAsia"/>
              </w:rPr>
              <w:t>最終更新日</w:t>
            </w:r>
            <w:r w:rsidR="00836045">
              <w:rPr>
                <w:rFonts w:hint="eastAsia"/>
              </w:rPr>
              <w:t>：</w:t>
            </w:r>
            <w:r w:rsidR="0093564C">
              <w:rPr>
                <w:rFonts w:hint="eastAsia"/>
              </w:rPr>
              <w:t>R</w:t>
            </w:r>
            <w:r w:rsidR="00836045">
              <w:rPr>
                <w:rFonts w:hint="eastAsia"/>
              </w:rPr>
              <w:t>4</w:t>
            </w:r>
            <w:r>
              <w:rPr>
                <w:rFonts w:hint="eastAsia"/>
              </w:rPr>
              <w:t>.</w:t>
            </w:r>
            <w:r w:rsidR="00836045">
              <w:rPr>
                <w:rFonts w:hint="eastAsia"/>
              </w:rPr>
              <w:t>10</w:t>
            </w:r>
            <w:r>
              <w:rPr>
                <w:rFonts w:hint="eastAsia"/>
              </w:rPr>
              <w:t>.</w:t>
            </w:r>
            <w:r w:rsidR="00836045">
              <w:t>1</w:t>
            </w:r>
          </w:p>
          <w:p w14:paraId="2457DDCD" w14:textId="0770A13B" w:rsidR="00836045" w:rsidRDefault="00836045" w:rsidP="00836045">
            <w:pPr>
              <w:ind w:right="22"/>
              <w:jc w:val="left"/>
            </w:pPr>
            <w:r>
              <w:rPr>
                <w:rFonts w:hint="eastAsia"/>
              </w:rPr>
              <w:t>最終更新者：</w:t>
            </w:r>
            <w:r w:rsidR="00E0517C">
              <w:rPr>
                <w:rFonts w:hint="eastAsia"/>
              </w:rPr>
              <w:t>原告ら</w:t>
            </w:r>
            <w:r>
              <w:rPr>
                <w:rFonts w:hint="eastAsia"/>
              </w:rPr>
              <w:t>代理人</w:t>
            </w:r>
          </w:p>
        </w:tc>
      </w:tr>
      <w:tr w:rsidR="00BD390C" w14:paraId="6BE46CA8" w14:textId="77777777" w:rsidTr="00587A44">
        <w:tc>
          <w:tcPr>
            <w:tcW w:w="6237" w:type="dxa"/>
          </w:tcPr>
          <w:p w14:paraId="3B540285" w14:textId="15D4B717" w:rsidR="00BD390C" w:rsidRDefault="00BD390C" w:rsidP="000A2026">
            <w:pPr>
              <w:ind w:right="840"/>
            </w:pPr>
            <w:r>
              <w:rPr>
                <w:rFonts w:hint="eastAsia"/>
              </w:rPr>
              <w:t xml:space="preserve">被告　</w:t>
            </w:r>
            <w:r w:rsidR="000A2026">
              <w:rPr>
                <w:rFonts w:hint="eastAsia"/>
              </w:rPr>
              <w:t>乙山二郎</w:t>
            </w:r>
          </w:p>
        </w:tc>
        <w:tc>
          <w:tcPr>
            <w:tcW w:w="2824" w:type="dxa"/>
            <w:vMerge/>
          </w:tcPr>
          <w:p w14:paraId="20F180BC" w14:textId="77777777" w:rsidR="00BD390C" w:rsidRDefault="00BD390C" w:rsidP="00587A44">
            <w:pPr>
              <w:ind w:right="840"/>
            </w:pPr>
          </w:p>
        </w:tc>
      </w:tr>
    </w:tbl>
    <w:p w14:paraId="413E1CA0" w14:textId="0A72EBC5" w:rsidR="00D41FD2" w:rsidRPr="00035F61" w:rsidRDefault="006B062A" w:rsidP="00035F61">
      <w:pPr>
        <w:jc w:val="center"/>
        <w:rPr>
          <w:rFonts w:asciiTheme="majorHAnsi" w:eastAsiaTheme="majorHAnsi" w:hAnsiTheme="majorHAnsi"/>
          <w:b/>
          <w:bCs/>
          <w:spacing w:val="1"/>
          <w:sz w:val="36"/>
          <w:szCs w:val="40"/>
        </w:rPr>
      </w:pPr>
      <w:r w:rsidRPr="00977277">
        <w:rPr>
          <w:rFonts w:asciiTheme="majorHAnsi" w:eastAsiaTheme="majorHAnsi" w:hAnsiTheme="majorHAnsi" w:hint="eastAsia"/>
          <w:b/>
          <w:bCs/>
          <w:spacing w:val="44"/>
          <w:kern w:val="0"/>
          <w:sz w:val="36"/>
          <w:szCs w:val="40"/>
          <w:fitText w:val="2161" w:id="-1585645056"/>
        </w:rPr>
        <w:t>主張一覧</w:t>
      </w:r>
      <w:r w:rsidRPr="00977277">
        <w:rPr>
          <w:rFonts w:asciiTheme="majorHAnsi" w:eastAsiaTheme="majorHAnsi" w:hAnsiTheme="majorHAnsi" w:hint="eastAsia"/>
          <w:b/>
          <w:bCs/>
          <w:spacing w:val="1"/>
          <w:kern w:val="0"/>
          <w:sz w:val="36"/>
          <w:szCs w:val="40"/>
          <w:fitText w:val="2161" w:id="-1585645056"/>
        </w:rPr>
        <w:t>表</w:t>
      </w:r>
    </w:p>
    <w:p w14:paraId="297F22B9" w14:textId="4148891E" w:rsidR="00035F61" w:rsidRPr="005C1340" w:rsidRDefault="00035F61" w:rsidP="00933058">
      <w:pPr>
        <w:jc w:val="center"/>
      </w:pPr>
      <w:r>
        <w:rPr>
          <w:rFonts w:hint="eastAsia"/>
        </w:rPr>
        <w:t>（★は当事者による求釈明</w:t>
      </w:r>
      <w:r w:rsidR="008976F5">
        <w:rPr>
          <w:rFonts w:hint="eastAsia"/>
        </w:rPr>
        <w:t>、</w:t>
      </w:r>
      <w:r>
        <w:rPr>
          <w:rFonts w:hint="eastAsia"/>
        </w:rPr>
        <w:t>●は裁判所による釈明）</w:t>
      </w:r>
    </w:p>
    <w:p w14:paraId="75CB9771" w14:textId="5AE49CC3" w:rsidR="00035F61" w:rsidRDefault="00035F61" w:rsidP="00035F61">
      <w:pPr>
        <w:pStyle w:val="a"/>
        <w:ind w:left="482" w:hanging="482"/>
      </w:pPr>
      <w:r>
        <w:rPr>
          <w:rFonts w:hint="eastAsia"/>
        </w:rPr>
        <w:t xml:space="preserve">　</w:t>
      </w:r>
      <w:r w:rsidR="00752749">
        <w:rPr>
          <w:rFonts w:hint="eastAsia"/>
        </w:rPr>
        <w:t>事案の概要</w:t>
      </w:r>
    </w:p>
    <w:tbl>
      <w:tblPr>
        <w:tblStyle w:val="ab"/>
        <w:tblW w:w="0" w:type="auto"/>
        <w:tblInd w:w="-5" w:type="dxa"/>
        <w:tblLayout w:type="fixed"/>
        <w:tblLook w:val="04A0" w:firstRow="1" w:lastRow="0" w:firstColumn="1" w:lastColumn="0" w:noHBand="0" w:noVBand="1"/>
      </w:tblPr>
      <w:tblGrid>
        <w:gridCol w:w="1701"/>
        <w:gridCol w:w="4962"/>
        <w:gridCol w:w="850"/>
        <w:gridCol w:w="1553"/>
      </w:tblGrid>
      <w:tr w:rsidR="00752749" w14:paraId="1A3F15C5" w14:textId="77777777" w:rsidTr="003D7653">
        <w:tc>
          <w:tcPr>
            <w:tcW w:w="6663" w:type="dxa"/>
            <w:gridSpan w:val="2"/>
            <w:shd w:val="clear" w:color="auto" w:fill="D9D9D9" w:themeFill="background1" w:themeFillShade="D9"/>
            <w:vAlign w:val="center"/>
          </w:tcPr>
          <w:p w14:paraId="45BAA9FB" w14:textId="3AD5ED9D" w:rsidR="00752749" w:rsidRPr="005C1340" w:rsidRDefault="00752749" w:rsidP="00E40710">
            <w:pPr>
              <w:jc w:val="center"/>
              <w:rPr>
                <w:rFonts w:asciiTheme="majorEastAsia" w:eastAsiaTheme="majorEastAsia" w:hAnsiTheme="majorEastAsia"/>
              </w:rPr>
            </w:pPr>
            <w:r w:rsidRPr="005C1340">
              <w:rPr>
                <w:rFonts w:asciiTheme="majorEastAsia" w:eastAsiaTheme="majorEastAsia" w:hAnsiTheme="majorEastAsia" w:hint="eastAsia"/>
              </w:rPr>
              <w:t>原告</w:t>
            </w:r>
            <w:r w:rsidR="00E0517C">
              <w:rPr>
                <w:rFonts w:asciiTheme="majorEastAsia" w:eastAsiaTheme="majorEastAsia" w:hAnsiTheme="majorEastAsia" w:hint="eastAsia"/>
              </w:rPr>
              <w:t>ら</w:t>
            </w:r>
            <w:r w:rsidRPr="005C1340">
              <w:rPr>
                <w:rFonts w:asciiTheme="majorEastAsia" w:eastAsiaTheme="majorEastAsia" w:hAnsiTheme="majorEastAsia" w:hint="eastAsia"/>
              </w:rPr>
              <w:t>の主張</w:t>
            </w:r>
          </w:p>
        </w:tc>
        <w:tc>
          <w:tcPr>
            <w:tcW w:w="850" w:type="dxa"/>
            <w:shd w:val="clear" w:color="auto" w:fill="D9D9D9" w:themeFill="background1" w:themeFillShade="D9"/>
            <w:vAlign w:val="center"/>
          </w:tcPr>
          <w:p w14:paraId="2517DAAD" w14:textId="77777777" w:rsidR="00752749" w:rsidRPr="005C1340" w:rsidRDefault="00752749" w:rsidP="00E40710">
            <w:pPr>
              <w:jc w:val="center"/>
              <w:rPr>
                <w:rFonts w:asciiTheme="majorEastAsia" w:eastAsiaTheme="majorEastAsia" w:hAnsiTheme="majorEastAsia"/>
              </w:rPr>
            </w:pPr>
            <w:r w:rsidRPr="005C1340">
              <w:rPr>
                <w:rFonts w:asciiTheme="majorEastAsia" w:eastAsiaTheme="majorEastAsia" w:hAnsiTheme="majorEastAsia" w:hint="eastAsia"/>
              </w:rPr>
              <w:t>証拠</w:t>
            </w:r>
          </w:p>
        </w:tc>
        <w:tc>
          <w:tcPr>
            <w:tcW w:w="1553" w:type="dxa"/>
            <w:shd w:val="clear" w:color="auto" w:fill="D9D9D9" w:themeFill="background1" w:themeFillShade="D9"/>
            <w:vAlign w:val="center"/>
          </w:tcPr>
          <w:p w14:paraId="1F2CF1A5" w14:textId="77777777" w:rsidR="00752749" w:rsidRPr="005C1340" w:rsidRDefault="00752749" w:rsidP="00E40710">
            <w:pPr>
              <w:jc w:val="center"/>
              <w:rPr>
                <w:rFonts w:asciiTheme="majorEastAsia" w:eastAsiaTheme="majorEastAsia" w:hAnsiTheme="majorEastAsia"/>
              </w:rPr>
            </w:pPr>
            <w:r w:rsidRPr="000F30FB">
              <w:rPr>
                <w:rFonts w:asciiTheme="majorEastAsia" w:eastAsiaTheme="majorEastAsia" w:hAnsiTheme="majorEastAsia" w:hint="eastAsia"/>
                <w:spacing w:val="1"/>
                <w:w w:val="75"/>
                <w:kern w:val="0"/>
                <w:fitText w:val="1260" w:id="-1585643264"/>
              </w:rPr>
              <w:t>被告の認否・主</w:t>
            </w:r>
            <w:r w:rsidRPr="000F30FB">
              <w:rPr>
                <w:rFonts w:asciiTheme="majorEastAsia" w:eastAsiaTheme="majorEastAsia" w:hAnsiTheme="majorEastAsia" w:hint="eastAsia"/>
                <w:spacing w:val="-1"/>
                <w:w w:val="75"/>
                <w:kern w:val="0"/>
                <w:fitText w:val="1260" w:id="-1585643264"/>
              </w:rPr>
              <w:t>張</w:t>
            </w:r>
          </w:p>
        </w:tc>
      </w:tr>
      <w:tr w:rsidR="00752749" w14:paraId="176223FB" w14:textId="77777777" w:rsidTr="003D7653">
        <w:tc>
          <w:tcPr>
            <w:tcW w:w="9066" w:type="dxa"/>
            <w:gridSpan w:val="4"/>
            <w:shd w:val="clear" w:color="auto" w:fill="F2F2F2" w:themeFill="background1" w:themeFillShade="F2"/>
            <w:vAlign w:val="center"/>
          </w:tcPr>
          <w:p w14:paraId="0132DD58" w14:textId="7A054D65" w:rsidR="00752749" w:rsidRPr="005C1340" w:rsidRDefault="00752749" w:rsidP="00E40710">
            <w:pPr>
              <w:jc w:val="center"/>
              <w:rPr>
                <w:rFonts w:asciiTheme="majorEastAsia" w:eastAsiaTheme="majorEastAsia" w:hAnsiTheme="majorEastAsia"/>
              </w:rPr>
            </w:pPr>
            <w:r w:rsidRPr="005C1340">
              <w:rPr>
                <w:rFonts w:asciiTheme="majorEastAsia" w:eastAsiaTheme="majorEastAsia" w:hAnsiTheme="majorEastAsia" w:hint="eastAsia"/>
              </w:rPr>
              <w:t>事故の概要</w:t>
            </w:r>
            <w:r w:rsidR="008D03F4">
              <w:rPr>
                <w:rFonts w:asciiTheme="majorEastAsia" w:eastAsiaTheme="majorEastAsia" w:hAnsiTheme="majorEastAsia" w:hint="eastAsia"/>
              </w:rPr>
              <w:t>（以下「本件事故」という。）</w:t>
            </w:r>
          </w:p>
        </w:tc>
      </w:tr>
      <w:tr w:rsidR="00752749" w14:paraId="042B8604" w14:textId="77777777" w:rsidTr="003D7653">
        <w:tc>
          <w:tcPr>
            <w:tcW w:w="6663" w:type="dxa"/>
            <w:gridSpan w:val="2"/>
            <w:tcBorders>
              <w:top w:val="dotted" w:sz="4" w:space="0" w:color="auto"/>
              <w:bottom w:val="dotted" w:sz="4" w:space="0" w:color="auto"/>
            </w:tcBorders>
          </w:tcPr>
          <w:p w14:paraId="2B0B11B4" w14:textId="77777777" w:rsidR="00752749" w:rsidRPr="00F86507" w:rsidRDefault="00752749" w:rsidP="00BB5CDF">
            <w:pPr>
              <w:pStyle w:val="a0"/>
              <w:ind w:left="210" w:hanging="210"/>
            </w:pPr>
            <w:r w:rsidRPr="00F86507">
              <w:rPr>
                <w:rFonts w:hint="eastAsia"/>
              </w:rPr>
              <w:t xml:space="preserve">　日時・場所</w:t>
            </w:r>
          </w:p>
          <w:p w14:paraId="58963040" w14:textId="4976EAAB" w:rsidR="00AC63D2" w:rsidRPr="00F86507" w:rsidRDefault="00AC63D2" w:rsidP="00AC63D2">
            <w:pPr>
              <w:pStyle w:val="a6"/>
              <w:ind w:left="630" w:hanging="420"/>
            </w:pPr>
            <w:r w:rsidRPr="00F86507">
              <w:rPr>
                <w:rFonts w:hint="eastAsia"/>
              </w:rPr>
              <w:t xml:space="preserve">　</w:t>
            </w:r>
            <w:r w:rsidR="00752749" w:rsidRPr="00F86507">
              <w:rPr>
                <w:rFonts w:hint="eastAsia"/>
              </w:rPr>
              <w:t>令和</w:t>
            </w:r>
            <w:r w:rsidR="000A2026">
              <w:rPr>
                <w:rFonts w:hint="eastAsia"/>
              </w:rPr>
              <w:t>３</w:t>
            </w:r>
            <w:r w:rsidR="00752749" w:rsidRPr="00F86507">
              <w:rPr>
                <w:rFonts w:hint="eastAsia"/>
              </w:rPr>
              <w:t>年</w:t>
            </w:r>
            <w:r w:rsidR="000A2026">
              <w:rPr>
                <w:rFonts w:hint="eastAsia"/>
              </w:rPr>
              <w:t>４</w:t>
            </w:r>
            <w:r w:rsidR="00752749" w:rsidRPr="00F86507">
              <w:rPr>
                <w:rFonts w:hint="eastAsia"/>
              </w:rPr>
              <w:t>月</w:t>
            </w:r>
            <w:r w:rsidR="000A2026">
              <w:rPr>
                <w:rFonts w:hint="eastAsia"/>
              </w:rPr>
              <w:t>１</w:t>
            </w:r>
            <w:r w:rsidR="00752749" w:rsidRPr="00F86507">
              <w:rPr>
                <w:rFonts w:hint="eastAsia"/>
              </w:rPr>
              <w:t>日　午後</w:t>
            </w:r>
            <w:r w:rsidR="000A2026">
              <w:rPr>
                <w:rFonts w:hint="eastAsia"/>
              </w:rPr>
              <w:t>３</w:t>
            </w:r>
            <w:r w:rsidR="00752749" w:rsidRPr="00F86507">
              <w:rPr>
                <w:rFonts w:hint="eastAsia"/>
              </w:rPr>
              <w:t>時</w:t>
            </w:r>
            <w:r w:rsidR="000A2026">
              <w:rPr>
                <w:rFonts w:hint="eastAsia"/>
              </w:rPr>
              <w:t>００</w:t>
            </w:r>
            <w:r w:rsidR="00752749" w:rsidRPr="00F86507">
              <w:rPr>
                <w:rFonts w:hint="eastAsia"/>
              </w:rPr>
              <w:t>分頃</w:t>
            </w:r>
          </w:p>
          <w:p w14:paraId="04D0FF11" w14:textId="78920EE3" w:rsidR="00752749" w:rsidRPr="00F86507" w:rsidRDefault="00752749" w:rsidP="000A2026">
            <w:pPr>
              <w:pStyle w:val="a6"/>
              <w:ind w:left="630" w:hanging="420"/>
            </w:pPr>
            <w:r w:rsidRPr="00F86507">
              <w:rPr>
                <w:rFonts w:hint="eastAsia"/>
              </w:rPr>
              <w:t xml:space="preserve">　</w:t>
            </w:r>
            <w:r w:rsidR="000A2026">
              <w:rPr>
                <w:rFonts w:hint="eastAsia"/>
              </w:rPr>
              <w:t>大阪</w:t>
            </w:r>
            <w:r w:rsidRPr="00F86507">
              <w:rPr>
                <w:rFonts w:hint="eastAsia"/>
              </w:rPr>
              <w:t>市</w:t>
            </w:r>
            <w:r w:rsidR="000A2026">
              <w:rPr>
                <w:rFonts w:hint="eastAsia"/>
              </w:rPr>
              <w:t>北区西天満</w:t>
            </w:r>
            <w:r w:rsidRPr="00F86507">
              <w:rPr>
                <w:rFonts w:hint="eastAsia"/>
              </w:rPr>
              <w:t>○丁目○番○号先路上</w:t>
            </w:r>
            <w:r w:rsidRPr="00F86507">
              <w:br/>
            </w:r>
            <w:r w:rsidRPr="00F86507">
              <w:rPr>
                <w:rFonts w:hint="eastAsia"/>
              </w:rPr>
              <w:t>（以下「本件事故現場」という。）</w:t>
            </w:r>
          </w:p>
        </w:tc>
        <w:tc>
          <w:tcPr>
            <w:tcW w:w="850" w:type="dxa"/>
            <w:tcBorders>
              <w:top w:val="dotted" w:sz="4" w:space="0" w:color="auto"/>
              <w:bottom w:val="dotted" w:sz="4" w:space="0" w:color="auto"/>
            </w:tcBorders>
          </w:tcPr>
          <w:p w14:paraId="60D5E353" w14:textId="13DD4D5F" w:rsidR="00752749" w:rsidRPr="00F86507" w:rsidRDefault="000A2026" w:rsidP="00E64C8D">
            <w:r>
              <w:rPr>
                <w:rFonts w:hint="eastAsia"/>
              </w:rPr>
              <w:t>甲１</w:t>
            </w:r>
          </w:p>
        </w:tc>
        <w:tc>
          <w:tcPr>
            <w:tcW w:w="1553" w:type="dxa"/>
            <w:tcBorders>
              <w:top w:val="dotted" w:sz="4" w:space="0" w:color="auto"/>
              <w:bottom w:val="dotted" w:sz="4" w:space="0" w:color="auto"/>
            </w:tcBorders>
          </w:tcPr>
          <w:p w14:paraId="087ED12E" w14:textId="5ADBC29B" w:rsidR="00752749" w:rsidRPr="00F86507" w:rsidRDefault="000A2026" w:rsidP="00E64C8D">
            <w:r>
              <w:rPr>
                <w:rFonts w:hint="eastAsia"/>
              </w:rPr>
              <w:t>認める。</w:t>
            </w:r>
          </w:p>
        </w:tc>
      </w:tr>
      <w:tr w:rsidR="00752749" w14:paraId="340F4B07" w14:textId="77777777" w:rsidTr="003D7653">
        <w:tc>
          <w:tcPr>
            <w:tcW w:w="6663" w:type="dxa"/>
            <w:gridSpan w:val="2"/>
            <w:tcBorders>
              <w:top w:val="dotted" w:sz="4" w:space="0" w:color="auto"/>
              <w:bottom w:val="dotted" w:sz="4" w:space="0" w:color="auto"/>
            </w:tcBorders>
          </w:tcPr>
          <w:p w14:paraId="14C0F2B1" w14:textId="77777777" w:rsidR="00752749" w:rsidRPr="00F86507" w:rsidRDefault="00752749" w:rsidP="00752749">
            <w:pPr>
              <w:pStyle w:val="a0"/>
              <w:ind w:left="210" w:hanging="210"/>
            </w:pPr>
            <w:r w:rsidRPr="00F86507">
              <w:rPr>
                <w:rFonts w:hint="eastAsia"/>
              </w:rPr>
              <w:t xml:space="preserve">　関係車両等（原告側）</w:t>
            </w:r>
          </w:p>
          <w:p w14:paraId="21FC0EDE" w14:textId="2E6A6B85" w:rsidR="003D71A6" w:rsidRPr="00F86507" w:rsidRDefault="003D71A6" w:rsidP="00112FB5">
            <w:pPr>
              <w:pStyle w:val="a6"/>
              <w:tabs>
                <w:tab w:val="left" w:pos="1890"/>
              </w:tabs>
              <w:ind w:leftChars="100" w:left="1890" w:hangingChars="800" w:hanging="1680"/>
            </w:pPr>
            <w:r w:rsidRPr="00F86507">
              <w:rPr>
                <w:rFonts w:hint="eastAsia"/>
              </w:rPr>
              <w:t xml:space="preserve">　車種等</w:t>
            </w:r>
            <w:r w:rsidRPr="00F86507">
              <w:tab/>
            </w:r>
            <w:sdt>
              <w:sdtPr>
                <w:rPr>
                  <w:rFonts w:hint="eastAsia"/>
                </w:rPr>
                <w:id w:val="-341239730"/>
                <w:placeholder>
                  <w:docPart w:val="D75AB32A30D0414993922E7907B93048"/>
                </w:placeholder>
                <w:dropDownList>
                  <w:listItem w:value="アイテムを選択してください。"/>
                  <w:listItem w:displayText="普通乗用自動車" w:value="普通乗用自動車"/>
                  <w:listItem w:displayText="普通貨物自動車" w:value="普通貨物自動車"/>
                  <w:listItem w:displayText="大型貨物自動車" w:value="大型貨物自動車"/>
                  <w:listItem w:displayText="中型貨物自動車" w:value="中型貨物自動車"/>
                  <w:listItem w:displayText="大型自動二輪車" w:value="大型自動二輪車"/>
                  <w:listItem w:displayText="普通自動二輪車" w:value="普通自動二輪車"/>
                  <w:listItem w:displayText="原動機付自転車" w:value="原動機付自転車"/>
                  <w:listItem w:displayText="自転車" w:value="自転車"/>
                  <w:listItem w:displayText="原告は歩行者" w:value="原告は歩行者"/>
                </w:dropDownList>
              </w:sdtPr>
              <w:sdtEndPr/>
              <w:sdtContent>
                <w:r w:rsidR="000A2026">
                  <w:rPr>
                    <w:rFonts w:hint="eastAsia"/>
                  </w:rPr>
                  <w:t>原動機付自転車</w:t>
                </w:r>
              </w:sdtContent>
            </w:sdt>
          </w:p>
          <w:p w14:paraId="00D6B98B" w14:textId="7AF81631" w:rsidR="003D71A6" w:rsidRPr="00F86507" w:rsidRDefault="00752749" w:rsidP="00112FB5">
            <w:pPr>
              <w:pStyle w:val="a6"/>
              <w:tabs>
                <w:tab w:val="left" w:pos="1890"/>
              </w:tabs>
              <w:ind w:leftChars="100" w:left="1890" w:hangingChars="800" w:hanging="1680"/>
            </w:pPr>
            <w:r w:rsidRPr="00F86507">
              <w:rPr>
                <w:rFonts w:hint="eastAsia"/>
              </w:rPr>
              <w:t xml:space="preserve">　登録番号</w:t>
            </w:r>
            <w:r w:rsidR="003D71A6" w:rsidRPr="00F86507">
              <w:tab/>
            </w:r>
            <w:r w:rsidR="005F3E3A">
              <w:rPr>
                <w:rFonts w:hint="eastAsia"/>
              </w:rPr>
              <w:t>大阪市</w:t>
            </w:r>
            <w:r w:rsidRPr="00F86507">
              <w:rPr>
                <w:rFonts w:hint="eastAsia"/>
              </w:rPr>
              <w:t>○○○○○（以下「原告車」という。）</w:t>
            </w:r>
          </w:p>
          <w:p w14:paraId="33573FFA" w14:textId="7F13BFEA" w:rsidR="003D71A6" w:rsidRPr="00F86507" w:rsidRDefault="00752749" w:rsidP="00112FB5">
            <w:pPr>
              <w:pStyle w:val="a6"/>
              <w:tabs>
                <w:tab w:val="left" w:pos="1890"/>
              </w:tabs>
              <w:ind w:leftChars="100" w:left="1890" w:hangingChars="800" w:hanging="1680"/>
            </w:pPr>
            <w:r w:rsidRPr="00F86507">
              <w:rPr>
                <w:rFonts w:hint="eastAsia"/>
              </w:rPr>
              <w:t xml:space="preserve">　運転者</w:t>
            </w:r>
            <w:r w:rsidR="003D71A6" w:rsidRPr="00F86507">
              <w:tab/>
            </w:r>
            <w:r w:rsidR="000A2026">
              <w:rPr>
                <w:rFonts w:hint="eastAsia"/>
              </w:rPr>
              <w:t>亡甲野春子（以下「訴外春子」という。）</w:t>
            </w:r>
          </w:p>
          <w:p w14:paraId="50FBE5F2" w14:textId="77777777" w:rsidR="003D71A6" w:rsidRPr="00F86507" w:rsidRDefault="00752749" w:rsidP="00112FB5">
            <w:pPr>
              <w:pStyle w:val="a6"/>
              <w:tabs>
                <w:tab w:val="left" w:pos="1890"/>
              </w:tabs>
              <w:ind w:leftChars="100" w:left="1890" w:hangingChars="800" w:hanging="1680"/>
            </w:pPr>
            <w:r w:rsidRPr="00F86507">
              <w:rPr>
                <w:rFonts w:hint="eastAsia"/>
              </w:rPr>
              <w:t xml:space="preserve">　同乗者</w:t>
            </w:r>
            <w:r w:rsidR="003D71A6" w:rsidRPr="00F86507">
              <w:tab/>
            </w:r>
            <w:r w:rsidRPr="00F86507">
              <w:rPr>
                <w:rFonts w:hint="eastAsia"/>
              </w:rPr>
              <w:t>なし</w:t>
            </w:r>
          </w:p>
          <w:p w14:paraId="21485881" w14:textId="1A784D3D" w:rsidR="00752749" w:rsidRPr="00F86507" w:rsidRDefault="00752749" w:rsidP="00E0517C">
            <w:pPr>
              <w:pStyle w:val="a6"/>
              <w:tabs>
                <w:tab w:val="left" w:pos="1890"/>
              </w:tabs>
              <w:ind w:leftChars="100" w:left="1890" w:hangingChars="800" w:hanging="1680"/>
            </w:pPr>
            <w:r w:rsidRPr="00F86507">
              <w:rPr>
                <w:rFonts w:hint="eastAsia"/>
              </w:rPr>
              <w:t xml:space="preserve">　所有者等</w:t>
            </w:r>
            <w:r w:rsidR="003D71A6" w:rsidRPr="00F86507">
              <w:tab/>
            </w:r>
            <w:r w:rsidRPr="00F86507">
              <w:rPr>
                <w:rFonts w:hint="eastAsia"/>
              </w:rPr>
              <w:t>原告車の所有者は</w:t>
            </w:r>
            <w:r w:rsidR="00E0517C">
              <w:rPr>
                <w:rFonts w:hint="eastAsia"/>
              </w:rPr>
              <w:t>訴外春子</w:t>
            </w:r>
            <w:r w:rsidRPr="00F86507">
              <w:rPr>
                <w:rFonts w:hint="eastAsia"/>
              </w:rPr>
              <w:t>である。</w:t>
            </w:r>
          </w:p>
        </w:tc>
        <w:tc>
          <w:tcPr>
            <w:tcW w:w="850" w:type="dxa"/>
            <w:tcBorders>
              <w:top w:val="dotted" w:sz="4" w:space="0" w:color="auto"/>
              <w:bottom w:val="dotted" w:sz="4" w:space="0" w:color="auto"/>
            </w:tcBorders>
          </w:tcPr>
          <w:p w14:paraId="6F77FE63" w14:textId="58A5D38A" w:rsidR="00752749" w:rsidRPr="00F86507" w:rsidRDefault="000A2026" w:rsidP="00E64C8D">
            <w:r w:rsidRPr="00112FB5">
              <w:rPr>
                <w:rFonts w:hint="eastAsia"/>
              </w:rPr>
              <w:t>①～③は甲１</w:t>
            </w:r>
          </w:p>
        </w:tc>
        <w:tc>
          <w:tcPr>
            <w:tcW w:w="1553" w:type="dxa"/>
            <w:tcBorders>
              <w:top w:val="dotted" w:sz="4" w:space="0" w:color="auto"/>
              <w:bottom w:val="dotted" w:sz="4" w:space="0" w:color="auto"/>
            </w:tcBorders>
          </w:tcPr>
          <w:p w14:paraId="7CDC5114" w14:textId="77777777" w:rsidR="000A2026" w:rsidRDefault="000A2026" w:rsidP="000A2026">
            <w:r w:rsidRPr="00112FB5">
              <w:rPr>
                <w:rFonts w:hint="eastAsia"/>
              </w:rPr>
              <w:t>①～④は認め</w:t>
            </w:r>
            <w:r>
              <w:rPr>
                <w:rFonts w:hint="eastAsia"/>
              </w:rPr>
              <w:t>、</w:t>
            </w:r>
            <w:r w:rsidRPr="00112FB5">
              <w:rPr>
                <w:rFonts w:hint="eastAsia"/>
              </w:rPr>
              <w:t>⑤は不知。</w:t>
            </w:r>
          </w:p>
          <w:p w14:paraId="69671EA3" w14:textId="55225A4B" w:rsidR="00752749" w:rsidRPr="00F86507" w:rsidRDefault="00752749" w:rsidP="000A2026"/>
        </w:tc>
      </w:tr>
      <w:tr w:rsidR="00752749" w14:paraId="669F1070" w14:textId="77777777" w:rsidTr="003D7653">
        <w:tc>
          <w:tcPr>
            <w:tcW w:w="6663" w:type="dxa"/>
            <w:gridSpan w:val="2"/>
            <w:tcBorders>
              <w:top w:val="dotted" w:sz="4" w:space="0" w:color="auto"/>
              <w:bottom w:val="dotted" w:sz="4" w:space="0" w:color="auto"/>
            </w:tcBorders>
          </w:tcPr>
          <w:p w14:paraId="49BE1007" w14:textId="0FA8107D" w:rsidR="00752749" w:rsidRPr="00F86507" w:rsidRDefault="00752749" w:rsidP="003D71A6">
            <w:pPr>
              <w:pStyle w:val="a0"/>
              <w:ind w:left="210" w:hanging="210"/>
            </w:pPr>
            <w:r w:rsidRPr="00F86507">
              <w:rPr>
                <w:rFonts w:hint="eastAsia"/>
              </w:rPr>
              <w:t xml:space="preserve">　関係車両等（被告側）</w:t>
            </w:r>
          </w:p>
          <w:p w14:paraId="619AA30E" w14:textId="5759501B" w:rsidR="003D71A6" w:rsidRPr="00F86507" w:rsidRDefault="003D71A6" w:rsidP="00112FB5">
            <w:pPr>
              <w:pStyle w:val="a6"/>
              <w:tabs>
                <w:tab w:val="left" w:pos="1890"/>
              </w:tabs>
              <w:ind w:leftChars="100" w:left="1890" w:hangingChars="800" w:hanging="1680"/>
            </w:pPr>
            <w:r w:rsidRPr="00F86507">
              <w:rPr>
                <w:rFonts w:hint="eastAsia"/>
              </w:rPr>
              <w:t xml:space="preserve">　車種等</w:t>
            </w:r>
            <w:r w:rsidRPr="00F86507">
              <w:tab/>
            </w:r>
            <w:sdt>
              <w:sdtPr>
                <w:rPr>
                  <w:rFonts w:hint="eastAsia"/>
                </w:rPr>
                <w:id w:val="-1430113574"/>
                <w:placeholder>
                  <w:docPart w:val="46A2495EBC43454D9118F052D526DB57"/>
                </w:placeholder>
                <w:dropDownList>
                  <w:listItem w:value="アイテムを選択してください。"/>
                  <w:listItem w:displayText="普通乗用自動車" w:value="普通乗用自動車"/>
                  <w:listItem w:displayText="普通貨物自動車" w:value="普通貨物自動車"/>
                  <w:listItem w:displayText="大型貨物自動車" w:value="大型貨物自動車"/>
                  <w:listItem w:displayText="中型貨物自動車" w:value="中型貨物自動車"/>
                  <w:listItem w:displayText="大型自動二輪車" w:value="大型自動二輪車"/>
                  <w:listItem w:displayText="普通自動二輪車" w:value="普通自動二輪車"/>
                  <w:listItem w:displayText="原動機付自転車" w:value="原動機付自転車"/>
                  <w:listItem w:displayText="自転車" w:value="自転車"/>
                </w:dropDownList>
              </w:sdtPr>
              <w:sdtEndPr/>
              <w:sdtContent>
                <w:r w:rsidR="000A2026">
                  <w:rPr>
                    <w:rFonts w:hint="eastAsia"/>
                  </w:rPr>
                  <w:t>普通乗用自動車</w:t>
                </w:r>
              </w:sdtContent>
            </w:sdt>
          </w:p>
          <w:p w14:paraId="02EC0739" w14:textId="6A1F6A9D" w:rsidR="003D71A6" w:rsidRPr="00F86507" w:rsidRDefault="00752749" w:rsidP="00112FB5">
            <w:pPr>
              <w:pStyle w:val="a6"/>
              <w:tabs>
                <w:tab w:val="left" w:pos="1890"/>
              </w:tabs>
              <w:ind w:leftChars="100" w:left="1890" w:hangingChars="800" w:hanging="1680"/>
            </w:pPr>
            <w:r w:rsidRPr="00F86507">
              <w:rPr>
                <w:rFonts w:hint="eastAsia"/>
              </w:rPr>
              <w:t xml:space="preserve">　登録番号</w:t>
            </w:r>
            <w:r w:rsidR="003D71A6" w:rsidRPr="00F86507">
              <w:tab/>
            </w:r>
            <w:r w:rsidR="005F3E3A">
              <w:rPr>
                <w:rFonts w:hint="eastAsia"/>
              </w:rPr>
              <w:t>なにわ</w:t>
            </w:r>
            <w:r w:rsidRPr="00F86507">
              <w:rPr>
                <w:rFonts w:hint="eastAsia"/>
              </w:rPr>
              <w:t>△△△△△（以下「被告車」という。）</w:t>
            </w:r>
          </w:p>
          <w:p w14:paraId="13E33EA2" w14:textId="77777777" w:rsidR="003D71A6" w:rsidRPr="00F86507" w:rsidRDefault="00752749" w:rsidP="00112FB5">
            <w:pPr>
              <w:pStyle w:val="a6"/>
              <w:tabs>
                <w:tab w:val="left" w:pos="1890"/>
              </w:tabs>
              <w:ind w:leftChars="100" w:left="1890" w:hangingChars="800" w:hanging="1680"/>
            </w:pPr>
            <w:r w:rsidRPr="00F86507">
              <w:rPr>
                <w:rFonts w:hint="eastAsia"/>
              </w:rPr>
              <w:t xml:space="preserve">　運転者</w:t>
            </w:r>
            <w:r w:rsidR="003D71A6" w:rsidRPr="00F86507">
              <w:tab/>
            </w:r>
            <w:r w:rsidRPr="00F86507">
              <w:rPr>
                <w:rFonts w:hint="eastAsia"/>
              </w:rPr>
              <w:t>被告</w:t>
            </w:r>
          </w:p>
          <w:p w14:paraId="01CB7D8C" w14:textId="459FF114" w:rsidR="00752749" w:rsidRPr="00F86507" w:rsidRDefault="00752749" w:rsidP="00112FB5">
            <w:pPr>
              <w:pStyle w:val="a6"/>
              <w:tabs>
                <w:tab w:val="left" w:pos="1890"/>
              </w:tabs>
              <w:ind w:leftChars="100" w:left="1890" w:hangingChars="800" w:hanging="1680"/>
            </w:pPr>
            <w:r w:rsidRPr="00F86507">
              <w:rPr>
                <w:rFonts w:hint="eastAsia"/>
              </w:rPr>
              <w:t xml:space="preserve">　所有者等</w:t>
            </w:r>
            <w:r w:rsidR="003D71A6" w:rsidRPr="00F86507">
              <w:tab/>
            </w:r>
            <w:r w:rsidRPr="00F86507">
              <w:rPr>
                <w:rFonts w:hint="eastAsia"/>
              </w:rPr>
              <w:t>被告車の所有者は被告である。</w:t>
            </w:r>
          </w:p>
        </w:tc>
        <w:tc>
          <w:tcPr>
            <w:tcW w:w="850" w:type="dxa"/>
            <w:tcBorders>
              <w:top w:val="dotted" w:sz="4" w:space="0" w:color="auto"/>
              <w:bottom w:val="dotted" w:sz="4" w:space="0" w:color="auto"/>
            </w:tcBorders>
          </w:tcPr>
          <w:p w14:paraId="769C0C65" w14:textId="1FAEC95D" w:rsidR="00752749" w:rsidRPr="00F86507" w:rsidRDefault="000A2026" w:rsidP="00E64C8D">
            <w:r w:rsidRPr="00112FB5">
              <w:rPr>
                <w:rFonts w:hint="eastAsia"/>
              </w:rPr>
              <w:t>①～③は甲１</w:t>
            </w:r>
          </w:p>
        </w:tc>
        <w:tc>
          <w:tcPr>
            <w:tcW w:w="1553" w:type="dxa"/>
            <w:tcBorders>
              <w:top w:val="dotted" w:sz="4" w:space="0" w:color="auto"/>
              <w:bottom w:val="dotted" w:sz="4" w:space="0" w:color="auto"/>
            </w:tcBorders>
          </w:tcPr>
          <w:p w14:paraId="5B9462CC" w14:textId="2D9F23C9" w:rsidR="00752749" w:rsidRPr="00F86507" w:rsidRDefault="000A2026" w:rsidP="00E64C8D">
            <w:r>
              <w:rPr>
                <w:rFonts w:hint="eastAsia"/>
              </w:rPr>
              <w:t>認める。</w:t>
            </w:r>
          </w:p>
        </w:tc>
      </w:tr>
      <w:tr w:rsidR="00752749" w14:paraId="0365969E" w14:textId="77777777" w:rsidTr="003D7653">
        <w:tc>
          <w:tcPr>
            <w:tcW w:w="6663" w:type="dxa"/>
            <w:gridSpan w:val="2"/>
            <w:tcBorders>
              <w:top w:val="dotted" w:sz="4" w:space="0" w:color="auto"/>
              <w:bottom w:val="single" w:sz="4" w:space="0" w:color="auto"/>
            </w:tcBorders>
          </w:tcPr>
          <w:p w14:paraId="7F467AD7" w14:textId="4441352A" w:rsidR="00752749" w:rsidRPr="00F86507" w:rsidRDefault="00752749" w:rsidP="00DC39E0">
            <w:pPr>
              <w:pStyle w:val="a0"/>
              <w:tabs>
                <w:tab w:val="left" w:pos="1890"/>
              </w:tabs>
              <w:ind w:left="210" w:hanging="210"/>
            </w:pPr>
            <w:r w:rsidRPr="00F86507">
              <w:rPr>
                <w:rFonts w:hint="eastAsia"/>
              </w:rPr>
              <w:t xml:space="preserve">　事故の類型</w:t>
            </w:r>
            <w:r w:rsidR="00DC39E0" w:rsidRPr="00F86507">
              <w:tab/>
            </w:r>
            <w:sdt>
              <w:sdtPr>
                <w:rPr>
                  <w:rFonts w:hint="eastAsia"/>
                </w:rPr>
                <w:id w:val="1009711301"/>
                <w:placeholder>
                  <w:docPart w:val="AAF094BDC8BA4B9B81BDCE97CF81CABB"/>
                </w:placeholder>
                <w:dropDownList>
                  <w:listItem w:value="アイテムを選択してください。"/>
                  <w:listItem w:displayText="人対車両" w:value="人対車両"/>
                  <w:listItem w:displayText="正面衝突" w:value="正面衝突"/>
                  <w:listItem w:displayText="側面衝突" w:value="側面衝突"/>
                  <w:listItem w:displayText="出会い頭衝突" w:value="出会い頭衝突"/>
                  <w:listItem w:displayText="接触" w:value="接触"/>
                  <w:listItem w:displayText="追突" w:value="追突"/>
                  <w:listItem w:displayText="その他（後記事故態様に関する主張のとおり）" w:value="その他（後記事故態様に関する主張のとおり）"/>
                </w:dropDownList>
              </w:sdtPr>
              <w:sdtEndPr/>
              <w:sdtContent>
                <w:r w:rsidR="000A2026">
                  <w:rPr>
                    <w:rFonts w:hint="eastAsia"/>
                  </w:rPr>
                  <w:t>側面衝突</w:t>
                </w:r>
              </w:sdtContent>
            </w:sdt>
          </w:p>
        </w:tc>
        <w:tc>
          <w:tcPr>
            <w:tcW w:w="850" w:type="dxa"/>
            <w:tcBorders>
              <w:top w:val="dotted" w:sz="4" w:space="0" w:color="auto"/>
              <w:bottom w:val="single" w:sz="4" w:space="0" w:color="auto"/>
            </w:tcBorders>
          </w:tcPr>
          <w:p w14:paraId="4DE3885C" w14:textId="056C10C7" w:rsidR="00752749" w:rsidRPr="000A2026" w:rsidRDefault="000A2026" w:rsidP="00E64C8D">
            <w:r>
              <w:rPr>
                <w:rFonts w:hint="eastAsia"/>
              </w:rPr>
              <w:t>甲１</w:t>
            </w:r>
          </w:p>
        </w:tc>
        <w:tc>
          <w:tcPr>
            <w:tcW w:w="1553" w:type="dxa"/>
            <w:tcBorders>
              <w:top w:val="dotted" w:sz="4" w:space="0" w:color="auto"/>
              <w:bottom w:val="single" w:sz="4" w:space="0" w:color="auto"/>
            </w:tcBorders>
          </w:tcPr>
          <w:p w14:paraId="2CF30DCF" w14:textId="244A288B" w:rsidR="00752749" w:rsidRPr="00F86507" w:rsidRDefault="000A2026" w:rsidP="00E64C8D">
            <w:r>
              <w:rPr>
                <w:rFonts w:hint="eastAsia"/>
              </w:rPr>
              <w:t>認める。</w:t>
            </w:r>
          </w:p>
        </w:tc>
      </w:tr>
      <w:tr w:rsidR="00752749" w14:paraId="741472CD" w14:textId="77777777" w:rsidTr="003D7653">
        <w:tc>
          <w:tcPr>
            <w:tcW w:w="9066" w:type="dxa"/>
            <w:gridSpan w:val="4"/>
            <w:tcBorders>
              <w:top w:val="single" w:sz="4" w:space="0" w:color="auto"/>
              <w:bottom w:val="single" w:sz="4" w:space="0" w:color="auto"/>
            </w:tcBorders>
            <w:shd w:val="clear" w:color="auto" w:fill="F2F2F2" w:themeFill="background1" w:themeFillShade="F2"/>
            <w:vAlign w:val="center"/>
          </w:tcPr>
          <w:p w14:paraId="6B4FEBC2" w14:textId="0A902279" w:rsidR="00752749" w:rsidRDefault="00752749" w:rsidP="00E40710">
            <w:pPr>
              <w:jc w:val="center"/>
            </w:pPr>
            <w:r w:rsidRPr="005C1340">
              <w:rPr>
                <w:rFonts w:asciiTheme="majorEastAsia" w:eastAsiaTheme="majorEastAsia" w:hAnsiTheme="majorEastAsia" w:hint="eastAsia"/>
              </w:rPr>
              <w:t>責任原因</w:t>
            </w:r>
            <w:r>
              <w:rPr>
                <w:rFonts w:hint="eastAsia"/>
              </w:rPr>
              <w:t>（※被告が複数の場合は</w:t>
            </w:r>
            <w:r w:rsidR="008976F5">
              <w:rPr>
                <w:rFonts w:hint="eastAsia"/>
              </w:rPr>
              <w:t>、</w:t>
            </w:r>
            <w:r>
              <w:rPr>
                <w:rFonts w:hint="eastAsia"/>
              </w:rPr>
              <w:t>被告ごとに根拠条文を記載してください。）</w:t>
            </w:r>
          </w:p>
        </w:tc>
      </w:tr>
      <w:tr w:rsidR="00752749" w14:paraId="1894E5B5" w14:textId="77777777" w:rsidTr="003D7653">
        <w:tc>
          <w:tcPr>
            <w:tcW w:w="1701" w:type="dxa"/>
            <w:tcBorders>
              <w:top w:val="single" w:sz="4" w:space="0" w:color="auto"/>
              <w:bottom w:val="dotted" w:sz="4" w:space="0" w:color="auto"/>
              <w:right w:val="dotted" w:sz="4" w:space="0" w:color="auto"/>
            </w:tcBorders>
          </w:tcPr>
          <w:p w14:paraId="7DC39A83" w14:textId="067931A4" w:rsidR="00752749" w:rsidRDefault="000F30FB" w:rsidP="00587A44">
            <w:pPr>
              <w:ind w:left="1661" w:hangingChars="791" w:hanging="1661"/>
            </w:pPr>
            <w:sdt>
              <w:sdtPr>
                <w:rPr>
                  <w:rFonts w:eastAsiaTheme="minorHAnsi" w:hint="eastAsia"/>
                </w:rPr>
                <w:id w:val="1689482186"/>
                <w14:checkbox>
                  <w14:checked w14:val="1"/>
                  <w14:checkedState w14:val="00FE" w14:font="Wingdings"/>
                  <w14:uncheckedState w14:val="2610" w14:font="ＭＳ ゴシック"/>
                </w14:checkbox>
              </w:sdtPr>
              <w:sdtEndPr/>
              <w:sdtContent>
                <w:r w:rsidR="000A2026">
                  <w:rPr>
                    <w:rFonts w:eastAsiaTheme="minorHAnsi" w:hint="eastAsia"/>
                  </w:rPr>
                  <w:sym w:font="Wingdings" w:char="F0FE"/>
                </w:r>
              </w:sdtContent>
            </w:sdt>
            <w:r w:rsidR="00752749" w:rsidRPr="00301642">
              <w:rPr>
                <w:rFonts w:hint="eastAsia"/>
              </w:rPr>
              <w:t>民法７０９条</w:t>
            </w:r>
          </w:p>
          <w:p w14:paraId="4F851018" w14:textId="228CA609" w:rsidR="002522A4" w:rsidRPr="00301642" w:rsidRDefault="002522A4" w:rsidP="002522A4">
            <w:pPr>
              <w:ind w:left="1661" w:hangingChars="791" w:hanging="1661"/>
            </w:pPr>
          </w:p>
        </w:tc>
        <w:tc>
          <w:tcPr>
            <w:tcW w:w="4962" w:type="dxa"/>
            <w:tcBorders>
              <w:top w:val="single" w:sz="4" w:space="0" w:color="auto"/>
              <w:left w:val="dotted" w:sz="4" w:space="0" w:color="auto"/>
              <w:bottom w:val="dotted" w:sz="4" w:space="0" w:color="auto"/>
            </w:tcBorders>
          </w:tcPr>
          <w:p w14:paraId="3EC738AB" w14:textId="383CEBF7" w:rsidR="00752749" w:rsidRPr="00457D52" w:rsidRDefault="00381C45" w:rsidP="002522A4">
            <w:pPr>
              <w:pStyle w:val="ad"/>
            </w:pPr>
            <w:r>
              <w:rPr>
                <w:rFonts w:hint="eastAsia"/>
              </w:rPr>
              <w:t>被告の</w:t>
            </w:r>
            <w:r w:rsidR="00752749" w:rsidRPr="00457D52">
              <w:rPr>
                <w:rFonts w:hint="eastAsia"/>
              </w:rPr>
              <w:t>過失の内容は</w:t>
            </w:r>
            <w:r w:rsidR="008976F5">
              <w:rPr>
                <w:rFonts w:hint="eastAsia"/>
              </w:rPr>
              <w:t>、</w:t>
            </w:r>
            <w:r w:rsidR="00752749" w:rsidRPr="00457D52">
              <w:rPr>
                <w:rFonts w:hint="eastAsia"/>
              </w:rPr>
              <w:t>第２の「事故態様</w:t>
            </w:r>
            <w:r w:rsidR="008976F5">
              <w:rPr>
                <w:rFonts w:hint="eastAsia"/>
              </w:rPr>
              <w:t>、</w:t>
            </w:r>
            <w:r w:rsidR="00752749" w:rsidRPr="00457D52">
              <w:rPr>
                <w:rFonts w:hint="eastAsia"/>
              </w:rPr>
              <w:t>過失等に関する主張」の「</w:t>
            </w:r>
            <w:r w:rsidR="00E0517C">
              <w:rPr>
                <w:rFonts w:hint="eastAsia"/>
              </w:rPr>
              <w:t>原告ら</w:t>
            </w:r>
            <w:r w:rsidR="00752749" w:rsidRPr="00457D52">
              <w:rPr>
                <w:rFonts w:hint="eastAsia"/>
              </w:rPr>
              <w:t>の主張」欄のとおりである。</w:t>
            </w:r>
          </w:p>
        </w:tc>
        <w:tc>
          <w:tcPr>
            <w:tcW w:w="850" w:type="dxa"/>
            <w:tcBorders>
              <w:top w:val="single" w:sz="4" w:space="0" w:color="auto"/>
              <w:bottom w:val="dotted" w:sz="4" w:space="0" w:color="auto"/>
            </w:tcBorders>
          </w:tcPr>
          <w:p w14:paraId="7BD5CAB0" w14:textId="77777777" w:rsidR="00752749" w:rsidRPr="00457D52" w:rsidRDefault="00752749" w:rsidP="00587A44"/>
        </w:tc>
        <w:tc>
          <w:tcPr>
            <w:tcW w:w="1553" w:type="dxa"/>
            <w:tcBorders>
              <w:top w:val="single" w:sz="4" w:space="0" w:color="auto"/>
              <w:bottom w:val="dotted" w:sz="4" w:space="0" w:color="auto"/>
            </w:tcBorders>
          </w:tcPr>
          <w:p w14:paraId="53CDC895" w14:textId="5BEE21A8" w:rsidR="00752749" w:rsidRPr="00457D52" w:rsidRDefault="000A2026" w:rsidP="00587A44">
            <w:r>
              <w:rPr>
                <w:rFonts w:hint="eastAsia"/>
              </w:rPr>
              <w:t>争う。</w:t>
            </w:r>
          </w:p>
        </w:tc>
      </w:tr>
      <w:tr w:rsidR="00752749" w14:paraId="36C0CDB1" w14:textId="77777777" w:rsidTr="003D7653">
        <w:tc>
          <w:tcPr>
            <w:tcW w:w="1701" w:type="dxa"/>
            <w:tcBorders>
              <w:top w:val="dotted" w:sz="4" w:space="0" w:color="auto"/>
              <w:bottom w:val="dotted" w:sz="4" w:space="0" w:color="auto"/>
              <w:right w:val="dotted" w:sz="4" w:space="0" w:color="auto"/>
            </w:tcBorders>
          </w:tcPr>
          <w:p w14:paraId="233D019C" w14:textId="442057F8" w:rsidR="00752749" w:rsidRPr="00301642" w:rsidRDefault="000F30FB" w:rsidP="00587A44">
            <w:pPr>
              <w:ind w:left="1661" w:hangingChars="791" w:hanging="1661"/>
            </w:pPr>
            <w:sdt>
              <w:sdtPr>
                <w:rPr>
                  <w:rFonts w:hint="eastAsia"/>
                </w:rPr>
                <w:id w:val="-1193142056"/>
                <w14:checkbox>
                  <w14:checked w14:val="0"/>
                  <w14:checkedState w14:val="00FE" w14:font="Wingdings"/>
                  <w14:uncheckedState w14:val="2610" w14:font="ＭＳ ゴシック"/>
                </w14:checkbox>
              </w:sdtPr>
              <w:sdtEndPr/>
              <w:sdtContent>
                <w:r w:rsidR="00457D52">
                  <w:rPr>
                    <w:rFonts w:ascii="ＭＳ ゴシック" w:eastAsia="ＭＳ ゴシック" w:hAnsi="ＭＳ ゴシック" w:hint="eastAsia"/>
                  </w:rPr>
                  <w:t>☐</w:t>
                </w:r>
              </w:sdtContent>
            </w:sdt>
            <w:r w:rsidR="00752749" w:rsidRPr="00301642">
              <w:rPr>
                <w:rFonts w:hint="eastAsia"/>
              </w:rPr>
              <w:t>民法７１５条</w:t>
            </w:r>
          </w:p>
        </w:tc>
        <w:tc>
          <w:tcPr>
            <w:tcW w:w="4962" w:type="dxa"/>
            <w:tcBorders>
              <w:top w:val="dotted" w:sz="4" w:space="0" w:color="auto"/>
              <w:left w:val="dotted" w:sz="4" w:space="0" w:color="auto"/>
              <w:bottom w:val="dotted" w:sz="4" w:space="0" w:color="auto"/>
            </w:tcBorders>
          </w:tcPr>
          <w:p w14:paraId="767381A1" w14:textId="621029E5" w:rsidR="00752749" w:rsidRPr="00457D52" w:rsidRDefault="00752749" w:rsidP="00DC39E0">
            <w:pPr>
              <w:pStyle w:val="ad"/>
            </w:pPr>
            <w:r w:rsidRPr="00457D52">
              <w:rPr>
                <w:rFonts w:hint="eastAsia"/>
              </w:rPr>
              <w:t>被告○○は</w:t>
            </w:r>
            <w:r w:rsidR="008976F5">
              <w:rPr>
                <w:rFonts w:hint="eastAsia"/>
              </w:rPr>
              <w:t>、</w:t>
            </w:r>
            <w:r w:rsidRPr="00457D52">
              <w:rPr>
                <w:rFonts w:hint="eastAsia"/>
              </w:rPr>
              <w:t>被告△△の被用者であり</w:t>
            </w:r>
            <w:r w:rsidR="008976F5">
              <w:rPr>
                <w:rFonts w:hint="eastAsia"/>
              </w:rPr>
              <w:t>、</w:t>
            </w:r>
            <w:r w:rsidRPr="00457D52">
              <w:rPr>
                <w:rFonts w:hint="eastAsia"/>
              </w:rPr>
              <w:t>本件事故は被告△△の事業の執行中に生じた。</w:t>
            </w:r>
          </w:p>
        </w:tc>
        <w:tc>
          <w:tcPr>
            <w:tcW w:w="850" w:type="dxa"/>
            <w:tcBorders>
              <w:top w:val="dotted" w:sz="4" w:space="0" w:color="auto"/>
              <w:bottom w:val="dotted" w:sz="4" w:space="0" w:color="auto"/>
            </w:tcBorders>
          </w:tcPr>
          <w:p w14:paraId="4840F406" w14:textId="77777777" w:rsidR="00752749" w:rsidRPr="00457D52" w:rsidRDefault="00752749" w:rsidP="00587A44"/>
        </w:tc>
        <w:tc>
          <w:tcPr>
            <w:tcW w:w="1553" w:type="dxa"/>
            <w:tcBorders>
              <w:top w:val="dotted" w:sz="4" w:space="0" w:color="auto"/>
              <w:bottom w:val="dotted" w:sz="4" w:space="0" w:color="auto"/>
            </w:tcBorders>
          </w:tcPr>
          <w:p w14:paraId="7EDE71CD" w14:textId="77777777" w:rsidR="00752749" w:rsidRPr="00457D52" w:rsidRDefault="00752749" w:rsidP="00587A44"/>
        </w:tc>
      </w:tr>
      <w:tr w:rsidR="00752749" w14:paraId="369CBC8E" w14:textId="77777777" w:rsidTr="003D7653">
        <w:tc>
          <w:tcPr>
            <w:tcW w:w="1701" w:type="dxa"/>
            <w:tcBorders>
              <w:top w:val="dotted" w:sz="4" w:space="0" w:color="auto"/>
              <w:bottom w:val="dotted" w:sz="4" w:space="0" w:color="auto"/>
              <w:right w:val="dotted" w:sz="4" w:space="0" w:color="auto"/>
            </w:tcBorders>
          </w:tcPr>
          <w:p w14:paraId="1D9FE1D5" w14:textId="38990F4A" w:rsidR="00752749" w:rsidRPr="00301642" w:rsidRDefault="000F30FB" w:rsidP="00587A44">
            <w:pPr>
              <w:ind w:left="1661" w:hangingChars="791" w:hanging="1661"/>
            </w:pPr>
            <w:sdt>
              <w:sdtPr>
                <w:rPr>
                  <w:rFonts w:hint="eastAsia"/>
                </w:rPr>
                <w:id w:val="194047505"/>
                <w14:checkbox>
                  <w14:checked w14:val="1"/>
                  <w14:checkedState w14:val="00FE" w14:font="Wingdings"/>
                  <w14:uncheckedState w14:val="2610" w14:font="ＭＳ ゴシック"/>
                </w14:checkbox>
              </w:sdtPr>
              <w:sdtEndPr/>
              <w:sdtContent>
                <w:r w:rsidR="000A2026">
                  <w:rPr>
                    <w:rFonts w:hint="eastAsia"/>
                  </w:rPr>
                  <w:sym w:font="Wingdings" w:char="F0FE"/>
                </w:r>
              </w:sdtContent>
            </w:sdt>
            <w:r w:rsidR="00752749" w:rsidRPr="00301642">
              <w:rPr>
                <w:rFonts w:hint="eastAsia"/>
              </w:rPr>
              <w:t>自賠法３条</w:t>
            </w:r>
          </w:p>
          <w:p w14:paraId="19A77CC0" w14:textId="77777777" w:rsidR="00752749" w:rsidRPr="00301642" w:rsidRDefault="00752749" w:rsidP="00587A44">
            <w:pPr>
              <w:ind w:left="1661" w:hangingChars="791" w:hanging="1661"/>
            </w:pPr>
            <w:r w:rsidRPr="00301642">
              <w:rPr>
                <w:rFonts w:hint="eastAsia"/>
              </w:rPr>
              <w:t>(人損について)</w:t>
            </w:r>
          </w:p>
        </w:tc>
        <w:tc>
          <w:tcPr>
            <w:tcW w:w="4962" w:type="dxa"/>
            <w:tcBorders>
              <w:top w:val="dotted" w:sz="4" w:space="0" w:color="auto"/>
              <w:left w:val="dotted" w:sz="4" w:space="0" w:color="auto"/>
              <w:bottom w:val="dotted" w:sz="4" w:space="0" w:color="auto"/>
            </w:tcBorders>
          </w:tcPr>
          <w:p w14:paraId="49699975" w14:textId="00DB0552" w:rsidR="00752749" w:rsidRPr="00457D52" w:rsidRDefault="00752749" w:rsidP="00DC39E0">
            <w:pPr>
              <w:pStyle w:val="ad"/>
            </w:pPr>
            <w:r w:rsidRPr="00457D52">
              <w:rPr>
                <w:rFonts w:hint="eastAsia"/>
              </w:rPr>
              <w:t>被告は</w:t>
            </w:r>
            <w:r w:rsidR="008976F5">
              <w:rPr>
                <w:rFonts w:hint="eastAsia"/>
              </w:rPr>
              <w:t>、</w:t>
            </w:r>
            <w:r w:rsidRPr="00457D52">
              <w:rPr>
                <w:rFonts w:hint="eastAsia"/>
              </w:rPr>
              <w:t>自己のために自動車を運行の用に供する者である。</w:t>
            </w:r>
          </w:p>
        </w:tc>
        <w:tc>
          <w:tcPr>
            <w:tcW w:w="850" w:type="dxa"/>
            <w:tcBorders>
              <w:top w:val="dotted" w:sz="4" w:space="0" w:color="auto"/>
              <w:bottom w:val="dotted" w:sz="4" w:space="0" w:color="auto"/>
            </w:tcBorders>
          </w:tcPr>
          <w:p w14:paraId="7330F0D2" w14:textId="77777777" w:rsidR="00752749" w:rsidRPr="00457D52" w:rsidRDefault="00752749" w:rsidP="00587A44"/>
        </w:tc>
        <w:tc>
          <w:tcPr>
            <w:tcW w:w="1553" w:type="dxa"/>
            <w:tcBorders>
              <w:top w:val="dotted" w:sz="4" w:space="0" w:color="auto"/>
              <w:bottom w:val="dotted" w:sz="4" w:space="0" w:color="auto"/>
            </w:tcBorders>
          </w:tcPr>
          <w:p w14:paraId="3793A7E5" w14:textId="5047915B" w:rsidR="00752749" w:rsidRPr="00457D52" w:rsidRDefault="004720D2" w:rsidP="00587A44">
            <w:r>
              <w:rPr>
                <w:rFonts w:hint="eastAsia"/>
              </w:rPr>
              <w:t>認める。</w:t>
            </w:r>
          </w:p>
        </w:tc>
      </w:tr>
      <w:tr w:rsidR="002522A4" w14:paraId="09B61E1B" w14:textId="77777777" w:rsidTr="00966D65">
        <w:tc>
          <w:tcPr>
            <w:tcW w:w="1701" w:type="dxa"/>
            <w:tcBorders>
              <w:top w:val="dotted" w:sz="4" w:space="0" w:color="auto"/>
              <w:bottom w:val="dotted" w:sz="4" w:space="0" w:color="auto"/>
              <w:right w:val="dotted" w:sz="4" w:space="0" w:color="auto"/>
            </w:tcBorders>
          </w:tcPr>
          <w:p w14:paraId="54D73BDE" w14:textId="1DE92DDA" w:rsidR="002522A4" w:rsidRDefault="000F30FB" w:rsidP="002522A4">
            <w:pPr>
              <w:ind w:left="1661" w:hangingChars="791" w:hanging="1661"/>
            </w:pPr>
            <w:sdt>
              <w:sdtPr>
                <w:rPr>
                  <w:rFonts w:eastAsiaTheme="minorHAnsi" w:hint="eastAsia"/>
                </w:rPr>
                <w:id w:val="-1135870187"/>
                <w14:checkbox>
                  <w14:checked w14:val="1"/>
                  <w14:checkedState w14:val="00FE" w14:font="Wingdings"/>
                  <w14:uncheckedState w14:val="2610" w14:font="ＭＳ ゴシック"/>
                </w14:checkbox>
              </w:sdtPr>
              <w:sdtEndPr/>
              <w:sdtContent>
                <w:r w:rsidR="000A2026">
                  <w:rPr>
                    <w:rFonts w:eastAsiaTheme="minorHAnsi" w:hint="eastAsia"/>
                  </w:rPr>
                  <w:sym w:font="Wingdings" w:char="F0FE"/>
                </w:r>
              </w:sdtContent>
            </w:sdt>
            <w:r w:rsidR="002522A4" w:rsidRPr="00301642">
              <w:rPr>
                <w:rFonts w:hint="eastAsia"/>
              </w:rPr>
              <w:t>民法</w:t>
            </w:r>
            <w:r w:rsidR="002522A4">
              <w:rPr>
                <w:rFonts w:hint="eastAsia"/>
              </w:rPr>
              <w:t>７１１</w:t>
            </w:r>
            <w:r w:rsidR="002522A4" w:rsidRPr="00301642">
              <w:rPr>
                <w:rFonts w:hint="eastAsia"/>
              </w:rPr>
              <w:t>条</w:t>
            </w:r>
          </w:p>
        </w:tc>
        <w:tc>
          <w:tcPr>
            <w:tcW w:w="4962" w:type="dxa"/>
            <w:tcBorders>
              <w:top w:val="dotted" w:sz="4" w:space="0" w:color="auto"/>
              <w:left w:val="dotted" w:sz="4" w:space="0" w:color="auto"/>
              <w:bottom w:val="dotted" w:sz="4" w:space="0" w:color="auto"/>
            </w:tcBorders>
          </w:tcPr>
          <w:p w14:paraId="60208445" w14:textId="1385AA4F" w:rsidR="002522A4" w:rsidRPr="00457D52" w:rsidRDefault="000A2026" w:rsidP="000F30FB">
            <w:pPr>
              <w:pStyle w:val="ad"/>
            </w:pPr>
            <w:r>
              <w:rPr>
                <w:rFonts w:hint="eastAsia"/>
              </w:rPr>
              <w:t>訴外春子</w:t>
            </w:r>
            <w:r w:rsidR="00CB1A25">
              <w:rPr>
                <w:rFonts w:hint="eastAsia"/>
              </w:rPr>
              <w:t>と原告らの関係は、下記</w:t>
            </w:r>
            <w:bookmarkStart w:id="0" w:name="_GoBack"/>
            <w:bookmarkEnd w:id="0"/>
            <w:r w:rsidR="00CB1A25">
              <w:rPr>
                <w:rFonts w:hint="eastAsia"/>
              </w:rPr>
              <w:t>「死亡結果及び相続</w:t>
            </w:r>
            <w:r w:rsidR="002522A4">
              <w:rPr>
                <w:rFonts w:hint="eastAsia"/>
              </w:rPr>
              <w:t>」の「</w:t>
            </w:r>
            <w:r w:rsidR="00E0517C">
              <w:rPr>
                <w:rFonts w:hint="eastAsia"/>
              </w:rPr>
              <w:t>原告ら</w:t>
            </w:r>
            <w:r w:rsidR="002522A4">
              <w:rPr>
                <w:rFonts w:hint="eastAsia"/>
              </w:rPr>
              <w:t>の主張」欄のとおりである。</w:t>
            </w:r>
          </w:p>
        </w:tc>
        <w:tc>
          <w:tcPr>
            <w:tcW w:w="850" w:type="dxa"/>
            <w:tcBorders>
              <w:top w:val="dotted" w:sz="4" w:space="0" w:color="auto"/>
              <w:bottom w:val="dotted" w:sz="4" w:space="0" w:color="auto"/>
            </w:tcBorders>
          </w:tcPr>
          <w:p w14:paraId="5A7F35FD" w14:textId="77777777" w:rsidR="002522A4" w:rsidRPr="00457D52" w:rsidRDefault="002522A4" w:rsidP="00587A44"/>
        </w:tc>
        <w:tc>
          <w:tcPr>
            <w:tcW w:w="1553" w:type="dxa"/>
            <w:tcBorders>
              <w:top w:val="dotted" w:sz="4" w:space="0" w:color="auto"/>
              <w:bottom w:val="dotted" w:sz="4" w:space="0" w:color="auto"/>
            </w:tcBorders>
          </w:tcPr>
          <w:p w14:paraId="5D470C77" w14:textId="7489663A" w:rsidR="002522A4" w:rsidRPr="00457D52" w:rsidRDefault="004720D2" w:rsidP="00587A44">
            <w:r>
              <w:rPr>
                <w:rFonts w:hint="eastAsia"/>
              </w:rPr>
              <w:t>争う。</w:t>
            </w:r>
          </w:p>
        </w:tc>
      </w:tr>
      <w:tr w:rsidR="00752749" w14:paraId="09A33A84" w14:textId="77777777" w:rsidTr="00966D65">
        <w:tc>
          <w:tcPr>
            <w:tcW w:w="1701" w:type="dxa"/>
            <w:tcBorders>
              <w:top w:val="dotted" w:sz="4" w:space="0" w:color="auto"/>
              <w:bottom w:val="single" w:sz="4" w:space="0" w:color="auto"/>
              <w:right w:val="dotted" w:sz="4" w:space="0" w:color="auto"/>
            </w:tcBorders>
          </w:tcPr>
          <w:p w14:paraId="35FA6E8D" w14:textId="53AE7ADD" w:rsidR="00752749" w:rsidRPr="00301642" w:rsidRDefault="000F30FB" w:rsidP="00587A44">
            <w:pPr>
              <w:tabs>
                <w:tab w:val="left" w:pos="1035"/>
              </w:tabs>
              <w:ind w:left="1661" w:hangingChars="791" w:hanging="1661"/>
            </w:pPr>
            <w:sdt>
              <w:sdtPr>
                <w:rPr>
                  <w:rFonts w:hint="eastAsia"/>
                </w:rPr>
                <w:id w:val="-1987540624"/>
                <w14:checkbox>
                  <w14:checked w14:val="0"/>
                  <w14:checkedState w14:val="00FE" w14:font="Wingdings"/>
                  <w14:uncheckedState w14:val="2610" w14:font="ＭＳ ゴシック"/>
                </w14:checkbox>
              </w:sdtPr>
              <w:sdtEndPr/>
              <w:sdtContent>
                <w:r w:rsidR="00457D52">
                  <w:rPr>
                    <w:rFonts w:ascii="ＭＳ ゴシック" w:eastAsia="ＭＳ ゴシック" w:hAnsi="ＭＳ ゴシック" w:hint="eastAsia"/>
                  </w:rPr>
                  <w:t>☐</w:t>
                </w:r>
              </w:sdtContent>
            </w:sdt>
            <w:r w:rsidR="00752749" w:rsidRPr="00301642">
              <w:rPr>
                <w:rFonts w:hint="eastAsia"/>
              </w:rPr>
              <w:t>その他</w:t>
            </w:r>
          </w:p>
        </w:tc>
        <w:tc>
          <w:tcPr>
            <w:tcW w:w="4962" w:type="dxa"/>
            <w:tcBorders>
              <w:top w:val="dotted" w:sz="4" w:space="0" w:color="auto"/>
              <w:left w:val="dotted" w:sz="4" w:space="0" w:color="auto"/>
              <w:bottom w:val="single" w:sz="4" w:space="0" w:color="auto"/>
            </w:tcBorders>
          </w:tcPr>
          <w:p w14:paraId="55B124D1" w14:textId="0E4C51E9" w:rsidR="003D7653" w:rsidRPr="00457D52" w:rsidRDefault="003D7653" w:rsidP="003D7653">
            <w:pPr>
              <w:pStyle w:val="ad"/>
              <w:ind w:firstLine="0"/>
            </w:pPr>
          </w:p>
        </w:tc>
        <w:tc>
          <w:tcPr>
            <w:tcW w:w="850" w:type="dxa"/>
            <w:tcBorders>
              <w:top w:val="dotted" w:sz="4" w:space="0" w:color="auto"/>
              <w:bottom w:val="single" w:sz="4" w:space="0" w:color="auto"/>
            </w:tcBorders>
          </w:tcPr>
          <w:p w14:paraId="07DE39C6" w14:textId="77777777" w:rsidR="00752749" w:rsidRPr="00457D52" w:rsidRDefault="00752749" w:rsidP="00587A44"/>
        </w:tc>
        <w:tc>
          <w:tcPr>
            <w:tcW w:w="1553" w:type="dxa"/>
            <w:tcBorders>
              <w:top w:val="dotted" w:sz="4" w:space="0" w:color="auto"/>
              <w:bottom w:val="single" w:sz="4" w:space="0" w:color="auto"/>
            </w:tcBorders>
          </w:tcPr>
          <w:p w14:paraId="735B1E38" w14:textId="77777777" w:rsidR="00752749" w:rsidRPr="00457D52" w:rsidRDefault="00752749" w:rsidP="00587A44"/>
        </w:tc>
      </w:tr>
      <w:tr w:rsidR="003D7653" w14:paraId="56B5BE02" w14:textId="77777777" w:rsidTr="00966D65">
        <w:tc>
          <w:tcPr>
            <w:tcW w:w="9066" w:type="dxa"/>
            <w:gridSpan w:val="4"/>
            <w:tcBorders>
              <w:top w:val="single" w:sz="4" w:space="0" w:color="auto"/>
              <w:bottom w:val="single" w:sz="4" w:space="0" w:color="auto"/>
            </w:tcBorders>
            <w:shd w:val="clear" w:color="auto" w:fill="F2F2F2" w:themeFill="background1" w:themeFillShade="F2"/>
            <w:vAlign w:val="center"/>
          </w:tcPr>
          <w:p w14:paraId="76D14E4C" w14:textId="7850A010" w:rsidR="003D7653" w:rsidRDefault="003D7653" w:rsidP="00587A44">
            <w:pPr>
              <w:jc w:val="center"/>
            </w:pPr>
            <w:r>
              <w:rPr>
                <w:rFonts w:asciiTheme="majorEastAsia" w:eastAsiaTheme="majorEastAsia" w:hAnsiTheme="majorEastAsia" w:hint="eastAsia"/>
              </w:rPr>
              <w:t>死亡結果及び相続</w:t>
            </w:r>
          </w:p>
        </w:tc>
      </w:tr>
      <w:tr w:rsidR="003D7653" w14:paraId="254B4E39" w14:textId="77777777" w:rsidTr="00587A44">
        <w:tc>
          <w:tcPr>
            <w:tcW w:w="6663" w:type="dxa"/>
            <w:gridSpan w:val="2"/>
            <w:tcBorders>
              <w:top w:val="dotted" w:sz="4" w:space="0" w:color="auto"/>
              <w:bottom w:val="dotted" w:sz="4" w:space="0" w:color="auto"/>
            </w:tcBorders>
          </w:tcPr>
          <w:p w14:paraId="799E90FD" w14:textId="1C009D56" w:rsidR="003D7653" w:rsidRDefault="003D7653" w:rsidP="003D7653">
            <w:pPr>
              <w:pStyle w:val="a0"/>
              <w:numPr>
                <w:ilvl w:val="0"/>
                <w:numId w:val="0"/>
              </w:numPr>
              <w:ind w:left="200" w:hanging="200"/>
            </w:pPr>
            <w:r>
              <w:rPr>
                <w:rFonts w:hint="eastAsia"/>
              </w:rPr>
              <w:t>１　死亡結果</w:t>
            </w:r>
          </w:p>
          <w:p w14:paraId="5EA0BB24" w14:textId="5BA235A6" w:rsidR="003D7653" w:rsidRPr="003D7653" w:rsidRDefault="00E47AC6" w:rsidP="003D7653">
            <w:pPr>
              <w:pStyle w:val="ad"/>
            </w:pPr>
            <w:r>
              <w:rPr>
                <w:rFonts w:hint="eastAsia"/>
              </w:rPr>
              <w:t>下記①の者</w:t>
            </w:r>
            <w:r w:rsidR="003D7653">
              <w:rPr>
                <w:rFonts w:hint="eastAsia"/>
              </w:rPr>
              <w:t>は、本件事故によ</w:t>
            </w:r>
            <w:r w:rsidR="00950BEE">
              <w:rPr>
                <w:rFonts w:hint="eastAsia"/>
              </w:rPr>
              <w:t>り、</w:t>
            </w:r>
            <w:r>
              <w:rPr>
                <w:rFonts w:hint="eastAsia"/>
              </w:rPr>
              <w:t>下記②</w:t>
            </w:r>
            <w:r w:rsidR="00950BEE">
              <w:rPr>
                <w:rFonts w:hint="eastAsia"/>
              </w:rPr>
              <w:t>の傷害を負い、</w:t>
            </w:r>
            <w:r w:rsidR="00CB1A25">
              <w:rPr>
                <w:rFonts w:hint="eastAsia"/>
              </w:rPr>
              <w:t>下記③の日</w:t>
            </w:r>
            <w:r>
              <w:rPr>
                <w:rFonts w:hint="eastAsia"/>
              </w:rPr>
              <w:t>に</w:t>
            </w:r>
            <w:r w:rsidR="00950BEE">
              <w:rPr>
                <w:rFonts w:hint="eastAsia"/>
              </w:rPr>
              <w:t>死亡した。</w:t>
            </w:r>
          </w:p>
          <w:p w14:paraId="34C3F4D1" w14:textId="6E3FF0BB" w:rsidR="003D7653" w:rsidRDefault="00950BEE" w:rsidP="00950BEE">
            <w:pPr>
              <w:pStyle w:val="a6"/>
              <w:numPr>
                <w:ilvl w:val="0"/>
                <w:numId w:val="0"/>
              </w:numPr>
              <w:ind w:left="200" w:hanging="200"/>
            </w:pPr>
            <w:r>
              <w:rPr>
                <w:rFonts w:hint="eastAsia"/>
              </w:rPr>
              <w:t xml:space="preserve">　①　死亡者　</w:t>
            </w:r>
          </w:p>
          <w:p w14:paraId="6F5B8726" w14:textId="16C82B03" w:rsidR="00950BEE" w:rsidRPr="00CB1A25" w:rsidRDefault="00950BEE" w:rsidP="00CB1A25">
            <w:pPr>
              <w:pStyle w:val="ad"/>
              <w:ind w:firstLineChars="100"/>
            </w:pPr>
            <w:r>
              <w:rPr>
                <w:rFonts w:hint="eastAsia"/>
              </w:rPr>
              <w:t xml:space="preserve">　　訴外</w:t>
            </w:r>
            <w:r w:rsidR="00381C45">
              <w:rPr>
                <w:rFonts w:hint="eastAsia"/>
              </w:rPr>
              <w:t>春子（昭和２８年６月１</w:t>
            </w:r>
            <w:r>
              <w:rPr>
                <w:rFonts w:hint="eastAsia"/>
              </w:rPr>
              <w:t>日生、</w:t>
            </w:r>
            <w:r w:rsidRPr="00F86507">
              <w:rPr>
                <w:rFonts w:hint="eastAsia"/>
              </w:rPr>
              <w:t>事故時</w:t>
            </w:r>
            <w:r w:rsidR="000044A3">
              <w:rPr>
                <w:rFonts w:hint="eastAsia"/>
              </w:rPr>
              <w:t>６７</w:t>
            </w:r>
            <w:r w:rsidRPr="00F86507">
              <w:rPr>
                <w:rFonts w:hint="eastAsia"/>
              </w:rPr>
              <w:t>歳）</w:t>
            </w:r>
          </w:p>
          <w:p w14:paraId="255CA28F" w14:textId="1B4621C8" w:rsidR="00950BEE" w:rsidRPr="00F86507" w:rsidRDefault="00950BEE" w:rsidP="00950BEE">
            <w:pPr>
              <w:pStyle w:val="a0"/>
              <w:numPr>
                <w:ilvl w:val="0"/>
                <w:numId w:val="0"/>
              </w:numPr>
              <w:ind w:left="200"/>
            </w:pPr>
            <w:r>
              <w:rPr>
                <w:rFonts w:hint="eastAsia"/>
              </w:rPr>
              <w:t xml:space="preserve">②　</w:t>
            </w:r>
            <w:r w:rsidRPr="00F86507">
              <w:rPr>
                <w:rFonts w:hint="eastAsia"/>
              </w:rPr>
              <w:t>傷病名</w:t>
            </w:r>
            <w:r w:rsidR="00E47AC6">
              <w:rPr>
                <w:rFonts w:hint="eastAsia"/>
              </w:rPr>
              <w:t>及び治療経過の概要</w:t>
            </w:r>
          </w:p>
          <w:p w14:paraId="252C4C0D" w14:textId="7E8FD557" w:rsidR="00E47AC6" w:rsidRDefault="00950BEE" w:rsidP="00950BEE">
            <w:pPr>
              <w:pStyle w:val="ad"/>
              <w:ind w:firstLine="0"/>
            </w:pPr>
            <w:r>
              <w:rPr>
                <w:rFonts w:hint="eastAsia"/>
              </w:rPr>
              <w:t xml:space="preserve">　　　</w:t>
            </w:r>
            <w:r w:rsidR="00381C45">
              <w:rPr>
                <w:rFonts w:hint="eastAsia"/>
              </w:rPr>
              <w:t>外傷性くも膜下出血</w:t>
            </w:r>
            <w:r w:rsidRPr="00F86507">
              <w:rPr>
                <w:rFonts w:hint="eastAsia"/>
              </w:rPr>
              <w:t>（甲</w:t>
            </w:r>
            <w:r w:rsidR="004720D2">
              <w:rPr>
                <w:rFonts w:hint="eastAsia"/>
              </w:rPr>
              <w:t>○</w:t>
            </w:r>
            <w:r>
              <w:rPr>
                <w:rFonts w:hint="eastAsia"/>
              </w:rPr>
              <w:t>、</w:t>
            </w:r>
            <w:r w:rsidRPr="00F86507">
              <w:rPr>
                <w:rFonts w:hint="eastAsia"/>
              </w:rPr>
              <w:t>診断書）</w:t>
            </w:r>
            <w:r w:rsidR="00E47AC6">
              <w:rPr>
                <w:rFonts w:hint="eastAsia"/>
              </w:rPr>
              <w:t>。</w:t>
            </w:r>
          </w:p>
          <w:p w14:paraId="79AC576A" w14:textId="4F608072" w:rsidR="00E47AC6" w:rsidRPr="00950BEE" w:rsidRDefault="00E47AC6" w:rsidP="00CB1A25">
            <w:pPr>
              <w:pStyle w:val="ad"/>
              <w:ind w:firstLineChars="300" w:firstLine="630"/>
            </w:pPr>
            <w:r>
              <w:rPr>
                <w:rFonts w:hint="eastAsia"/>
              </w:rPr>
              <w:t>治療経過の概要は、</w:t>
            </w:r>
            <w:r w:rsidRPr="00F86507">
              <w:rPr>
                <w:rFonts w:hint="eastAsia"/>
              </w:rPr>
              <w:t>別紙治療関係費計算表のとおりである。</w:t>
            </w:r>
          </w:p>
          <w:p w14:paraId="55454D23" w14:textId="2648A186" w:rsidR="00950BEE" w:rsidRDefault="00E47AC6" w:rsidP="00950BEE">
            <w:pPr>
              <w:pStyle w:val="ad"/>
              <w:ind w:firstLineChars="100"/>
            </w:pPr>
            <w:r>
              <w:rPr>
                <w:rFonts w:hint="eastAsia"/>
              </w:rPr>
              <w:t>③</w:t>
            </w:r>
            <w:r w:rsidR="00950BEE">
              <w:rPr>
                <w:rFonts w:hint="eastAsia"/>
              </w:rPr>
              <w:t xml:space="preserve">　死亡日</w:t>
            </w:r>
          </w:p>
          <w:p w14:paraId="09EA32F9" w14:textId="3DB8F9DA" w:rsidR="00950BEE" w:rsidRPr="00950BEE" w:rsidRDefault="00950BEE" w:rsidP="00930A4F">
            <w:pPr>
              <w:pStyle w:val="ad"/>
              <w:ind w:firstLine="0"/>
            </w:pPr>
            <w:r>
              <w:rPr>
                <w:rFonts w:hint="eastAsia"/>
              </w:rPr>
              <w:t xml:space="preserve">　　</w:t>
            </w:r>
            <w:r w:rsidR="00CB1A25">
              <w:rPr>
                <w:rFonts w:hint="eastAsia"/>
              </w:rPr>
              <w:t xml:space="preserve">　</w:t>
            </w:r>
            <w:r>
              <w:rPr>
                <w:rFonts w:hint="eastAsia"/>
              </w:rPr>
              <w:t>令和</w:t>
            </w:r>
            <w:r w:rsidR="00381C45">
              <w:rPr>
                <w:rFonts w:hint="eastAsia"/>
              </w:rPr>
              <w:t>３</w:t>
            </w:r>
            <w:r>
              <w:rPr>
                <w:rFonts w:hint="eastAsia"/>
              </w:rPr>
              <w:t>年</w:t>
            </w:r>
            <w:r w:rsidR="00381C45">
              <w:rPr>
                <w:rFonts w:hint="eastAsia"/>
              </w:rPr>
              <w:t>４</w:t>
            </w:r>
            <w:r>
              <w:rPr>
                <w:rFonts w:hint="eastAsia"/>
              </w:rPr>
              <w:t>月</w:t>
            </w:r>
            <w:r w:rsidR="00930A4F">
              <w:rPr>
                <w:rFonts w:hint="eastAsia"/>
              </w:rPr>
              <w:t>２</w:t>
            </w:r>
            <w:r>
              <w:rPr>
                <w:rFonts w:hint="eastAsia"/>
              </w:rPr>
              <w:t>日（死亡時</w:t>
            </w:r>
            <w:r w:rsidR="000044A3">
              <w:rPr>
                <w:rFonts w:hint="eastAsia"/>
              </w:rPr>
              <w:t>６７</w:t>
            </w:r>
            <w:r>
              <w:rPr>
                <w:rFonts w:hint="eastAsia"/>
              </w:rPr>
              <w:t>歳）（甲</w:t>
            </w:r>
            <w:r w:rsidR="004720D2">
              <w:rPr>
                <w:rFonts w:hint="eastAsia"/>
              </w:rPr>
              <w:t>○</w:t>
            </w:r>
            <w:r>
              <w:rPr>
                <w:rFonts w:hint="eastAsia"/>
              </w:rPr>
              <w:t>、死亡届）</w:t>
            </w:r>
          </w:p>
        </w:tc>
        <w:tc>
          <w:tcPr>
            <w:tcW w:w="850" w:type="dxa"/>
            <w:tcBorders>
              <w:top w:val="dotted" w:sz="4" w:space="0" w:color="auto"/>
              <w:bottom w:val="dotted" w:sz="4" w:space="0" w:color="auto"/>
            </w:tcBorders>
          </w:tcPr>
          <w:p w14:paraId="78B23EA3" w14:textId="1BB0E0CA" w:rsidR="003D7653" w:rsidRPr="00F86507" w:rsidRDefault="004720D2" w:rsidP="003D7653">
            <w:pPr>
              <w:outlineLvl w:val="1"/>
            </w:pPr>
            <w:r>
              <w:rPr>
                <w:rFonts w:hint="eastAsia"/>
              </w:rPr>
              <w:t>甲○</w:t>
            </w:r>
          </w:p>
        </w:tc>
        <w:tc>
          <w:tcPr>
            <w:tcW w:w="1553" w:type="dxa"/>
            <w:tcBorders>
              <w:top w:val="dotted" w:sz="4" w:space="0" w:color="auto"/>
              <w:bottom w:val="dotted" w:sz="4" w:space="0" w:color="auto"/>
            </w:tcBorders>
          </w:tcPr>
          <w:p w14:paraId="6919FEA7" w14:textId="708E5EE3" w:rsidR="003D7653" w:rsidRPr="00F86507" w:rsidRDefault="004720D2" w:rsidP="004720D2">
            <w:pPr>
              <w:outlineLvl w:val="1"/>
            </w:pPr>
            <w:r>
              <w:rPr>
                <w:rFonts w:hint="eastAsia"/>
              </w:rPr>
              <w:t>認める。</w:t>
            </w:r>
          </w:p>
        </w:tc>
      </w:tr>
      <w:tr w:rsidR="003D7653" w14:paraId="41717D7E" w14:textId="77777777" w:rsidTr="00E47AC6">
        <w:tc>
          <w:tcPr>
            <w:tcW w:w="6663" w:type="dxa"/>
            <w:gridSpan w:val="2"/>
            <w:tcBorders>
              <w:top w:val="dotted" w:sz="4" w:space="0" w:color="auto"/>
              <w:bottom w:val="single" w:sz="4" w:space="0" w:color="auto"/>
            </w:tcBorders>
          </w:tcPr>
          <w:p w14:paraId="172180BF" w14:textId="0E9A153B" w:rsidR="003D7653" w:rsidRDefault="00E47AC6" w:rsidP="00E47AC6">
            <w:pPr>
              <w:pStyle w:val="a0"/>
              <w:numPr>
                <w:ilvl w:val="0"/>
                <w:numId w:val="0"/>
              </w:numPr>
              <w:ind w:left="200" w:hanging="200"/>
            </w:pPr>
            <w:r>
              <w:rPr>
                <w:rFonts w:hint="eastAsia"/>
              </w:rPr>
              <w:t>２　相続</w:t>
            </w:r>
            <w:r w:rsidR="003426E1">
              <w:rPr>
                <w:rFonts w:hint="eastAsia"/>
              </w:rPr>
              <w:t>等</w:t>
            </w:r>
          </w:p>
          <w:p w14:paraId="7963C8A1" w14:textId="450F5265" w:rsidR="00E47AC6" w:rsidRDefault="00381C45" w:rsidP="00E47AC6">
            <w:pPr>
              <w:pStyle w:val="ad"/>
              <w:ind w:leftChars="100" w:left="210" w:firstLineChars="100"/>
            </w:pPr>
            <w:r>
              <w:rPr>
                <w:rFonts w:hint="eastAsia"/>
              </w:rPr>
              <w:t>訴外春子</w:t>
            </w:r>
            <w:r w:rsidR="00E47AC6">
              <w:rPr>
                <w:rFonts w:hint="eastAsia"/>
              </w:rPr>
              <w:t>と原告らの関係及び相続分は</w:t>
            </w:r>
            <w:r w:rsidR="00666ED7">
              <w:rPr>
                <w:rFonts w:hint="eastAsia"/>
              </w:rPr>
              <w:t>、</w:t>
            </w:r>
            <w:r>
              <w:rPr>
                <w:rFonts w:hint="eastAsia"/>
              </w:rPr>
              <w:t>次のとおりである（甲</w:t>
            </w:r>
            <w:r w:rsidR="004720D2">
              <w:rPr>
                <w:rFonts w:hint="eastAsia"/>
              </w:rPr>
              <w:t>○</w:t>
            </w:r>
            <w:r w:rsidR="00E47AC6">
              <w:rPr>
                <w:rFonts w:hint="eastAsia"/>
              </w:rPr>
              <w:t>、戸籍謄本）。</w:t>
            </w:r>
          </w:p>
          <w:p w14:paraId="0414D116" w14:textId="6BCA5014" w:rsidR="00E47AC6" w:rsidRDefault="00381C45" w:rsidP="00E47AC6">
            <w:pPr>
              <w:pStyle w:val="ad"/>
              <w:ind w:firstLineChars="100"/>
            </w:pPr>
            <w:r>
              <w:rPr>
                <w:rFonts w:hint="eastAsia"/>
              </w:rPr>
              <w:t>①原告太郎</w:t>
            </w:r>
            <w:r w:rsidR="00E47AC6">
              <w:rPr>
                <w:rFonts w:hint="eastAsia"/>
              </w:rPr>
              <w:t>：配偶者、２分の１</w:t>
            </w:r>
          </w:p>
          <w:p w14:paraId="339ACF82" w14:textId="3B2D685C" w:rsidR="00E47AC6" w:rsidRDefault="00381C45" w:rsidP="00E47AC6">
            <w:pPr>
              <w:pStyle w:val="ad"/>
              <w:ind w:firstLineChars="100"/>
            </w:pPr>
            <w:r>
              <w:rPr>
                <w:rFonts w:hint="eastAsia"/>
              </w:rPr>
              <w:t>②原告</w:t>
            </w:r>
            <w:r w:rsidR="00930A4F">
              <w:rPr>
                <w:rFonts w:hint="eastAsia"/>
              </w:rPr>
              <w:t>夏子</w:t>
            </w:r>
            <w:r w:rsidR="00E47AC6">
              <w:rPr>
                <w:rFonts w:hint="eastAsia"/>
              </w:rPr>
              <w:t>：子、２分の１</w:t>
            </w:r>
          </w:p>
          <w:p w14:paraId="49F61CAC" w14:textId="349F0F7F" w:rsidR="00381C45" w:rsidRPr="00E47AC6" w:rsidRDefault="00381C45" w:rsidP="00930A4F">
            <w:pPr>
              <w:pStyle w:val="ad"/>
              <w:ind w:firstLineChars="100"/>
            </w:pPr>
            <w:r>
              <w:rPr>
                <w:rFonts w:hint="eastAsia"/>
              </w:rPr>
              <w:t>③原告</w:t>
            </w:r>
            <w:r w:rsidR="00930A4F">
              <w:rPr>
                <w:rFonts w:hint="eastAsia"/>
              </w:rPr>
              <w:t>秋</w:t>
            </w:r>
            <w:r>
              <w:rPr>
                <w:rFonts w:hint="eastAsia"/>
              </w:rPr>
              <w:t>子</w:t>
            </w:r>
            <w:r w:rsidR="004720D2">
              <w:rPr>
                <w:rFonts w:hint="eastAsia"/>
              </w:rPr>
              <w:t>：妹、なし</w:t>
            </w:r>
          </w:p>
        </w:tc>
        <w:tc>
          <w:tcPr>
            <w:tcW w:w="850" w:type="dxa"/>
            <w:tcBorders>
              <w:top w:val="dotted" w:sz="4" w:space="0" w:color="auto"/>
              <w:bottom w:val="single" w:sz="4" w:space="0" w:color="auto"/>
            </w:tcBorders>
          </w:tcPr>
          <w:p w14:paraId="01B6DF36" w14:textId="3FB5E518" w:rsidR="003D7653" w:rsidRPr="00F86507" w:rsidRDefault="004720D2" w:rsidP="004720D2">
            <w:pPr>
              <w:outlineLvl w:val="1"/>
            </w:pPr>
            <w:r>
              <w:rPr>
                <w:rFonts w:hint="eastAsia"/>
              </w:rPr>
              <w:t>甲○</w:t>
            </w:r>
          </w:p>
        </w:tc>
        <w:tc>
          <w:tcPr>
            <w:tcW w:w="1553" w:type="dxa"/>
            <w:tcBorders>
              <w:top w:val="dotted" w:sz="4" w:space="0" w:color="auto"/>
              <w:bottom w:val="single" w:sz="4" w:space="0" w:color="auto"/>
            </w:tcBorders>
          </w:tcPr>
          <w:p w14:paraId="5F9DBD3C" w14:textId="50836D7B" w:rsidR="003D7653" w:rsidRPr="00F86507" w:rsidRDefault="004720D2" w:rsidP="004720D2">
            <w:pPr>
              <w:outlineLvl w:val="1"/>
            </w:pPr>
            <w:r>
              <w:rPr>
                <w:rFonts w:hint="eastAsia"/>
              </w:rPr>
              <w:t>認める。</w:t>
            </w:r>
          </w:p>
        </w:tc>
      </w:tr>
    </w:tbl>
    <w:p w14:paraId="4F34E1DB" w14:textId="442CC3AF" w:rsidR="001D553F" w:rsidRDefault="001D553F" w:rsidP="00451C90">
      <w:pPr>
        <w:pStyle w:val="a"/>
        <w:pageBreakBefore/>
        <w:ind w:left="199" w:hanging="199"/>
      </w:pPr>
      <w:r>
        <w:rPr>
          <w:rFonts w:hint="eastAsia"/>
        </w:rPr>
        <w:lastRenderedPageBreak/>
        <w:t xml:space="preserve">　事故態様</w:t>
      </w:r>
      <w:r w:rsidR="008976F5">
        <w:rPr>
          <w:rFonts w:hint="eastAsia"/>
        </w:rPr>
        <w:t>、</w:t>
      </w:r>
      <w:r>
        <w:rPr>
          <w:rFonts w:hint="eastAsia"/>
        </w:rPr>
        <w:t>過失</w:t>
      </w:r>
      <w:r w:rsidR="00062D9D">
        <w:rPr>
          <w:rFonts w:hint="eastAsia"/>
        </w:rPr>
        <w:t>等</w:t>
      </w:r>
      <w:r>
        <w:rPr>
          <w:rFonts w:hint="eastAsia"/>
        </w:rPr>
        <w:t>に関する主張</w:t>
      </w:r>
    </w:p>
    <w:tbl>
      <w:tblPr>
        <w:tblStyle w:val="ab"/>
        <w:tblW w:w="0" w:type="auto"/>
        <w:tblLook w:val="04A0" w:firstRow="1" w:lastRow="0" w:firstColumn="1" w:lastColumn="0" w:noHBand="0" w:noVBand="1"/>
      </w:tblPr>
      <w:tblGrid>
        <w:gridCol w:w="4530"/>
        <w:gridCol w:w="4531"/>
      </w:tblGrid>
      <w:tr w:rsidR="008D03F4" w:rsidRPr="008D03F4" w14:paraId="1FB835AE" w14:textId="77777777" w:rsidTr="00587A44">
        <w:tc>
          <w:tcPr>
            <w:tcW w:w="4530" w:type="dxa"/>
            <w:shd w:val="clear" w:color="auto" w:fill="D9D9D9" w:themeFill="background1" w:themeFillShade="D9"/>
            <w:vAlign w:val="center"/>
          </w:tcPr>
          <w:p w14:paraId="364FE29E" w14:textId="056A42B9" w:rsidR="008D03F4" w:rsidRPr="008D03F4" w:rsidRDefault="00E0517C" w:rsidP="008D03F4">
            <w:pPr>
              <w:jc w:val="center"/>
              <w:rPr>
                <w:rFonts w:asciiTheme="majorEastAsia" w:eastAsiaTheme="majorEastAsia" w:hAnsiTheme="majorEastAsia"/>
              </w:rPr>
            </w:pPr>
            <w:r>
              <w:rPr>
                <w:rFonts w:asciiTheme="majorEastAsia" w:eastAsiaTheme="majorEastAsia" w:hAnsiTheme="majorEastAsia" w:hint="eastAsia"/>
              </w:rPr>
              <w:t>原告ら</w:t>
            </w:r>
            <w:r w:rsidR="008D03F4" w:rsidRPr="008D03F4">
              <w:rPr>
                <w:rFonts w:asciiTheme="majorEastAsia" w:eastAsiaTheme="majorEastAsia" w:hAnsiTheme="majorEastAsia" w:hint="eastAsia"/>
              </w:rPr>
              <w:t>の主張</w:t>
            </w:r>
          </w:p>
        </w:tc>
        <w:tc>
          <w:tcPr>
            <w:tcW w:w="4531" w:type="dxa"/>
            <w:shd w:val="clear" w:color="auto" w:fill="D9D9D9" w:themeFill="background1" w:themeFillShade="D9"/>
            <w:vAlign w:val="center"/>
          </w:tcPr>
          <w:p w14:paraId="31B59F97" w14:textId="77777777" w:rsidR="008D03F4" w:rsidRPr="008D03F4" w:rsidRDefault="008D03F4" w:rsidP="008D03F4">
            <w:pPr>
              <w:jc w:val="center"/>
              <w:rPr>
                <w:rFonts w:asciiTheme="majorEastAsia" w:eastAsiaTheme="majorEastAsia" w:hAnsiTheme="majorEastAsia"/>
              </w:rPr>
            </w:pPr>
            <w:r w:rsidRPr="008D03F4">
              <w:rPr>
                <w:rFonts w:asciiTheme="majorEastAsia" w:eastAsiaTheme="majorEastAsia" w:hAnsiTheme="majorEastAsia" w:hint="eastAsia"/>
              </w:rPr>
              <w:t>被告の認否・主張</w:t>
            </w:r>
          </w:p>
        </w:tc>
      </w:tr>
      <w:tr w:rsidR="008D03F4" w:rsidRPr="008D03F4" w14:paraId="2D692555" w14:textId="77777777" w:rsidTr="00587A44">
        <w:tc>
          <w:tcPr>
            <w:tcW w:w="9061" w:type="dxa"/>
            <w:gridSpan w:val="2"/>
            <w:shd w:val="clear" w:color="auto" w:fill="F2F2F2" w:themeFill="background1" w:themeFillShade="F2"/>
            <w:vAlign w:val="center"/>
          </w:tcPr>
          <w:p w14:paraId="78F0152C" w14:textId="77777777" w:rsidR="008D03F4" w:rsidRPr="008D03F4" w:rsidRDefault="008D03F4" w:rsidP="008D03F4">
            <w:pPr>
              <w:jc w:val="center"/>
              <w:rPr>
                <w:rFonts w:asciiTheme="majorEastAsia" w:eastAsiaTheme="majorEastAsia" w:hAnsiTheme="majorEastAsia"/>
              </w:rPr>
            </w:pPr>
            <w:r w:rsidRPr="008D03F4">
              <w:rPr>
                <w:rFonts w:asciiTheme="majorEastAsia" w:eastAsiaTheme="majorEastAsia" w:hAnsiTheme="majorEastAsia" w:hint="eastAsia"/>
              </w:rPr>
              <w:t>事故態様に関する主張</w:t>
            </w:r>
          </w:p>
        </w:tc>
      </w:tr>
      <w:tr w:rsidR="008D03F4" w:rsidRPr="008D03F4" w14:paraId="5C305C70" w14:textId="77777777" w:rsidTr="004720D2">
        <w:trPr>
          <w:trHeight w:val="2728"/>
        </w:trPr>
        <w:tc>
          <w:tcPr>
            <w:tcW w:w="4530" w:type="dxa"/>
            <w:tcBorders>
              <w:bottom w:val="nil"/>
            </w:tcBorders>
            <w:shd w:val="clear" w:color="auto" w:fill="FFFFFF" w:themeFill="background1"/>
          </w:tcPr>
          <w:p w14:paraId="35C9FA88" w14:textId="77777777" w:rsidR="008D03F4" w:rsidRPr="008D03F4" w:rsidRDefault="008D03F4" w:rsidP="008D03F4">
            <w:pPr>
              <w:numPr>
                <w:ilvl w:val="1"/>
                <w:numId w:val="1"/>
              </w:numPr>
              <w:outlineLvl w:val="1"/>
            </w:pPr>
            <w:r w:rsidRPr="008D03F4">
              <w:rPr>
                <w:rFonts w:hint="eastAsia"/>
              </w:rPr>
              <w:t xml:space="preserve">　事故態様について</w:t>
            </w:r>
          </w:p>
          <w:p w14:paraId="23CBA0A5" w14:textId="77777777" w:rsidR="004720D2" w:rsidRPr="00C25B8B" w:rsidRDefault="004720D2" w:rsidP="004720D2">
            <w:pPr>
              <w:pStyle w:val="a1"/>
            </w:pPr>
            <w:r w:rsidRPr="00C25B8B">
              <w:rPr>
                <w:rFonts w:hint="eastAsia"/>
              </w:rPr>
              <w:t xml:space="preserve">　原告車は</w:t>
            </w:r>
            <w:r>
              <w:rPr>
                <w:rFonts w:hint="eastAsia"/>
              </w:rPr>
              <w:t>、</w:t>
            </w:r>
            <w:r w:rsidRPr="00C25B8B">
              <w:rPr>
                <w:rFonts w:hint="eastAsia"/>
              </w:rPr>
              <w:t>本件事故現場の信号機により交通整理の行われている交差点（以下「本件交差点」という。）に青信号で進入し</w:t>
            </w:r>
            <w:r>
              <w:rPr>
                <w:rFonts w:hint="eastAsia"/>
              </w:rPr>
              <w:t>、</w:t>
            </w:r>
            <w:r w:rsidRPr="00C25B8B">
              <w:rPr>
                <w:rFonts w:hint="eastAsia"/>
              </w:rPr>
              <w:t>交差点中央付近で右折待ちをしていた。</w:t>
            </w:r>
          </w:p>
          <w:p w14:paraId="7478D121" w14:textId="003C9C2B" w:rsidR="008D03F4" w:rsidRPr="008D03F4" w:rsidRDefault="004720D2" w:rsidP="004720D2">
            <w:pPr>
              <w:ind w:left="210" w:hangingChars="100" w:hanging="210"/>
            </w:pPr>
            <w:r>
              <w:rPr>
                <w:rFonts w:hint="eastAsia"/>
              </w:rPr>
              <w:t xml:space="preserve">⑵　</w:t>
            </w:r>
            <w:r w:rsidRPr="00C25B8B">
              <w:rPr>
                <w:rFonts w:hint="eastAsia"/>
              </w:rPr>
              <w:t>その後</w:t>
            </w:r>
            <w:r>
              <w:rPr>
                <w:rFonts w:hint="eastAsia"/>
              </w:rPr>
              <w:t>、</w:t>
            </w:r>
            <w:r w:rsidRPr="00C25B8B">
              <w:rPr>
                <w:rFonts w:hint="eastAsia"/>
              </w:rPr>
              <w:t>対面信号機が右折の青色矢印信号となったため</w:t>
            </w:r>
            <w:r>
              <w:rPr>
                <w:rFonts w:hint="eastAsia"/>
              </w:rPr>
              <w:t>、</w:t>
            </w:r>
            <w:r w:rsidRPr="00C25B8B">
              <w:rPr>
                <w:rFonts w:hint="eastAsia"/>
              </w:rPr>
              <w:t>原告車は右折を開始したところ</w:t>
            </w:r>
            <w:r>
              <w:rPr>
                <w:rFonts w:hint="eastAsia"/>
              </w:rPr>
              <w:t>、</w:t>
            </w:r>
            <w:r w:rsidRPr="00C25B8B">
              <w:rPr>
                <w:rFonts w:hint="eastAsia"/>
              </w:rPr>
              <w:t>被告車が対向車線から赤信号を無視して直進し</w:t>
            </w:r>
            <w:r>
              <w:rPr>
                <w:rFonts w:hint="eastAsia"/>
              </w:rPr>
              <w:t>、</w:t>
            </w:r>
            <w:r w:rsidRPr="00C25B8B">
              <w:rPr>
                <w:rFonts w:hint="eastAsia"/>
              </w:rPr>
              <w:t>原告車に衝突した（甲○</w:t>
            </w:r>
            <w:r>
              <w:rPr>
                <w:rFonts w:hint="eastAsia"/>
              </w:rPr>
              <w:t>、</w:t>
            </w:r>
            <w:r w:rsidRPr="00C25B8B">
              <w:rPr>
                <w:rFonts w:hint="eastAsia"/>
              </w:rPr>
              <w:t>実況見分調書）。</w:t>
            </w:r>
          </w:p>
        </w:tc>
        <w:tc>
          <w:tcPr>
            <w:tcW w:w="4531" w:type="dxa"/>
            <w:tcBorders>
              <w:bottom w:val="nil"/>
            </w:tcBorders>
            <w:shd w:val="clear" w:color="auto" w:fill="FFFFFF" w:themeFill="background1"/>
          </w:tcPr>
          <w:p w14:paraId="3DA3CC95" w14:textId="0E7F721E" w:rsidR="008D03F4" w:rsidRDefault="004720D2" w:rsidP="004720D2">
            <w:pPr>
              <w:pStyle w:val="a0"/>
              <w:numPr>
                <w:ilvl w:val="0"/>
                <w:numId w:val="0"/>
              </w:numPr>
              <w:ind w:left="200" w:hanging="200"/>
            </w:pPr>
            <w:r>
              <w:rPr>
                <w:rFonts w:hint="eastAsia"/>
              </w:rPr>
              <w:t>１　認否</w:t>
            </w:r>
          </w:p>
          <w:p w14:paraId="0A9776C5" w14:textId="77777777" w:rsidR="004720D2" w:rsidRPr="00C25B8B" w:rsidRDefault="004720D2" w:rsidP="004720D2">
            <w:pPr>
              <w:pStyle w:val="a1"/>
              <w:numPr>
                <w:ilvl w:val="0"/>
                <w:numId w:val="0"/>
              </w:numPr>
              <w:ind w:left="200"/>
            </w:pPr>
            <w:r>
              <w:rPr>
                <w:rFonts w:hint="eastAsia"/>
              </w:rPr>
              <w:t>⑴</w:t>
            </w:r>
            <w:r w:rsidRPr="00C25B8B">
              <w:rPr>
                <w:rFonts w:hint="eastAsia"/>
              </w:rPr>
              <w:t>は認める。</w:t>
            </w:r>
          </w:p>
          <w:p w14:paraId="6FB42234" w14:textId="77777777" w:rsidR="004720D2" w:rsidRPr="00C25B8B" w:rsidRDefault="004720D2" w:rsidP="004720D2">
            <w:pPr>
              <w:ind w:firstLineChars="100" w:firstLine="210"/>
            </w:pPr>
            <w:r>
              <w:rPr>
                <w:rFonts w:hint="eastAsia"/>
              </w:rPr>
              <w:t>⑵</w:t>
            </w:r>
            <w:r w:rsidRPr="00C25B8B">
              <w:rPr>
                <w:rFonts w:hint="eastAsia"/>
              </w:rPr>
              <w:t>のうち</w:t>
            </w:r>
            <w:r>
              <w:rPr>
                <w:rFonts w:hint="eastAsia"/>
              </w:rPr>
              <w:t>、</w:t>
            </w:r>
            <w:r w:rsidRPr="00C25B8B">
              <w:rPr>
                <w:rFonts w:hint="eastAsia"/>
              </w:rPr>
              <w:t>原告車が右折を開始したこと</w:t>
            </w:r>
            <w:r>
              <w:rPr>
                <w:rFonts w:hint="eastAsia"/>
              </w:rPr>
              <w:t>、</w:t>
            </w:r>
            <w:r w:rsidRPr="00C25B8B">
              <w:rPr>
                <w:rFonts w:hint="eastAsia"/>
              </w:rPr>
              <w:t>被告車が対向車線から直進し</w:t>
            </w:r>
            <w:r>
              <w:rPr>
                <w:rFonts w:hint="eastAsia"/>
              </w:rPr>
              <w:t>、</w:t>
            </w:r>
            <w:r w:rsidRPr="00C25B8B">
              <w:rPr>
                <w:rFonts w:hint="eastAsia"/>
              </w:rPr>
              <w:t>原告車に衝突したことは認め</w:t>
            </w:r>
            <w:r>
              <w:rPr>
                <w:rFonts w:hint="eastAsia"/>
              </w:rPr>
              <w:t>、</w:t>
            </w:r>
            <w:r w:rsidRPr="00C25B8B">
              <w:rPr>
                <w:rFonts w:hint="eastAsia"/>
              </w:rPr>
              <w:t>その余は否認する。</w:t>
            </w:r>
          </w:p>
          <w:p w14:paraId="6C911F65" w14:textId="77777777" w:rsidR="004720D2" w:rsidRPr="00C25B8B" w:rsidRDefault="004720D2" w:rsidP="004720D2">
            <w:pPr>
              <w:ind w:firstLineChars="100" w:firstLine="210"/>
            </w:pPr>
            <w:r w:rsidRPr="00C25B8B">
              <w:rPr>
                <w:rFonts w:hint="eastAsia"/>
              </w:rPr>
              <w:t>原告車の右折時における対面信号は</w:t>
            </w:r>
            <w:r>
              <w:rPr>
                <w:rFonts w:hint="eastAsia"/>
              </w:rPr>
              <w:t>、</w:t>
            </w:r>
            <w:r w:rsidRPr="00C25B8B">
              <w:rPr>
                <w:rFonts w:hint="eastAsia"/>
              </w:rPr>
              <w:t>右折の青色矢印ではなく</w:t>
            </w:r>
            <w:r>
              <w:rPr>
                <w:rFonts w:hint="eastAsia"/>
              </w:rPr>
              <w:t>、</w:t>
            </w:r>
            <w:r w:rsidRPr="00C25B8B">
              <w:rPr>
                <w:rFonts w:hint="eastAsia"/>
              </w:rPr>
              <w:t>黄信号であった。また</w:t>
            </w:r>
            <w:r>
              <w:rPr>
                <w:rFonts w:hint="eastAsia"/>
              </w:rPr>
              <w:t>、</w:t>
            </w:r>
            <w:r w:rsidRPr="00C25B8B">
              <w:rPr>
                <w:rFonts w:hint="eastAsia"/>
              </w:rPr>
              <w:t>被告車の対面信号は</w:t>
            </w:r>
            <w:r>
              <w:rPr>
                <w:rFonts w:hint="eastAsia"/>
              </w:rPr>
              <w:t>、</w:t>
            </w:r>
            <w:r w:rsidRPr="00C25B8B">
              <w:rPr>
                <w:rFonts w:hint="eastAsia"/>
              </w:rPr>
              <w:t>赤信号ではなく</w:t>
            </w:r>
            <w:r>
              <w:rPr>
                <w:rFonts w:hint="eastAsia"/>
              </w:rPr>
              <w:t>、</w:t>
            </w:r>
            <w:r w:rsidRPr="00C25B8B">
              <w:rPr>
                <w:rFonts w:hint="eastAsia"/>
              </w:rPr>
              <w:t>黄信号であった（乙○</w:t>
            </w:r>
            <w:r>
              <w:rPr>
                <w:rFonts w:hint="eastAsia"/>
              </w:rPr>
              <w:t>、</w:t>
            </w:r>
            <w:r w:rsidRPr="00C25B8B">
              <w:rPr>
                <w:rFonts w:hint="eastAsia"/>
              </w:rPr>
              <w:t>防犯カメラの映像）。</w:t>
            </w:r>
          </w:p>
          <w:p w14:paraId="4F6476DA" w14:textId="13B0CA26" w:rsidR="00680D27" w:rsidRPr="008D03F4" w:rsidRDefault="00680D27" w:rsidP="00BB2A4A">
            <w:pPr>
              <w:outlineLvl w:val="1"/>
              <w:rPr>
                <w:rFonts w:asciiTheme="majorEastAsia" w:eastAsiaTheme="majorEastAsia" w:hAnsiTheme="majorEastAsia"/>
              </w:rPr>
            </w:pPr>
          </w:p>
        </w:tc>
      </w:tr>
      <w:tr w:rsidR="004720D2" w:rsidRPr="008D03F4" w14:paraId="47389209" w14:textId="77777777" w:rsidTr="00353248">
        <w:trPr>
          <w:trHeight w:val="2038"/>
        </w:trPr>
        <w:tc>
          <w:tcPr>
            <w:tcW w:w="4530" w:type="dxa"/>
            <w:tcBorders>
              <w:top w:val="nil"/>
              <w:bottom w:val="nil"/>
            </w:tcBorders>
            <w:shd w:val="clear" w:color="auto" w:fill="FFFFFF" w:themeFill="background1"/>
          </w:tcPr>
          <w:p w14:paraId="6E4974E4" w14:textId="77777777" w:rsidR="004720D2" w:rsidRPr="008D03F4" w:rsidRDefault="004720D2" w:rsidP="004720D2">
            <w:pPr>
              <w:numPr>
                <w:ilvl w:val="1"/>
                <w:numId w:val="1"/>
              </w:numPr>
              <w:outlineLvl w:val="1"/>
            </w:pPr>
            <w:r w:rsidRPr="008D03F4">
              <w:rPr>
                <w:rFonts w:hint="eastAsia"/>
              </w:rPr>
              <w:t xml:space="preserve">　被告の認否に対する反論</w:t>
            </w:r>
          </w:p>
          <w:p w14:paraId="13163E1A" w14:textId="77777777" w:rsidR="004720D2" w:rsidRPr="00C25B8B" w:rsidRDefault="004720D2" w:rsidP="004720D2">
            <w:pPr>
              <w:ind w:firstLineChars="100" w:firstLine="210"/>
            </w:pPr>
            <w:r w:rsidRPr="00C25B8B">
              <w:rPr>
                <w:rFonts w:hint="eastAsia"/>
              </w:rPr>
              <w:t>被告は</w:t>
            </w:r>
            <w:r>
              <w:rPr>
                <w:rFonts w:hint="eastAsia"/>
              </w:rPr>
              <w:t>、</w:t>
            </w:r>
            <w:r w:rsidRPr="00C25B8B">
              <w:rPr>
                <w:rFonts w:hint="eastAsia"/>
              </w:rPr>
              <w:t>本件事故直後に実施された実況見分において</w:t>
            </w:r>
            <w:r>
              <w:rPr>
                <w:rFonts w:hint="eastAsia"/>
              </w:rPr>
              <w:t>、</w:t>
            </w:r>
            <w:r w:rsidRPr="00C25B8B">
              <w:rPr>
                <w:rFonts w:hint="eastAsia"/>
              </w:rPr>
              <w:t>対面信号機が赤色の状態で本件交差点に進入した旨の指示説明をしている（甲○</w:t>
            </w:r>
            <w:r>
              <w:rPr>
                <w:rFonts w:hint="eastAsia"/>
              </w:rPr>
              <w:t>、</w:t>
            </w:r>
            <w:r w:rsidRPr="00C25B8B">
              <w:rPr>
                <w:rFonts w:hint="eastAsia"/>
              </w:rPr>
              <w:t>実況見分調書）。</w:t>
            </w:r>
          </w:p>
          <w:p w14:paraId="575914E1" w14:textId="77777777" w:rsidR="004720D2" w:rsidRPr="00C25B8B" w:rsidRDefault="004720D2" w:rsidP="004720D2">
            <w:pPr>
              <w:ind w:firstLineChars="100" w:firstLine="210"/>
            </w:pPr>
            <w:r w:rsidRPr="00C25B8B">
              <w:rPr>
                <w:rFonts w:hint="eastAsia"/>
              </w:rPr>
              <w:t>本件交差点の信号機に関する信号サイクル表（甲○）によれば</w:t>
            </w:r>
            <w:r>
              <w:rPr>
                <w:rFonts w:hint="eastAsia"/>
              </w:rPr>
              <w:t>、</w:t>
            </w:r>
            <w:r w:rsidRPr="00C25B8B">
              <w:rPr>
                <w:rFonts w:hint="eastAsia"/>
              </w:rPr>
              <w:t>被告車の対面信号機が赤色の時</w:t>
            </w:r>
            <w:r>
              <w:rPr>
                <w:rFonts w:hint="eastAsia"/>
              </w:rPr>
              <w:t>、</w:t>
            </w:r>
            <w:r w:rsidRPr="00C25B8B">
              <w:rPr>
                <w:rFonts w:hint="eastAsia"/>
              </w:rPr>
              <w:t>原告車の対面信号機は</w:t>
            </w:r>
            <w:r>
              <w:rPr>
                <w:rFonts w:hint="eastAsia"/>
              </w:rPr>
              <w:t>、</w:t>
            </w:r>
            <w:r w:rsidRPr="00C25B8B">
              <w:rPr>
                <w:rFonts w:hint="eastAsia"/>
              </w:rPr>
              <w:t>５秒間青色矢印となっている。</w:t>
            </w:r>
          </w:p>
          <w:p w14:paraId="07F92E3F" w14:textId="4539318B" w:rsidR="004720D2" w:rsidRPr="008D03F4" w:rsidRDefault="004720D2" w:rsidP="00353248">
            <w:r w:rsidRPr="00C25B8B">
              <w:rPr>
                <w:rFonts w:hint="eastAsia"/>
              </w:rPr>
              <w:t xml:space="preserve">　以上より</w:t>
            </w:r>
            <w:r>
              <w:rPr>
                <w:rFonts w:hint="eastAsia"/>
              </w:rPr>
              <w:t>、</w:t>
            </w:r>
            <w:r w:rsidRPr="00C25B8B">
              <w:rPr>
                <w:rFonts w:hint="eastAsia"/>
              </w:rPr>
              <w:t>被告の主張は理由がない。</w:t>
            </w:r>
          </w:p>
        </w:tc>
        <w:tc>
          <w:tcPr>
            <w:tcW w:w="4531" w:type="dxa"/>
            <w:tcBorders>
              <w:top w:val="nil"/>
              <w:bottom w:val="nil"/>
            </w:tcBorders>
            <w:shd w:val="clear" w:color="auto" w:fill="FFFFFF" w:themeFill="background1"/>
          </w:tcPr>
          <w:p w14:paraId="1C366976" w14:textId="588E6901" w:rsidR="004720D2" w:rsidRDefault="004720D2" w:rsidP="004720D2">
            <w:pPr>
              <w:pStyle w:val="a0"/>
              <w:numPr>
                <w:ilvl w:val="0"/>
                <w:numId w:val="0"/>
              </w:numPr>
              <w:ind w:left="200" w:hanging="200"/>
            </w:pPr>
            <w:r>
              <w:rPr>
                <w:rFonts w:hint="eastAsia"/>
              </w:rPr>
              <w:t xml:space="preserve">２　</w:t>
            </w:r>
            <w:r w:rsidR="00E0517C">
              <w:rPr>
                <w:rFonts w:hint="eastAsia"/>
              </w:rPr>
              <w:t>原告ら</w:t>
            </w:r>
            <w:r>
              <w:rPr>
                <w:rFonts w:hint="eastAsia"/>
              </w:rPr>
              <w:t>の主張に対する反論</w:t>
            </w:r>
          </w:p>
          <w:p w14:paraId="56B32831" w14:textId="46E9DE2C" w:rsidR="004720D2" w:rsidRPr="004720D2" w:rsidRDefault="004720D2" w:rsidP="004720D2">
            <w:pPr>
              <w:pStyle w:val="ad"/>
              <w:ind w:firstLineChars="400" w:firstLine="840"/>
            </w:pPr>
            <w:r>
              <w:rPr>
                <w:rFonts w:hint="eastAsia"/>
              </w:rPr>
              <w:t>（略）</w:t>
            </w:r>
          </w:p>
          <w:p w14:paraId="6E7892E1" w14:textId="77777777" w:rsidR="004720D2" w:rsidRDefault="004720D2" w:rsidP="004720D2">
            <w:pPr>
              <w:outlineLvl w:val="1"/>
              <w:rPr>
                <w:rFonts w:asciiTheme="majorEastAsia" w:eastAsiaTheme="majorEastAsia" w:hAnsiTheme="majorEastAsia"/>
              </w:rPr>
            </w:pPr>
          </w:p>
          <w:p w14:paraId="22A7B8BA" w14:textId="77777777" w:rsidR="004720D2" w:rsidRDefault="004720D2" w:rsidP="004720D2">
            <w:pPr>
              <w:outlineLvl w:val="1"/>
              <w:rPr>
                <w:rFonts w:asciiTheme="majorEastAsia" w:eastAsiaTheme="majorEastAsia" w:hAnsiTheme="majorEastAsia"/>
              </w:rPr>
            </w:pPr>
          </w:p>
          <w:p w14:paraId="7D6FDB2F" w14:textId="77777777" w:rsidR="004720D2" w:rsidRDefault="004720D2" w:rsidP="00BB2A4A">
            <w:pPr>
              <w:outlineLvl w:val="1"/>
            </w:pPr>
          </w:p>
        </w:tc>
      </w:tr>
      <w:tr w:rsidR="004720D2" w:rsidRPr="008D03F4" w14:paraId="5EC357A0" w14:textId="77777777" w:rsidTr="00353248">
        <w:trPr>
          <w:trHeight w:val="842"/>
        </w:trPr>
        <w:tc>
          <w:tcPr>
            <w:tcW w:w="4530" w:type="dxa"/>
            <w:tcBorders>
              <w:top w:val="nil"/>
            </w:tcBorders>
            <w:shd w:val="clear" w:color="auto" w:fill="FFFFFF" w:themeFill="background1"/>
          </w:tcPr>
          <w:p w14:paraId="68F5D5ED" w14:textId="5531F8E6" w:rsidR="004720D2" w:rsidRDefault="004720D2" w:rsidP="004720D2">
            <w:pPr>
              <w:pStyle w:val="a0"/>
            </w:pPr>
            <w:r>
              <w:rPr>
                <w:rFonts w:hint="eastAsia"/>
              </w:rPr>
              <w:t xml:space="preserve">　被告の主張２に対する反論</w:t>
            </w:r>
          </w:p>
          <w:p w14:paraId="22F0C45E" w14:textId="7644110C" w:rsidR="004720D2" w:rsidRPr="008D03F4" w:rsidRDefault="00353248" w:rsidP="00353248">
            <w:r>
              <w:rPr>
                <w:rFonts w:hint="eastAsia"/>
              </w:rPr>
              <w:t xml:space="preserve">　　　（略）</w:t>
            </w:r>
          </w:p>
        </w:tc>
        <w:tc>
          <w:tcPr>
            <w:tcW w:w="4531" w:type="dxa"/>
            <w:tcBorders>
              <w:top w:val="nil"/>
            </w:tcBorders>
            <w:shd w:val="clear" w:color="auto" w:fill="FFFFFF" w:themeFill="background1"/>
          </w:tcPr>
          <w:p w14:paraId="09AA2112" w14:textId="77777777" w:rsidR="004720D2" w:rsidRDefault="004720D2" w:rsidP="00BB2A4A">
            <w:pPr>
              <w:outlineLvl w:val="1"/>
              <w:rPr>
                <w:rFonts w:asciiTheme="majorEastAsia" w:eastAsiaTheme="majorEastAsia" w:hAnsiTheme="majorEastAsia"/>
              </w:rPr>
            </w:pPr>
          </w:p>
        </w:tc>
      </w:tr>
    </w:tbl>
    <w:p w14:paraId="61253CA7" w14:textId="77777777" w:rsidR="008D03F4" w:rsidRPr="008D03F4" w:rsidRDefault="008D03F4" w:rsidP="008D03F4"/>
    <w:tbl>
      <w:tblPr>
        <w:tblStyle w:val="ab"/>
        <w:tblW w:w="0" w:type="auto"/>
        <w:tblLook w:val="04A0" w:firstRow="1" w:lastRow="0" w:firstColumn="1" w:lastColumn="0" w:noHBand="0" w:noVBand="1"/>
      </w:tblPr>
      <w:tblGrid>
        <w:gridCol w:w="4530"/>
        <w:gridCol w:w="4531"/>
      </w:tblGrid>
      <w:tr w:rsidR="00E64C8D" w:rsidRPr="00640071" w14:paraId="4DDE3C5F" w14:textId="77777777" w:rsidTr="00F86507">
        <w:tc>
          <w:tcPr>
            <w:tcW w:w="4530" w:type="dxa"/>
            <w:shd w:val="clear" w:color="auto" w:fill="D9D9D9" w:themeFill="background1" w:themeFillShade="D9"/>
            <w:vAlign w:val="center"/>
          </w:tcPr>
          <w:p w14:paraId="315F053B" w14:textId="6A5F353C" w:rsidR="00E64C8D" w:rsidRPr="005C1340" w:rsidRDefault="00E0517C" w:rsidP="00587A44">
            <w:pPr>
              <w:jc w:val="center"/>
              <w:rPr>
                <w:rFonts w:asciiTheme="majorEastAsia" w:eastAsiaTheme="majorEastAsia" w:hAnsiTheme="majorEastAsia"/>
              </w:rPr>
            </w:pPr>
            <w:r>
              <w:rPr>
                <w:rFonts w:asciiTheme="majorEastAsia" w:eastAsiaTheme="majorEastAsia" w:hAnsiTheme="majorEastAsia" w:hint="eastAsia"/>
              </w:rPr>
              <w:t>原告ら</w:t>
            </w:r>
            <w:r w:rsidR="00E64C8D" w:rsidRPr="005C1340">
              <w:rPr>
                <w:rFonts w:asciiTheme="majorEastAsia" w:eastAsiaTheme="majorEastAsia" w:hAnsiTheme="majorEastAsia" w:hint="eastAsia"/>
              </w:rPr>
              <w:t>の主張</w:t>
            </w:r>
          </w:p>
        </w:tc>
        <w:tc>
          <w:tcPr>
            <w:tcW w:w="4531" w:type="dxa"/>
            <w:shd w:val="clear" w:color="auto" w:fill="D9D9D9" w:themeFill="background1" w:themeFillShade="D9"/>
            <w:vAlign w:val="center"/>
          </w:tcPr>
          <w:p w14:paraId="2558771C" w14:textId="77777777" w:rsidR="00E64C8D" w:rsidRPr="005C1340" w:rsidRDefault="00E64C8D" w:rsidP="00587A44">
            <w:pPr>
              <w:jc w:val="center"/>
              <w:rPr>
                <w:rFonts w:asciiTheme="majorEastAsia" w:eastAsiaTheme="majorEastAsia" w:hAnsiTheme="majorEastAsia"/>
              </w:rPr>
            </w:pPr>
            <w:r w:rsidRPr="005C1340">
              <w:rPr>
                <w:rFonts w:asciiTheme="majorEastAsia" w:eastAsiaTheme="majorEastAsia" w:hAnsiTheme="majorEastAsia" w:hint="eastAsia"/>
              </w:rPr>
              <w:t>被告の認否・主張</w:t>
            </w:r>
          </w:p>
        </w:tc>
      </w:tr>
      <w:tr w:rsidR="00BB6926" w14:paraId="5A7DC23D" w14:textId="77777777" w:rsidTr="00F86507">
        <w:tc>
          <w:tcPr>
            <w:tcW w:w="9061" w:type="dxa"/>
            <w:gridSpan w:val="2"/>
            <w:shd w:val="clear" w:color="auto" w:fill="F2F2F2" w:themeFill="background1" w:themeFillShade="F2"/>
            <w:vAlign w:val="center"/>
          </w:tcPr>
          <w:p w14:paraId="44F3DD4E" w14:textId="34A34723" w:rsidR="00BB6926" w:rsidRPr="005C1340" w:rsidRDefault="00BB6926" w:rsidP="00BB6926">
            <w:pPr>
              <w:jc w:val="center"/>
              <w:rPr>
                <w:rFonts w:asciiTheme="majorEastAsia" w:eastAsiaTheme="majorEastAsia" w:hAnsiTheme="majorEastAsia"/>
              </w:rPr>
            </w:pPr>
            <w:r w:rsidRPr="005C1340">
              <w:rPr>
                <w:rFonts w:asciiTheme="majorEastAsia" w:eastAsiaTheme="majorEastAsia" w:hAnsiTheme="majorEastAsia" w:hint="eastAsia"/>
              </w:rPr>
              <w:t>過失及び過失相殺</w:t>
            </w:r>
            <w:r w:rsidR="00062D9D">
              <w:rPr>
                <w:rFonts w:asciiTheme="majorEastAsia" w:eastAsiaTheme="majorEastAsia" w:hAnsiTheme="majorEastAsia" w:hint="eastAsia"/>
              </w:rPr>
              <w:t>等</w:t>
            </w:r>
            <w:r w:rsidRPr="005C1340">
              <w:rPr>
                <w:rFonts w:asciiTheme="majorEastAsia" w:eastAsiaTheme="majorEastAsia" w:hAnsiTheme="majorEastAsia" w:hint="eastAsia"/>
              </w:rPr>
              <w:t>に関する主張</w:t>
            </w:r>
          </w:p>
        </w:tc>
      </w:tr>
      <w:tr w:rsidR="00E64C8D" w14:paraId="2F2E5176" w14:textId="77777777" w:rsidTr="004720D2">
        <w:trPr>
          <w:trHeight w:val="70"/>
        </w:trPr>
        <w:tc>
          <w:tcPr>
            <w:tcW w:w="4530" w:type="dxa"/>
            <w:tcBorders>
              <w:bottom w:val="nil"/>
            </w:tcBorders>
          </w:tcPr>
          <w:p w14:paraId="322A3D63" w14:textId="4D18425B" w:rsidR="00E64C8D" w:rsidRPr="00301642" w:rsidRDefault="00E64C8D" w:rsidP="00E64C8D">
            <w:pPr>
              <w:pStyle w:val="a0"/>
              <w:numPr>
                <w:ilvl w:val="1"/>
                <w:numId w:val="9"/>
              </w:numPr>
              <w:ind w:left="210" w:hangingChars="100" w:hanging="210"/>
            </w:pPr>
            <w:r w:rsidRPr="00301642">
              <w:rPr>
                <w:rFonts w:hint="eastAsia"/>
              </w:rPr>
              <w:t xml:space="preserve">　被告の過失について</w:t>
            </w:r>
          </w:p>
          <w:p w14:paraId="4B4C7B04" w14:textId="4B3B2CFC" w:rsidR="00680D27" w:rsidRPr="00DC39E0" w:rsidRDefault="004720D2" w:rsidP="004720D2">
            <w:pPr>
              <w:pStyle w:val="ad"/>
            </w:pPr>
            <w:r w:rsidRPr="008F1425">
              <w:rPr>
                <w:rFonts w:hint="eastAsia"/>
              </w:rPr>
              <w:t>被告車は</w:t>
            </w:r>
            <w:r>
              <w:rPr>
                <w:rFonts w:hint="eastAsia"/>
              </w:rPr>
              <w:t>、</w:t>
            </w:r>
            <w:r w:rsidRPr="008F1425">
              <w:rPr>
                <w:rFonts w:hint="eastAsia"/>
              </w:rPr>
              <w:t>信号機の表示に従って</w:t>
            </w:r>
            <w:r>
              <w:rPr>
                <w:rFonts w:hint="eastAsia"/>
              </w:rPr>
              <w:t>、</w:t>
            </w:r>
            <w:r w:rsidRPr="008F1425">
              <w:rPr>
                <w:rFonts w:hint="eastAsia"/>
              </w:rPr>
              <w:t>本件交差点に進入すべきであったにもかかわらず</w:t>
            </w:r>
            <w:r>
              <w:rPr>
                <w:rFonts w:hint="eastAsia"/>
              </w:rPr>
              <w:t>、</w:t>
            </w:r>
            <w:r w:rsidRPr="008F1425">
              <w:rPr>
                <w:rFonts w:hint="eastAsia"/>
              </w:rPr>
              <w:t>赤信号で本件交差点に進入しており</w:t>
            </w:r>
            <w:r>
              <w:rPr>
                <w:rFonts w:hint="eastAsia"/>
              </w:rPr>
              <w:t>、</w:t>
            </w:r>
            <w:r w:rsidRPr="008F1425">
              <w:rPr>
                <w:rFonts w:hint="eastAsia"/>
              </w:rPr>
              <w:t>本件事故は</w:t>
            </w:r>
            <w:r>
              <w:rPr>
                <w:rFonts w:hint="eastAsia"/>
              </w:rPr>
              <w:t>、</w:t>
            </w:r>
            <w:r w:rsidRPr="008F1425">
              <w:rPr>
                <w:rFonts w:hint="eastAsia"/>
              </w:rPr>
              <w:t>被告の一方的な過失により発生した。</w:t>
            </w:r>
          </w:p>
        </w:tc>
        <w:tc>
          <w:tcPr>
            <w:tcW w:w="4531" w:type="dxa"/>
            <w:tcBorders>
              <w:bottom w:val="nil"/>
            </w:tcBorders>
          </w:tcPr>
          <w:p w14:paraId="500A052D" w14:textId="618A31E3" w:rsidR="00E64C8D" w:rsidRDefault="004720D2" w:rsidP="004720D2">
            <w:pPr>
              <w:pStyle w:val="a0"/>
              <w:numPr>
                <w:ilvl w:val="0"/>
                <w:numId w:val="0"/>
              </w:numPr>
              <w:ind w:left="200" w:hanging="200"/>
            </w:pPr>
            <w:r>
              <w:rPr>
                <w:rFonts w:hint="eastAsia"/>
              </w:rPr>
              <w:t xml:space="preserve">１　</w:t>
            </w:r>
            <w:r w:rsidR="00E0517C">
              <w:rPr>
                <w:rFonts w:hint="eastAsia"/>
              </w:rPr>
              <w:t>原告ら</w:t>
            </w:r>
            <w:r>
              <w:rPr>
                <w:rFonts w:hint="eastAsia"/>
              </w:rPr>
              <w:t>の主張１について</w:t>
            </w:r>
          </w:p>
          <w:p w14:paraId="77787BE5" w14:textId="77777777" w:rsidR="004720D2" w:rsidRPr="008F1425" w:rsidRDefault="004720D2" w:rsidP="004720D2">
            <w:pPr>
              <w:pStyle w:val="ad"/>
            </w:pPr>
            <w:r w:rsidRPr="008F1425">
              <w:rPr>
                <w:rFonts w:hint="eastAsia"/>
              </w:rPr>
              <w:t>争う。被告は赤信号で本件交差点に進入していない。</w:t>
            </w:r>
          </w:p>
          <w:p w14:paraId="21A932C4" w14:textId="77777777" w:rsidR="004720D2" w:rsidRPr="004720D2" w:rsidRDefault="004720D2" w:rsidP="004720D2">
            <w:pPr>
              <w:pStyle w:val="ad"/>
              <w:ind w:firstLine="0"/>
            </w:pPr>
          </w:p>
          <w:p w14:paraId="4B4B9F62" w14:textId="5C8FCD1E" w:rsidR="00680D27" w:rsidRPr="00680D27" w:rsidRDefault="00680D27" w:rsidP="00680D27">
            <w:pPr>
              <w:pStyle w:val="ad"/>
              <w:ind w:firstLine="0"/>
            </w:pPr>
          </w:p>
        </w:tc>
      </w:tr>
      <w:tr w:rsidR="004720D2" w14:paraId="7391DB94" w14:textId="77777777" w:rsidTr="004720D2">
        <w:trPr>
          <w:trHeight w:val="1515"/>
        </w:trPr>
        <w:tc>
          <w:tcPr>
            <w:tcW w:w="4530" w:type="dxa"/>
            <w:tcBorders>
              <w:top w:val="nil"/>
            </w:tcBorders>
          </w:tcPr>
          <w:p w14:paraId="4BD6965C" w14:textId="77777777" w:rsidR="004720D2" w:rsidRPr="00301642" w:rsidRDefault="004720D2" w:rsidP="004720D2">
            <w:pPr>
              <w:pStyle w:val="a0"/>
              <w:ind w:left="210" w:hanging="210"/>
            </w:pPr>
            <w:r w:rsidRPr="00301642">
              <w:rPr>
                <w:rFonts w:hint="eastAsia"/>
              </w:rPr>
              <w:t xml:space="preserve">　過失相殺について</w:t>
            </w:r>
          </w:p>
          <w:p w14:paraId="0253283C" w14:textId="69802E45" w:rsidR="004720D2" w:rsidRDefault="004720D2" w:rsidP="004720D2">
            <w:pPr>
              <w:pStyle w:val="ad"/>
            </w:pPr>
            <w:r w:rsidRPr="008F1425">
              <w:rPr>
                <w:rFonts w:hint="eastAsia"/>
              </w:rPr>
              <w:t>事故態様は上記のとおりであり</w:t>
            </w:r>
            <w:r>
              <w:rPr>
                <w:rFonts w:hint="eastAsia"/>
              </w:rPr>
              <w:t>、</w:t>
            </w:r>
            <w:r w:rsidRPr="008F1425">
              <w:rPr>
                <w:rFonts w:hint="eastAsia"/>
              </w:rPr>
              <w:t>別冊判タ３８号の【１</w:t>
            </w:r>
            <w:r>
              <w:rPr>
                <w:rFonts w:hint="eastAsia"/>
              </w:rPr>
              <w:t>８８</w:t>
            </w:r>
            <w:r w:rsidRPr="008F1425">
              <w:rPr>
                <w:rFonts w:hint="eastAsia"/>
              </w:rPr>
              <w:t>】によれば</w:t>
            </w:r>
            <w:r>
              <w:rPr>
                <w:rFonts w:hint="eastAsia"/>
              </w:rPr>
              <w:t>、</w:t>
            </w:r>
            <w:r w:rsidR="00930A4F">
              <w:rPr>
                <w:rFonts w:hint="eastAsia"/>
              </w:rPr>
              <w:t>訴外春子</w:t>
            </w:r>
            <w:r w:rsidRPr="008F1425">
              <w:rPr>
                <w:rFonts w:hint="eastAsia"/>
              </w:rPr>
              <w:t>に過失はないから</w:t>
            </w:r>
            <w:r>
              <w:rPr>
                <w:rFonts w:hint="eastAsia"/>
              </w:rPr>
              <w:t>、</w:t>
            </w:r>
            <w:r w:rsidRPr="008F1425">
              <w:rPr>
                <w:rFonts w:hint="eastAsia"/>
              </w:rPr>
              <w:t>過失相殺をすべきではない。</w:t>
            </w:r>
          </w:p>
          <w:p w14:paraId="18DD2BD3" w14:textId="77777777" w:rsidR="004720D2" w:rsidRPr="00301642" w:rsidRDefault="004720D2" w:rsidP="00DC39E0">
            <w:pPr>
              <w:pStyle w:val="ad"/>
            </w:pPr>
          </w:p>
        </w:tc>
        <w:tc>
          <w:tcPr>
            <w:tcW w:w="4531" w:type="dxa"/>
            <w:tcBorders>
              <w:top w:val="nil"/>
            </w:tcBorders>
          </w:tcPr>
          <w:p w14:paraId="6931664B" w14:textId="77777777" w:rsidR="004720D2" w:rsidRDefault="004720D2" w:rsidP="004720D2">
            <w:pPr>
              <w:pStyle w:val="a0"/>
              <w:numPr>
                <w:ilvl w:val="0"/>
                <w:numId w:val="0"/>
              </w:numPr>
              <w:ind w:left="200" w:hanging="200"/>
            </w:pPr>
            <w:r>
              <w:rPr>
                <w:rFonts w:hint="eastAsia"/>
              </w:rPr>
              <w:t>２　過失相殺について</w:t>
            </w:r>
          </w:p>
          <w:p w14:paraId="4173BBE9" w14:textId="6933D107" w:rsidR="004720D2" w:rsidRPr="008F1425" w:rsidRDefault="00930A4F" w:rsidP="004720D2">
            <w:pPr>
              <w:pStyle w:val="ad"/>
            </w:pPr>
            <w:r>
              <w:rPr>
                <w:rFonts w:hint="eastAsia"/>
              </w:rPr>
              <w:t>訴外春子</w:t>
            </w:r>
            <w:r w:rsidR="004720D2" w:rsidRPr="008F1425">
              <w:rPr>
                <w:rFonts w:hint="eastAsia"/>
              </w:rPr>
              <w:t>は</w:t>
            </w:r>
            <w:r w:rsidR="004720D2">
              <w:rPr>
                <w:rFonts w:hint="eastAsia"/>
              </w:rPr>
              <w:t>、</w:t>
            </w:r>
            <w:r w:rsidR="004720D2" w:rsidRPr="008F1425">
              <w:rPr>
                <w:rFonts w:hint="eastAsia"/>
              </w:rPr>
              <w:t>対面信号が黄信号であったにもかかわらず</w:t>
            </w:r>
            <w:r w:rsidR="004720D2">
              <w:rPr>
                <w:rFonts w:hint="eastAsia"/>
              </w:rPr>
              <w:t>、</w:t>
            </w:r>
            <w:r w:rsidR="004720D2" w:rsidRPr="008F1425">
              <w:rPr>
                <w:rFonts w:hint="eastAsia"/>
              </w:rPr>
              <w:t>対向車線を走行する被告車の動静を注視せず</w:t>
            </w:r>
            <w:r w:rsidR="004720D2">
              <w:rPr>
                <w:rFonts w:hint="eastAsia"/>
              </w:rPr>
              <w:t>、</w:t>
            </w:r>
            <w:r w:rsidR="004720D2" w:rsidRPr="008F1425">
              <w:rPr>
                <w:rFonts w:hint="eastAsia"/>
              </w:rPr>
              <w:t>被告車が本件交差点に進入しないと軽信して</w:t>
            </w:r>
            <w:r w:rsidR="004720D2">
              <w:rPr>
                <w:rFonts w:hint="eastAsia"/>
              </w:rPr>
              <w:t>、</w:t>
            </w:r>
            <w:r w:rsidR="004720D2" w:rsidRPr="008F1425">
              <w:rPr>
                <w:rFonts w:hint="eastAsia"/>
              </w:rPr>
              <w:t>右折を開始した過失がある。</w:t>
            </w:r>
          </w:p>
          <w:p w14:paraId="77E6FD57" w14:textId="27890383" w:rsidR="004720D2" w:rsidRPr="004720D2" w:rsidRDefault="004720D2" w:rsidP="00930A4F">
            <w:pPr>
              <w:pStyle w:val="ad"/>
            </w:pPr>
            <w:r w:rsidRPr="008F1425">
              <w:rPr>
                <w:rFonts w:hint="eastAsia"/>
              </w:rPr>
              <w:t>別冊判タ３８号の【１</w:t>
            </w:r>
            <w:r>
              <w:rPr>
                <w:rFonts w:hint="eastAsia"/>
              </w:rPr>
              <w:t>７８</w:t>
            </w:r>
            <w:r w:rsidRPr="008F1425">
              <w:rPr>
                <w:rFonts w:hint="eastAsia"/>
              </w:rPr>
              <w:t>】によれば</w:t>
            </w:r>
            <w:r>
              <w:rPr>
                <w:rFonts w:hint="eastAsia"/>
              </w:rPr>
              <w:t>、</w:t>
            </w:r>
            <w:r w:rsidR="00930A4F">
              <w:rPr>
                <w:rFonts w:hint="eastAsia"/>
              </w:rPr>
              <w:t>訴外春子</w:t>
            </w:r>
            <w:r w:rsidRPr="008F1425">
              <w:rPr>
                <w:rFonts w:hint="eastAsia"/>
              </w:rPr>
              <w:t>には少なくとも</w:t>
            </w:r>
            <w:r>
              <w:rPr>
                <w:rFonts w:hint="eastAsia"/>
              </w:rPr>
              <w:t>２５</w:t>
            </w:r>
            <w:r w:rsidRPr="008F1425">
              <w:rPr>
                <w:rFonts w:hint="eastAsia"/>
              </w:rPr>
              <w:t>％の過失がある。</w:t>
            </w:r>
          </w:p>
        </w:tc>
      </w:tr>
    </w:tbl>
    <w:p w14:paraId="22813363" w14:textId="519D19F5" w:rsidR="000313A3" w:rsidRPr="000313A3" w:rsidRDefault="000313A3" w:rsidP="007A76FB"/>
    <w:p w14:paraId="6C11A578" w14:textId="46BB03AE" w:rsidR="00372DB8" w:rsidRDefault="00372DB8" w:rsidP="00372DB8"/>
    <w:p w14:paraId="096E6A77" w14:textId="77777777" w:rsidR="00372DB8" w:rsidRPr="00372DB8" w:rsidRDefault="00372DB8" w:rsidP="00372DB8"/>
    <w:p w14:paraId="5B6DF82B" w14:textId="60BE946A" w:rsidR="00F6568C" w:rsidRPr="005C1340" w:rsidRDefault="00377BBB" w:rsidP="00451C90">
      <w:pPr>
        <w:pStyle w:val="a"/>
        <w:pageBreakBefore/>
        <w:ind w:left="199" w:hanging="199"/>
      </w:pPr>
      <w:r>
        <w:rPr>
          <w:rFonts w:hint="eastAsia"/>
        </w:rPr>
        <w:t xml:space="preserve">　損害に関する主張</w:t>
      </w:r>
    </w:p>
    <w:tbl>
      <w:tblPr>
        <w:tblStyle w:val="ab"/>
        <w:tblW w:w="0" w:type="auto"/>
        <w:tblInd w:w="-5" w:type="dxa"/>
        <w:tblLook w:val="04A0" w:firstRow="1" w:lastRow="0" w:firstColumn="1" w:lastColumn="0" w:noHBand="0" w:noVBand="1"/>
      </w:tblPr>
      <w:tblGrid>
        <w:gridCol w:w="4530"/>
        <w:gridCol w:w="4531"/>
      </w:tblGrid>
      <w:tr w:rsidR="00F6568C" w:rsidRPr="00640071" w14:paraId="7E579D37" w14:textId="77777777" w:rsidTr="00F86507">
        <w:tc>
          <w:tcPr>
            <w:tcW w:w="4530" w:type="dxa"/>
            <w:shd w:val="clear" w:color="auto" w:fill="D9D9D9" w:themeFill="background1" w:themeFillShade="D9"/>
            <w:vAlign w:val="center"/>
          </w:tcPr>
          <w:p w14:paraId="24D6778B" w14:textId="0DA8AB4F" w:rsidR="00F6568C" w:rsidRPr="005C1340" w:rsidRDefault="00E0517C" w:rsidP="00F6568C">
            <w:pPr>
              <w:jc w:val="center"/>
              <w:rPr>
                <w:rFonts w:asciiTheme="majorEastAsia" w:eastAsiaTheme="majorEastAsia" w:hAnsiTheme="majorEastAsia"/>
              </w:rPr>
            </w:pPr>
            <w:r>
              <w:rPr>
                <w:rFonts w:asciiTheme="majorEastAsia" w:eastAsiaTheme="majorEastAsia" w:hAnsiTheme="majorEastAsia" w:hint="eastAsia"/>
              </w:rPr>
              <w:t>原告ら</w:t>
            </w:r>
            <w:r w:rsidR="00F6568C" w:rsidRPr="005C1340">
              <w:rPr>
                <w:rFonts w:asciiTheme="majorEastAsia" w:eastAsiaTheme="majorEastAsia" w:hAnsiTheme="majorEastAsia" w:hint="eastAsia"/>
              </w:rPr>
              <w:t>の主張</w:t>
            </w:r>
          </w:p>
        </w:tc>
        <w:tc>
          <w:tcPr>
            <w:tcW w:w="4531" w:type="dxa"/>
            <w:shd w:val="clear" w:color="auto" w:fill="D9D9D9" w:themeFill="background1" w:themeFillShade="D9"/>
            <w:vAlign w:val="center"/>
          </w:tcPr>
          <w:p w14:paraId="52B4D4E1" w14:textId="77777777" w:rsidR="00F6568C" w:rsidRPr="005C1340" w:rsidRDefault="00F6568C" w:rsidP="00F6568C">
            <w:pPr>
              <w:jc w:val="center"/>
              <w:rPr>
                <w:rFonts w:asciiTheme="majorEastAsia" w:eastAsiaTheme="majorEastAsia" w:hAnsiTheme="majorEastAsia"/>
              </w:rPr>
            </w:pPr>
            <w:r w:rsidRPr="005C1340">
              <w:rPr>
                <w:rFonts w:asciiTheme="majorEastAsia" w:eastAsiaTheme="majorEastAsia" w:hAnsiTheme="majorEastAsia" w:hint="eastAsia"/>
              </w:rPr>
              <w:t>被告の認否・主張</w:t>
            </w:r>
          </w:p>
        </w:tc>
      </w:tr>
      <w:tr w:rsidR="00F6568C" w14:paraId="4422BC2D" w14:textId="77777777" w:rsidTr="00F86507">
        <w:tc>
          <w:tcPr>
            <w:tcW w:w="4530" w:type="dxa"/>
            <w:tcBorders>
              <w:top w:val="nil"/>
              <w:bottom w:val="dotted" w:sz="4" w:space="0" w:color="auto"/>
            </w:tcBorders>
          </w:tcPr>
          <w:p w14:paraId="02375340" w14:textId="6AEDA31D" w:rsidR="00F6568C" w:rsidRPr="00F86507" w:rsidRDefault="00F6568C" w:rsidP="008D03F4">
            <w:pPr>
              <w:pStyle w:val="ad"/>
            </w:pPr>
            <w:r w:rsidRPr="00F86507">
              <w:rPr>
                <w:rFonts w:hint="eastAsia"/>
              </w:rPr>
              <w:t>別紙損害額一覧表の「</w:t>
            </w:r>
            <w:r w:rsidR="00E0517C">
              <w:rPr>
                <w:rFonts w:hint="eastAsia"/>
              </w:rPr>
              <w:t>原告ら</w:t>
            </w:r>
            <w:r w:rsidRPr="00F86507">
              <w:rPr>
                <w:rFonts w:hint="eastAsia"/>
              </w:rPr>
              <w:t>主張額」及び「</w:t>
            </w:r>
            <w:r w:rsidR="00E0517C">
              <w:rPr>
                <w:rFonts w:hint="eastAsia"/>
              </w:rPr>
              <w:t>原告ら</w:t>
            </w:r>
            <w:r w:rsidRPr="00F86507">
              <w:rPr>
                <w:rFonts w:hint="eastAsia"/>
              </w:rPr>
              <w:t>の主張の要旨」欄のとおりである。</w:t>
            </w:r>
          </w:p>
        </w:tc>
        <w:tc>
          <w:tcPr>
            <w:tcW w:w="4531" w:type="dxa"/>
            <w:tcBorders>
              <w:top w:val="nil"/>
              <w:bottom w:val="dotted" w:sz="4" w:space="0" w:color="auto"/>
            </w:tcBorders>
          </w:tcPr>
          <w:p w14:paraId="1F8172ED" w14:textId="2410F52F" w:rsidR="00F6568C" w:rsidRPr="00F86507" w:rsidRDefault="00F6568C" w:rsidP="008D03F4">
            <w:pPr>
              <w:pStyle w:val="ad"/>
            </w:pPr>
            <w:r w:rsidRPr="00F86507">
              <w:rPr>
                <w:rFonts w:hint="eastAsia"/>
              </w:rPr>
              <w:t>別紙損害額一覧表の「被告の認否及び主張の要旨」欄のとおりである。</w:t>
            </w:r>
          </w:p>
        </w:tc>
      </w:tr>
      <w:tr w:rsidR="00F6568C" w14:paraId="4970C23A" w14:textId="77777777" w:rsidTr="00F86507">
        <w:tc>
          <w:tcPr>
            <w:tcW w:w="4530" w:type="dxa"/>
            <w:tcBorders>
              <w:top w:val="dotted" w:sz="4" w:space="0" w:color="auto"/>
              <w:bottom w:val="single" w:sz="4" w:space="0" w:color="auto"/>
            </w:tcBorders>
          </w:tcPr>
          <w:p w14:paraId="60EB28CC" w14:textId="4DD5B233" w:rsidR="007828A7" w:rsidRDefault="00F6568C" w:rsidP="009404CC">
            <w:pPr>
              <w:pStyle w:val="a0"/>
            </w:pPr>
            <w:r w:rsidRPr="00F86507">
              <w:rPr>
                <w:rFonts w:hint="eastAsia"/>
              </w:rPr>
              <w:t xml:space="preserve">　</w:t>
            </w:r>
            <w:r w:rsidR="003426E1">
              <w:rPr>
                <w:rFonts w:hint="eastAsia"/>
              </w:rPr>
              <w:t>逸失利益（家事）について</w:t>
            </w:r>
          </w:p>
          <w:p w14:paraId="33929F5E" w14:textId="57155CC0" w:rsidR="003426E1" w:rsidRDefault="003426E1" w:rsidP="003426E1">
            <w:pPr>
              <w:pStyle w:val="a1"/>
              <w:numPr>
                <w:ilvl w:val="0"/>
                <w:numId w:val="0"/>
              </w:numPr>
              <w:ind w:firstLineChars="100" w:firstLine="210"/>
            </w:pPr>
            <w:r>
              <w:rPr>
                <w:rFonts w:hint="eastAsia"/>
              </w:rPr>
              <w:t>訴外春子は、本件事故当時、配偶者である原告太郎と同居し、家事に従事していた。</w:t>
            </w:r>
          </w:p>
          <w:p w14:paraId="1AF8964B" w14:textId="2B0DD619" w:rsidR="003426E1" w:rsidRPr="00BE2A01" w:rsidRDefault="003426E1" w:rsidP="003426E1">
            <w:pPr>
              <w:pStyle w:val="ad"/>
            </w:pPr>
            <w:r>
              <w:rPr>
                <w:rFonts w:hint="eastAsia"/>
              </w:rPr>
              <w:t>したがって、訴外春子の基礎収入は、令和２年賃金センサス女性全年齢学歴計の平均賃金３８１万９２００円である。</w:t>
            </w:r>
          </w:p>
          <w:p w14:paraId="1EEDE105" w14:textId="77777777" w:rsidR="009404CC" w:rsidRPr="003426E1" w:rsidRDefault="009404CC" w:rsidP="009404CC">
            <w:pPr>
              <w:pStyle w:val="ad"/>
              <w:ind w:firstLine="0"/>
            </w:pPr>
          </w:p>
          <w:p w14:paraId="28C413D6" w14:textId="17FDB097" w:rsidR="009404CC" w:rsidRPr="009404CC" w:rsidRDefault="009404CC" w:rsidP="009404CC">
            <w:pPr>
              <w:pStyle w:val="ad"/>
              <w:ind w:firstLine="0"/>
            </w:pPr>
          </w:p>
        </w:tc>
        <w:tc>
          <w:tcPr>
            <w:tcW w:w="4531" w:type="dxa"/>
            <w:tcBorders>
              <w:top w:val="dotted" w:sz="4" w:space="0" w:color="auto"/>
              <w:bottom w:val="single" w:sz="4" w:space="0" w:color="auto"/>
            </w:tcBorders>
          </w:tcPr>
          <w:p w14:paraId="053C6BA3" w14:textId="77777777" w:rsidR="00772C8B" w:rsidRDefault="003426E1" w:rsidP="00BB2A4A">
            <w:pPr>
              <w:pStyle w:val="a0"/>
              <w:numPr>
                <w:ilvl w:val="0"/>
                <w:numId w:val="0"/>
              </w:numPr>
            </w:pPr>
            <w:r>
              <w:rPr>
                <w:rFonts w:hint="eastAsia"/>
              </w:rPr>
              <w:t>１　逸失利益（家事）について</w:t>
            </w:r>
          </w:p>
          <w:p w14:paraId="79F9ECBB" w14:textId="776BDC40" w:rsidR="003426E1" w:rsidRDefault="003426E1" w:rsidP="003426E1">
            <w:pPr>
              <w:pStyle w:val="ad"/>
            </w:pPr>
            <w:r>
              <w:rPr>
                <w:rFonts w:hint="eastAsia"/>
              </w:rPr>
              <w:t>否認する。原告太郎は、本件事故当時は無職であり、自身の身の回りのことは自身ですることができたため、訴外春子は他人のための家事に従事していたとはいえず、家事労働に係る逸失利益は</w:t>
            </w:r>
            <w:r w:rsidR="00353248">
              <w:rPr>
                <w:rFonts w:hint="eastAsia"/>
              </w:rPr>
              <w:t>ない</w:t>
            </w:r>
            <w:r>
              <w:rPr>
                <w:rFonts w:hint="eastAsia"/>
              </w:rPr>
              <w:t>。</w:t>
            </w:r>
          </w:p>
          <w:p w14:paraId="60C38FCE" w14:textId="18A88E4E" w:rsidR="009527B3" w:rsidRPr="003426E1" w:rsidRDefault="009527B3">
            <w:pPr>
              <w:pStyle w:val="ad"/>
            </w:pPr>
            <w:r>
              <w:rPr>
                <w:rFonts w:hint="eastAsia"/>
              </w:rPr>
              <w:t>★訴外春子の</w:t>
            </w:r>
            <w:r w:rsidR="000417C5">
              <w:rPr>
                <w:rFonts w:hint="eastAsia"/>
              </w:rPr>
              <w:t>家事労働の具体的な内容を明らかに</w:t>
            </w:r>
            <w:r>
              <w:rPr>
                <w:rFonts w:hint="eastAsia"/>
              </w:rPr>
              <w:t>されたい。</w:t>
            </w:r>
          </w:p>
        </w:tc>
      </w:tr>
      <w:tr w:rsidR="00F6568C" w14:paraId="55909B01" w14:textId="77777777" w:rsidTr="00353248">
        <w:trPr>
          <w:trHeight w:val="1018"/>
        </w:trPr>
        <w:tc>
          <w:tcPr>
            <w:tcW w:w="4530" w:type="dxa"/>
            <w:tcBorders>
              <w:top w:val="single" w:sz="4" w:space="0" w:color="auto"/>
              <w:bottom w:val="single" w:sz="4" w:space="0" w:color="auto"/>
            </w:tcBorders>
          </w:tcPr>
          <w:p w14:paraId="56E3F9BE" w14:textId="3F3C5A50" w:rsidR="003426E1" w:rsidRDefault="003426E1" w:rsidP="003426E1">
            <w:r>
              <w:rPr>
                <w:rFonts w:hint="eastAsia"/>
              </w:rPr>
              <w:t>１</w:t>
            </w:r>
            <w:r w:rsidRPr="00D04EDC">
              <w:rPr>
                <w:rFonts w:hint="eastAsia"/>
              </w:rPr>
              <w:t xml:space="preserve">　</w:t>
            </w:r>
            <w:r>
              <w:rPr>
                <w:rFonts w:hint="eastAsia"/>
              </w:rPr>
              <w:t>原告</w:t>
            </w:r>
            <w:r w:rsidR="00930A4F">
              <w:rPr>
                <w:rFonts w:hint="eastAsia"/>
              </w:rPr>
              <w:t>秋</w:t>
            </w:r>
            <w:r>
              <w:rPr>
                <w:rFonts w:hint="eastAsia"/>
              </w:rPr>
              <w:t>子の固有の慰謝料について</w:t>
            </w:r>
          </w:p>
          <w:p w14:paraId="4DE791CC" w14:textId="1791A85F" w:rsidR="00353248" w:rsidRPr="00353248" w:rsidRDefault="00930A4F" w:rsidP="00930A4F">
            <w:pPr>
              <w:pStyle w:val="a0"/>
              <w:numPr>
                <w:ilvl w:val="0"/>
                <w:numId w:val="0"/>
              </w:numPr>
              <w:ind w:firstLineChars="100" w:firstLine="210"/>
            </w:pPr>
            <w:r>
              <w:rPr>
                <w:rFonts w:hint="eastAsia"/>
              </w:rPr>
              <w:t>原告秋</w:t>
            </w:r>
            <w:r w:rsidR="003426E1">
              <w:rPr>
                <w:rFonts w:hint="eastAsia"/>
              </w:rPr>
              <w:t>子と訴外春子は非常に仲が良い姉妹であり、原告</w:t>
            </w:r>
            <w:r>
              <w:rPr>
                <w:rFonts w:hint="eastAsia"/>
              </w:rPr>
              <w:t>秋</w:t>
            </w:r>
            <w:r w:rsidR="003426E1">
              <w:rPr>
                <w:rFonts w:hint="eastAsia"/>
              </w:rPr>
              <w:t>子は</w:t>
            </w:r>
            <w:r>
              <w:rPr>
                <w:rFonts w:hint="eastAsia"/>
              </w:rPr>
              <w:t>訴外春子の自宅付近に居住して、頻繁に連絡を取り合っていた。原告秋</w:t>
            </w:r>
            <w:r w:rsidR="003426E1">
              <w:rPr>
                <w:rFonts w:hint="eastAsia"/>
              </w:rPr>
              <w:t>子は、本件事故により訴外春子を突如失い、多大な精神的苦痛を被っており、その苦痛を慰藉するための金額は２００万円を下らない。</w:t>
            </w:r>
          </w:p>
        </w:tc>
        <w:tc>
          <w:tcPr>
            <w:tcW w:w="4531" w:type="dxa"/>
            <w:tcBorders>
              <w:top w:val="single" w:sz="4" w:space="0" w:color="auto"/>
              <w:bottom w:val="single" w:sz="4" w:space="0" w:color="auto"/>
            </w:tcBorders>
          </w:tcPr>
          <w:p w14:paraId="29C692F6" w14:textId="669B02EE" w:rsidR="003426E1" w:rsidRDefault="003426E1" w:rsidP="003426E1">
            <w:r>
              <w:rPr>
                <w:rFonts w:hint="eastAsia"/>
              </w:rPr>
              <w:t>１</w:t>
            </w:r>
            <w:r w:rsidRPr="00D04EDC">
              <w:rPr>
                <w:rFonts w:hint="eastAsia"/>
              </w:rPr>
              <w:t xml:space="preserve">　</w:t>
            </w:r>
            <w:r w:rsidR="00047689">
              <w:rPr>
                <w:rFonts w:hint="eastAsia"/>
              </w:rPr>
              <w:t>原告秋</w:t>
            </w:r>
            <w:r>
              <w:rPr>
                <w:rFonts w:hint="eastAsia"/>
              </w:rPr>
              <w:t>子の固有の慰謝料について</w:t>
            </w:r>
          </w:p>
          <w:p w14:paraId="416A658C" w14:textId="4908B10B" w:rsidR="00726A25" w:rsidRPr="003426E1" w:rsidRDefault="00930A4F" w:rsidP="00353248">
            <w:r>
              <w:rPr>
                <w:rFonts w:hint="eastAsia"/>
              </w:rPr>
              <w:t xml:space="preserve">　否認する。原告秋</w:t>
            </w:r>
            <w:r w:rsidR="003426E1">
              <w:rPr>
                <w:rFonts w:hint="eastAsia"/>
              </w:rPr>
              <w:t>子は、訴外</w:t>
            </w:r>
            <w:r>
              <w:rPr>
                <w:rFonts w:hint="eastAsia"/>
              </w:rPr>
              <w:t>春子の妹であり、民法７１１条の定める者に該当しない。また、原告秋</w:t>
            </w:r>
            <w:r w:rsidR="003426E1">
              <w:rPr>
                <w:rFonts w:hint="eastAsia"/>
              </w:rPr>
              <w:t>子は、訴外春子と同居していたわけではな</w:t>
            </w:r>
            <w:r w:rsidR="00047689">
              <w:rPr>
                <w:rFonts w:hint="eastAsia"/>
              </w:rPr>
              <w:t>く、同人らの間に深い交流があったことも明らかではないため、原告秋</w:t>
            </w:r>
            <w:r w:rsidR="003426E1">
              <w:rPr>
                <w:rFonts w:hint="eastAsia"/>
              </w:rPr>
              <w:t>子</w:t>
            </w:r>
            <w:r w:rsidR="00353248">
              <w:rPr>
                <w:rFonts w:hint="eastAsia"/>
              </w:rPr>
              <w:t>には</w:t>
            </w:r>
            <w:r w:rsidR="003426E1">
              <w:rPr>
                <w:rFonts w:hint="eastAsia"/>
              </w:rPr>
              <w:t>固有の慰謝料は</w:t>
            </w:r>
            <w:r w:rsidR="00353248">
              <w:rPr>
                <w:rFonts w:hint="eastAsia"/>
              </w:rPr>
              <w:t>生じていない</w:t>
            </w:r>
            <w:r w:rsidR="003426E1">
              <w:rPr>
                <w:rFonts w:hint="eastAsia"/>
              </w:rPr>
              <w:t>。</w:t>
            </w:r>
          </w:p>
        </w:tc>
      </w:tr>
      <w:tr w:rsidR="00353248" w14:paraId="5A3CA5A1" w14:textId="77777777" w:rsidTr="00F86507">
        <w:trPr>
          <w:trHeight w:val="810"/>
        </w:trPr>
        <w:tc>
          <w:tcPr>
            <w:tcW w:w="4530" w:type="dxa"/>
            <w:tcBorders>
              <w:top w:val="single" w:sz="4" w:space="0" w:color="auto"/>
            </w:tcBorders>
          </w:tcPr>
          <w:p w14:paraId="20C3B2A4" w14:textId="77777777" w:rsidR="00353248" w:rsidRDefault="00353248" w:rsidP="00353248">
            <w:pPr>
              <w:pStyle w:val="ad"/>
              <w:ind w:firstLine="0"/>
            </w:pPr>
          </w:p>
          <w:p w14:paraId="1E82819B" w14:textId="77777777" w:rsidR="00353248" w:rsidRDefault="00353248" w:rsidP="00353248">
            <w:pPr>
              <w:pStyle w:val="ad"/>
            </w:pPr>
          </w:p>
        </w:tc>
        <w:tc>
          <w:tcPr>
            <w:tcW w:w="4531" w:type="dxa"/>
            <w:tcBorders>
              <w:top w:val="single" w:sz="4" w:space="0" w:color="auto"/>
            </w:tcBorders>
          </w:tcPr>
          <w:p w14:paraId="0FB2D25B" w14:textId="77777777" w:rsidR="00353248" w:rsidRDefault="00353248" w:rsidP="00353248"/>
        </w:tc>
      </w:tr>
    </w:tbl>
    <w:p w14:paraId="133B9766" w14:textId="640983CE" w:rsidR="00372DB8" w:rsidRDefault="00372DB8" w:rsidP="00372DB8"/>
    <w:p w14:paraId="5C1257B1" w14:textId="77777777" w:rsidR="00100E6C" w:rsidRDefault="00100E6C" w:rsidP="00372DB8"/>
    <w:p w14:paraId="6105FF64" w14:textId="77777777" w:rsidR="00372DB8" w:rsidRPr="00372DB8" w:rsidRDefault="00372DB8" w:rsidP="00372DB8"/>
    <w:p w14:paraId="4C7661C3" w14:textId="4D625858" w:rsidR="00752749" w:rsidRDefault="003F5A84" w:rsidP="00451C90">
      <w:pPr>
        <w:pStyle w:val="a"/>
        <w:pageBreakBefore/>
        <w:ind w:left="199" w:hanging="199"/>
      </w:pPr>
      <w:r>
        <w:rPr>
          <w:rFonts w:hint="eastAsia"/>
        </w:rPr>
        <w:t xml:space="preserve">　その他</w:t>
      </w:r>
      <w:r w:rsidR="00377BBB">
        <w:rPr>
          <w:rFonts w:hint="eastAsia"/>
        </w:rPr>
        <w:t>の主張</w:t>
      </w:r>
    </w:p>
    <w:tbl>
      <w:tblPr>
        <w:tblStyle w:val="ab"/>
        <w:tblW w:w="0" w:type="auto"/>
        <w:tblInd w:w="-5" w:type="dxa"/>
        <w:tblLook w:val="04A0" w:firstRow="1" w:lastRow="0" w:firstColumn="1" w:lastColumn="0" w:noHBand="0" w:noVBand="1"/>
      </w:tblPr>
      <w:tblGrid>
        <w:gridCol w:w="4530"/>
        <w:gridCol w:w="4531"/>
      </w:tblGrid>
      <w:tr w:rsidR="003F5A84" w:rsidRPr="005C1340" w14:paraId="3C079092" w14:textId="77777777" w:rsidTr="003F5A84">
        <w:tc>
          <w:tcPr>
            <w:tcW w:w="4530" w:type="dxa"/>
            <w:shd w:val="clear" w:color="auto" w:fill="D9D9D9" w:themeFill="background1" w:themeFillShade="D9"/>
            <w:vAlign w:val="center"/>
          </w:tcPr>
          <w:p w14:paraId="4AC36425" w14:textId="39978420" w:rsidR="003F5A84" w:rsidRPr="005C1340" w:rsidRDefault="00E0517C" w:rsidP="003F5A84">
            <w:pPr>
              <w:jc w:val="center"/>
              <w:rPr>
                <w:rFonts w:asciiTheme="majorEastAsia" w:eastAsiaTheme="majorEastAsia" w:hAnsiTheme="majorEastAsia"/>
              </w:rPr>
            </w:pPr>
            <w:r>
              <w:rPr>
                <w:rFonts w:asciiTheme="majorEastAsia" w:eastAsiaTheme="majorEastAsia" w:hAnsiTheme="majorEastAsia" w:hint="eastAsia"/>
              </w:rPr>
              <w:t>原告ら</w:t>
            </w:r>
            <w:r w:rsidR="003F5A84" w:rsidRPr="005C1340">
              <w:rPr>
                <w:rFonts w:asciiTheme="majorEastAsia" w:eastAsiaTheme="majorEastAsia" w:hAnsiTheme="majorEastAsia" w:hint="eastAsia"/>
              </w:rPr>
              <w:t>の主張</w:t>
            </w:r>
          </w:p>
        </w:tc>
        <w:tc>
          <w:tcPr>
            <w:tcW w:w="4531" w:type="dxa"/>
            <w:shd w:val="clear" w:color="auto" w:fill="D9D9D9" w:themeFill="background1" w:themeFillShade="D9"/>
            <w:vAlign w:val="center"/>
          </w:tcPr>
          <w:p w14:paraId="44E5B96E" w14:textId="77777777" w:rsidR="003F5A84" w:rsidRPr="005C1340" w:rsidRDefault="003F5A84" w:rsidP="003F5A84">
            <w:pPr>
              <w:jc w:val="center"/>
              <w:rPr>
                <w:rFonts w:asciiTheme="majorEastAsia" w:eastAsiaTheme="majorEastAsia" w:hAnsiTheme="majorEastAsia"/>
              </w:rPr>
            </w:pPr>
            <w:r w:rsidRPr="005C1340">
              <w:rPr>
                <w:rFonts w:asciiTheme="majorEastAsia" w:eastAsiaTheme="majorEastAsia" w:hAnsiTheme="majorEastAsia" w:hint="eastAsia"/>
              </w:rPr>
              <w:t>被告の認否・主張</w:t>
            </w:r>
          </w:p>
        </w:tc>
      </w:tr>
      <w:tr w:rsidR="003F5A84" w:rsidRPr="007146A7" w14:paraId="67AE3937" w14:textId="77777777" w:rsidTr="00F86507">
        <w:tc>
          <w:tcPr>
            <w:tcW w:w="4530" w:type="dxa"/>
            <w:tcBorders>
              <w:top w:val="nil"/>
            </w:tcBorders>
          </w:tcPr>
          <w:p w14:paraId="6E5E0F5D" w14:textId="6EE0B431" w:rsidR="00451C90" w:rsidRPr="00451C90" w:rsidRDefault="003F5A84" w:rsidP="00451C90">
            <w:pPr>
              <w:pStyle w:val="a0"/>
            </w:pPr>
            <w:r w:rsidRPr="00451C90">
              <w:rPr>
                <w:rFonts w:hint="eastAsia"/>
              </w:rPr>
              <w:t xml:space="preserve">　</w:t>
            </w:r>
          </w:p>
          <w:p w14:paraId="7EA7C6F4" w14:textId="2E961BF9" w:rsidR="00451C90" w:rsidRDefault="00451C90" w:rsidP="00DC39E0">
            <w:pPr>
              <w:pStyle w:val="ad"/>
            </w:pPr>
          </w:p>
          <w:p w14:paraId="5EAB0AE8" w14:textId="77777777" w:rsidR="00451C90" w:rsidRDefault="00451C90" w:rsidP="00DC39E0">
            <w:pPr>
              <w:pStyle w:val="ad"/>
            </w:pPr>
          </w:p>
          <w:p w14:paraId="1F8CBF45" w14:textId="77777777" w:rsidR="00451C90" w:rsidRDefault="00451C90" w:rsidP="00DC39E0">
            <w:pPr>
              <w:pStyle w:val="ad"/>
            </w:pPr>
          </w:p>
          <w:p w14:paraId="0F670951" w14:textId="77777777" w:rsidR="00451C90" w:rsidRDefault="00451C90" w:rsidP="00DC39E0">
            <w:pPr>
              <w:pStyle w:val="ad"/>
            </w:pPr>
          </w:p>
          <w:p w14:paraId="0292C975" w14:textId="77777777" w:rsidR="00451C90" w:rsidRDefault="00451C90" w:rsidP="00DC39E0">
            <w:pPr>
              <w:pStyle w:val="ad"/>
            </w:pPr>
          </w:p>
          <w:p w14:paraId="4CABADD3" w14:textId="77777777" w:rsidR="00451C90" w:rsidRDefault="00451C90" w:rsidP="00DC39E0">
            <w:pPr>
              <w:pStyle w:val="ad"/>
            </w:pPr>
          </w:p>
          <w:p w14:paraId="09420231" w14:textId="54474194" w:rsidR="00451C90" w:rsidRPr="00451C90" w:rsidRDefault="00451C90" w:rsidP="00451C90">
            <w:pPr>
              <w:pStyle w:val="ad"/>
            </w:pPr>
          </w:p>
        </w:tc>
        <w:tc>
          <w:tcPr>
            <w:tcW w:w="4531" w:type="dxa"/>
            <w:tcBorders>
              <w:top w:val="nil"/>
            </w:tcBorders>
          </w:tcPr>
          <w:p w14:paraId="105D248F" w14:textId="77777777" w:rsidR="00451C90" w:rsidRDefault="00451C90" w:rsidP="00BB2A4A">
            <w:pPr>
              <w:pStyle w:val="a0"/>
              <w:numPr>
                <w:ilvl w:val="0"/>
                <w:numId w:val="0"/>
              </w:numPr>
            </w:pPr>
          </w:p>
          <w:p w14:paraId="008BA35C" w14:textId="77777777" w:rsidR="00C24270" w:rsidRDefault="00C24270" w:rsidP="002648EC">
            <w:pPr>
              <w:pStyle w:val="ad"/>
            </w:pPr>
          </w:p>
          <w:p w14:paraId="03A65670" w14:textId="77777777" w:rsidR="00C24270" w:rsidRDefault="00C24270" w:rsidP="002648EC">
            <w:pPr>
              <w:pStyle w:val="ad"/>
            </w:pPr>
          </w:p>
          <w:p w14:paraId="2CD6A182" w14:textId="77777777" w:rsidR="00C24270" w:rsidRDefault="00C24270" w:rsidP="002648EC">
            <w:pPr>
              <w:pStyle w:val="ad"/>
            </w:pPr>
          </w:p>
          <w:p w14:paraId="445ABA69" w14:textId="1F4ECB36" w:rsidR="00C24270" w:rsidRPr="00AC6489" w:rsidRDefault="00C24270" w:rsidP="002648EC">
            <w:pPr>
              <w:pStyle w:val="ad"/>
            </w:pPr>
          </w:p>
        </w:tc>
      </w:tr>
    </w:tbl>
    <w:p w14:paraId="56D52A44" w14:textId="77777777" w:rsidR="003F5A84" w:rsidRPr="00752749" w:rsidRDefault="003F5A84" w:rsidP="00295A11"/>
    <w:sectPr w:rsidR="003F5A84" w:rsidRPr="00752749" w:rsidSect="00035F61">
      <w:pgSz w:w="11906" w:h="16838"/>
      <w:pgMar w:top="1985" w:right="1134" w:bottom="153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8F37" w14:textId="77777777" w:rsidR="00587A44" w:rsidRDefault="00587A44" w:rsidP="004B5288">
      <w:r>
        <w:separator/>
      </w:r>
    </w:p>
    <w:p w14:paraId="001B0FEB" w14:textId="77777777" w:rsidR="00587A44" w:rsidRDefault="00587A44"/>
  </w:endnote>
  <w:endnote w:type="continuationSeparator" w:id="0">
    <w:p w14:paraId="596F3652" w14:textId="77777777" w:rsidR="00587A44" w:rsidRDefault="00587A44" w:rsidP="004B5288">
      <w:r>
        <w:continuationSeparator/>
      </w:r>
    </w:p>
    <w:p w14:paraId="1A83DDE1" w14:textId="77777777" w:rsidR="00587A44" w:rsidRDefault="0058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369D" w14:textId="77777777" w:rsidR="00587A44" w:rsidRDefault="00587A44" w:rsidP="004B5288">
      <w:r>
        <w:rPr>
          <w:rFonts w:hint="eastAsia"/>
        </w:rPr>
        <w:separator/>
      </w:r>
    </w:p>
    <w:p w14:paraId="198DE94C" w14:textId="77777777" w:rsidR="00587A44" w:rsidRDefault="00587A44"/>
  </w:footnote>
  <w:footnote w:type="continuationSeparator" w:id="0">
    <w:p w14:paraId="3565EA3D" w14:textId="77777777" w:rsidR="00587A44" w:rsidRDefault="00587A44" w:rsidP="004B5288">
      <w:r>
        <w:continuationSeparator/>
      </w:r>
    </w:p>
    <w:p w14:paraId="21D7FBA8" w14:textId="77777777" w:rsidR="00587A44" w:rsidRDefault="00587A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5AA6B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0C89A7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DC6BB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124DB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20022A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B3C560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1B6BA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412771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51A0D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04E32C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747FF"/>
    <w:multiLevelType w:val="multilevel"/>
    <w:tmpl w:val="94A29970"/>
    <w:lvl w:ilvl="0">
      <w:start w:val="1"/>
      <w:numFmt w:val="decimalFullWidth"/>
      <w:lvlRestart w:val="0"/>
      <w:pStyle w:val="a"/>
      <w:suff w:val="nothing"/>
      <w:lvlText w:val="第%1"/>
      <w:lvlJc w:val="left"/>
      <w:pPr>
        <w:ind w:left="200" w:hanging="200"/>
      </w:pPr>
      <w:rPr>
        <w:rFonts w:hint="eastAsia"/>
      </w:rPr>
    </w:lvl>
    <w:lvl w:ilvl="1">
      <w:start w:val="1"/>
      <w:numFmt w:val="decimalFullWidth"/>
      <w:pStyle w:val="a0"/>
      <w:suff w:val="nothing"/>
      <w:lvlText w:val="%2"/>
      <w:lvlJc w:val="left"/>
      <w:pPr>
        <w:ind w:left="200" w:hanging="200"/>
      </w:pPr>
      <w:rPr>
        <w:rFonts w:hint="eastAsia"/>
      </w:rPr>
    </w:lvl>
    <w:lvl w:ilvl="2">
      <w:start w:val="1"/>
      <w:numFmt w:val="decimalEnclosedParen"/>
      <w:pStyle w:val="a1"/>
      <w:suff w:val="nothing"/>
      <w:lvlText w:val="%3"/>
      <w:lvlJc w:val="left"/>
      <w:pPr>
        <w:ind w:left="200" w:hanging="200"/>
      </w:pPr>
      <w:rPr>
        <w:rFonts w:hint="eastAsia"/>
      </w:rPr>
    </w:lvl>
    <w:lvl w:ilvl="3">
      <w:start w:val="1"/>
      <w:numFmt w:val="aiueoFullWidth"/>
      <w:pStyle w:val="a2"/>
      <w:suff w:val="nothing"/>
      <w:lvlText w:val="%4"/>
      <w:lvlJc w:val="left"/>
      <w:pPr>
        <w:ind w:left="200" w:hanging="200"/>
      </w:pPr>
      <w:rPr>
        <w:rFonts w:hint="eastAsia"/>
      </w:rPr>
    </w:lvl>
    <w:lvl w:ilvl="4">
      <w:start w:val="1"/>
      <w:numFmt w:val="aiueoFullWidth"/>
      <w:pStyle w:val="a3"/>
      <w:suff w:val="nothing"/>
      <w:lvlText w:val="(%5)"/>
      <w:lvlJc w:val="left"/>
      <w:pPr>
        <w:ind w:left="200" w:hanging="200"/>
      </w:pPr>
      <w:rPr>
        <w:rFonts w:hint="eastAsia"/>
        <w:w w:val="50"/>
      </w:rPr>
    </w:lvl>
    <w:lvl w:ilvl="5">
      <w:start w:val="1"/>
      <w:numFmt w:val="lowerLetter"/>
      <w:pStyle w:val="a4"/>
      <w:suff w:val="nothing"/>
      <w:lvlText w:val="%6"/>
      <w:lvlJc w:val="left"/>
      <w:pPr>
        <w:ind w:left="200" w:hanging="200"/>
      </w:pPr>
      <w:rPr>
        <w:rFonts w:hint="eastAsia"/>
      </w:rPr>
    </w:lvl>
    <w:lvl w:ilvl="6">
      <w:start w:val="1"/>
      <w:numFmt w:val="lowerLetter"/>
      <w:pStyle w:val="a5"/>
      <w:suff w:val="nothing"/>
      <w:lvlText w:val="(%7)"/>
      <w:lvlJc w:val="left"/>
      <w:pPr>
        <w:ind w:left="200" w:hanging="200"/>
      </w:pPr>
      <w:rPr>
        <w:rFonts w:hint="eastAsia"/>
        <w:w w:val="66"/>
      </w:rPr>
    </w:lvl>
    <w:lvl w:ilvl="7">
      <w:start w:val="1"/>
      <w:numFmt w:val="decimalEnclosedCircle"/>
      <w:pStyle w:val="a6"/>
      <w:suff w:val="nothing"/>
      <w:lvlText w:val="%8"/>
      <w:lvlJc w:val="left"/>
      <w:pPr>
        <w:ind w:left="200" w:hanging="200"/>
      </w:pPr>
      <w:rPr>
        <w:rFonts w:hint="eastAsia"/>
      </w:rPr>
    </w:lvl>
    <w:lvl w:ilvl="8">
      <w:start w:val="1"/>
      <w:numFmt w:val="none"/>
      <w:suff w:val="nothing"/>
      <w:lvlText w:val="%9"/>
      <w:lvlJc w:val="left"/>
      <w:pPr>
        <w:ind w:left="200" w:hanging="200"/>
      </w:pPr>
      <w:rPr>
        <w:rFonts w:hint="eastAsia"/>
      </w:rPr>
    </w:lvl>
  </w:abstractNum>
  <w:abstractNum w:abstractNumId="11" w15:restartNumberingAfterBreak="0">
    <w:nsid w:val="0E003E16"/>
    <w:multiLevelType w:val="multilevel"/>
    <w:tmpl w:val="082CD83A"/>
    <w:lvl w:ilvl="0">
      <w:start w:val="1"/>
      <w:numFmt w:val="decimalFullWidth"/>
      <w:lvlRestart w:val="0"/>
      <w:suff w:val="nothing"/>
      <w:lvlText w:val="第%1"/>
      <w:lvlJc w:val="right"/>
      <w:pPr>
        <w:ind w:left="488" w:firstLine="0"/>
      </w:pPr>
      <w:rPr>
        <w:rFonts w:ascii="ＭＳ 明朝" w:eastAsiaTheme="majorEastAsia" w:hAnsi="ＭＳ 明朝" w:hint="eastAsia"/>
      </w:rPr>
    </w:lvl>
    <w:lvl w:ilvl="1">
      <w:start w:val="1"/>
      <w:numFmt w:val="decimalFullWidth"/>
      <w:suff w:val="nothing"/>
      <w:lvlText w:val="%2"/>
      <w:lvlJc w:val="right"/>
      <w:pPr>
        <w:ind w:left="488" w:firstLine="0"/>
      </w:pPr>
      <w:rPr>
        <w:rFonts w:ascii="ＭＳ 明朝" w:eastAsia="ＭＳ 明朝" w:hAnsi="ＭＳ 明朝" w:hint="eastAsia"/>
      </w:rPr>
    </w:lvl>
    <w:lvl w:ilvl="2">
      <w:start w:val="1"/>
      <w:numFmt w:val="decimalEnclosedParen"/>
      <w:suff w:val="nothing"/>
      <w:lvlText w:val="%3"/>
      <w:lvlJc w:val="right"/>
      <w:pPr>
        <w:ind w:left="731" w:firstLine="0"/>
      </w:pPr>
    </w:lvl>
    <w:lvl w:ilvl="3">
      <w:start w:val="1"/>
      <w:numFmt w:val="aiueoFullWidth"/>
      <w:suff w:val="nothing"/>
      <w:lvlText w:val="%4"/>
      <w:lvlJc w:val="right"/>
      <w:pPr>
        <w:ind w:left="975" w:firstLine="0"/>
      </w:pPr>
    </w:lvl>
    <w:lvl w:ilvl="4">
      <w:start w:val="1"/>
      <w:numFmt w:val="aiueoFullWidth"/>
      <w:suff w:val="nothing"/>
      <w:lvlText w:val="(%5)"/>
      <w:lvlJc w:val="right"/>
      <w:pPr>
        <w:ind w:left="1219" w:firstLine="0"/>
      </w:pPr>
      <w:rPr>
        <w:w w:val="50"/>
      </w:rPr>
    </w:lvl>
    <w:lvl w:ilvl="5">
      <w:start w:val="1"/>
      <w:numFmt w:val="lowerLetter"/>
      <w:suff w:val="nothing"/>
      <w:lvlText w:val="%6"/>
      <w:lvlJc w:val="right"/>
      <w:pPr>
        <w:ind w:left="1457" w:firstLine="0"/>
      </w:pPr>
    </w:lvl>
    <w:lvl w:ilvl="6">
      <w:start w:val="1"/>
      <w:numFmt w:val="lowerLetter"/>
      <w:suff w:val="nothing"/>
      <w:lvlText w:val="(%7)"/>
      <w:lvlJc w:val="right"/>
      <w:pPr>
        <w:ind w:left="1701" w:firstLine="0"/>
      </w:pPr>
      <w:rPr>
        <w:w w:val="66"/>
      </w:rPr>
    </w:lvl>
    <w:lvl w:ilvl="7">
      <w:start w:val="1"/>
      <w:numFmt w:val="decimalEnclosedCircle"/>
      <w:suff w:val="nothing"/>
      <w:lvlText w:val="%8"/>
      <w:lvlJc w:val="right"/>
      <w:pPr>
        <w:ind w:left="1945" w:firstLine="0"/>
      </w:pPr>
    </w:lvl>
    <w:lvl w:ilvl="8">
      <w:start w:val="1"/>
      <w:numFmt w:val="none"/>
      <w:suff w:val="nothing"/>
      <w:lvlText w:val="%9"/>
      <w:lvlJc w:val="right"/>
      <w:pPr>
        <w:ind w:left="2188" w:firstLine="0"/>
      </w:pPr>
    </w:lvl>
  </w:abstractNum>
  <w:abstractNum w:abstractNumId="12" w15:restartNumberingAfterBreak="0">
    <w:nsid w:val="1DBC749F"/>
    <w:multiLevelType w:val="multilevel"/>
    <w:tmpl w:val="D9ECBE1E"/>
    <w:lvl w:ilvl="0">
      <w:start w:val="1"/>
      <w:numFmt w:val="decimalFullWidth"/>
      <w:lvlRestart w:val="0"/>
      <w:suff w:val="nothing"/>
      <w:lvlText w:val="第%1"/>
      <w:lvlJc w:val="left"/>
      <w:pPr>
        <w:ind w:left="420" w:hanging="420"/>
      </w:pPr>
    </w:lvl>
    <w:lvl w:ilvl="1">
      <w:start w:val="1"/>
      <w:numFmt w:val="decimalFullWidth"/>
      <w:suff w:val="nothing"/>
      <w:lvlText w:val="%2"/>
      <w:lvlJc w:val="left"/>
      <w:pPr>
        <w:ind w:left="420" w:hanging="210"/>
      </w:pPr>
    </w:lvl>
    <w:lvl w:ilvl="2">
      <w:start w:val="1"/>
      <w:numFmt w:val="decimalEnclosedParen"/>
      <w:suff w:val="nothing"/>
      <w:lvlText w:val="%3"/>
      <w:lvlJc w:val="left"/>
      <w:pPr>
        <w:ind w:left="635" w:hanging="215"/>
      </w:pPr>
    </w:lvl>
    <w:lvl w:ilvl="3">
      <w:start w:val="1"/>
      <w:numFmt w:val="aiueoFullWidth"/>
      <w:suff w:val="nothing"/>
      <w:lvlText w:val="%4"/>
      <w:lvlJc w:val="left"/>
      <w:pPr>
        <w:ind w:left="845" w:hanging="210"/>
      </w:pPr>
    </w:lvl>
    <w:lvl w:ilvl="4">
      <w:start w:val="1"/>
      <w:numFmt w:val="aiueoFullWidth"/>
      <w:suff w:val="nothing"/>
      <w:lvlText w:val="(%5)"/>
      <w:lvlJc w:val="left"/>
      <w:pPr>
        <w:ind w:left="1054" w:hanging="209"/>
      </w:pPr>
      <w:rPr>
        <w:w w:val="50"/>
      </w:rPr>
    </w:lvl>
    <w:lvl w:ilvl="5">
      <w:start w:val="1"/>
      <w:numFmt w:val="lowerLetter"/>
      <w:suff w:val="nothing"/>
      <w:lvlText w:val="%6"/>
      <w:lvlJc w:val="left"/>
      <w:pPr>
        <w:ind w:left="1264" w:hanging="210"/>
      </w:pPr>
    </w:lvl>
    <w:lvl w:ilvl="6">
      <w:start w:val="1"/>
      <w:numFmt w:val="lowerLetter"/>
      <w:suff w:val="nothing"/>
      <w:lvlText w:val="(%7)"/>
      <w:lvlJc w:val="left"/>
      <w:pPr>
        <w:ind w:left="1474" w:hanging="210"/>
      </w:pPr>
      <w:rPr>
        <w:w w:val="66"/>
      </w:rPr>
    </w:lvl>
    <w:lvl w:ilvl="7">
      <w:start w:val="1"/>
      <w:numFmt w:val="decimalEnclosedCircle"/>
      <w:suff w:val="nothing"/>
      <w:lvlText w:val="%8"/>
      <w:lvlJc w:val="left"/>
      <w:pPr>
        <w:ind w:left="1689" w:hanging="215"/>
      </w:pPr>
    </w:lvl>
    <w:lvl w:ilvl="8">
      <w:start w:val="1"/>
      <w:numFmt w:val="none"/>
      <w:suff w:val="nothing"/>
      <w:lvlText w:val="%9"/>
      <w:lvlJc w:val="left"/>
      <w:pPr>
        <w:ind w:left="1899" w:hanging="210"/>
      </w:pPr>
    </w:lvl>
  </w:abstractNum>
  <w:abstractNum w:abstractNumId="13" w15:restartNumberingAfterBreak="0">
    <w:nsid w:val="263A26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96C28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B667E9F"/>
    <w:multiLevelType w:val="multilevel"/>
    <w:tmpl w:val="B59A5854"/>
    <w:styleLink w:val="1"/>
    <w:lvl w:ilvl="0">
      <w:start w:val="1"/>
      <w:numFmt w:val="decimalFullWidth"/>
      <w:lvlRestart w:val="0"/>
      <w:suff w:val="nothing"/>
      <w:lvlText w:val="第%1"/>
      <w:lvlJc w:val="right"/>
      <w:pPr>
        <w:ind w:left="488" w:firstLine="0"/>
      </w:pPr>
      <w:rPr>
        <w:rFonts w:ascii="ＭＳ 明朝" w:eastAsiaTheme="majorEastAsia" w:hAnsi="ＭＳ 明朝" w:hint="eastAsia"/>
      </w:rPr>
    </w:lvl>
    <w:lvl w:ilvl="1">
      <w:start w:val="1"/>
      <w:numFmt w:val="decimalFullWidth"/>
      <w:suff w:val="nothing"/>
      <w:lvlText w:val="%2"/>
      <w:lvlJc w:val="right"/>
      <w:pPr>
        <w:ind w:left="278" w:firstLine="0"/>
      </w:pPr>
      <w:rPr>
        <w:rFonts w:ascii="ＭＳ 明朝" w:eastAsiaTheme="minorEastAsia" w:hAnsi="ＭＳ 明朝" w:hint="eastAsia"/>
      </w:rPr>
    </w:lvl>
    <w:lvl w:ilvl="2">
      <w:start w:val="1"/>
      <w:numFmt w:val="decimalEnclosedParen"/>
      <w:suff w:val="nothing"/>
      <w:lvlText w:val="%3"/>
      <w:lvlJc w:val="right"/>
      <w:pPr>
        <w:ind w:left="210" w:firstLine="0"/>
      </w:pPr>
      <w:rPr>
        <w:rFonts w:eastAsiaTheme="minorEastAsia" w:hint="eastAsia"/>
      </w:rPr>
    </w:lvl>
    <w:lvl w:ilvl="3">
      <w:start w:val="1"/>
      <w:numFmt w:val="aiueoFullWidth"/>
      <w:suff w:val="nothing"/>
      <w:lvlText w:val="%4"/>
      <w:lvlJc w:val="right"/>
      <w:pPr>
        <w:ind w:left="975" w:firstLine="0"/>
      </w:pPr>
      <w:rPr>
        <w:rFonts w:eastAsiaTheme="minorEastAsia"/>
      </w:rPr>
    </w:lvl>
    <w:lvl w:ilvl="4">
      <w:start w:val="1"/>
      <w:numFmt w:val="aiueoFullWidth"/>
      <w:suff w:val="nothing"/>
      <w:lvlText w:val="(%5)"/>
      <w:lvlJc w:val="right"/>
      <w:pPr>
        <w:ind w:left="1219" w:firstLine="0"/>
      </w:pPr>
      <w:rPr>
        <w:rFonts w:eastAsiaTheme="minorEastAsia"/>
        <w:w w:val="50"/>
      </w:rPr>
    </w:lvl>
    <w:lvl w:ilvl="5">
      <w:start w:val="1"/>
      <w:numFmt w:val="lowerLetter"/>
      <w:suff w:val="nothing"/>
      <w:lvlText w:val="%6"/>
      <w:lvlJc w:val="right"/>
      <w:pPr>
        <w:ind w:left="1457" w:firstLine="0"/>
      </w:pPr>
      <w:rPr>
        <w:rFonts w:eastAsiaTheme="minorEastAsia"/>
      </w:rPr>
    </w:lvl>
    <w:lvl w:ilvl="6">
      <w:start w:val="1"/>
      <w:numFmt w:val="lowerLetter"/>
      <w:suff w:val="nothing"/>
      <w:lvlText w:val="(%7)"/>
      <w:lvlJc w:val="right"/>
      <w:pPr>
        <w:ind w:left="1701" w:firstLine="0"/>
      </w:pPr>
      <w:rPr>
        <w:rFonts w:eastAsiaTheme="minorEastAsia"/>
        <w:w w:val="66"/>
      </w:rPr>
    </w:lvl>
    <w:lvl w:ilvl="7">
      <w:start w:val="1"/>
      <w:numFmt w:val="decimalEnclosedCircle"/>
      <w:suff w:val="nothing"/>
      <w:lvlText w:val="%8"/>
      <w:lvlJc w:val="right"/>
      <w:pPr>
        <w:ind w:left="1945" w:firstLine="0"/>
      </w:pPr>
      <w:rPr>
        <w:rFonts w:eastAsiaTheme="minorEastAsia"/>
      </w:rPr>
    </w:lvl>
    <w:lvl w:ilvl="8">
      <w:start w:val="1"/>
      <w:numFmt w:val="none"/>
      <w:suff w:val="nothing"/>
      <w:lvlText w:val="%9"/>
      <w:lvlJc w:val="right"/>
      <w:pPr>
        <w:ind w:left="2188" w:firstLine="0"/>
      </w:pPr>
      <w:rPr>
        <w:rFonts w:eastAsia="ＭＳ 明朝" w:hint="eastAsia"/>
      </w:rPr>
    </w:lvl>
  </w:abstractNum>
  <w:abstractNum w:abstractNumId="16" w15:restartNumberingAfterBreak="0">
    <w:nsid w:val="459D5C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5AFF233E"/>
    <w:multiLevelType w:val="multilevel"/>
    <w:tmpl w:val="B59A5854"/>
    <w:numStyleLink w:val="1"/>
  </w:abstractNum>
  <w:abstractNum w:abstractNumId="18" w15:restartNumberingAfterBreak="0">
    <w:nsid w:val="6F931B57"/>
    <w:multiLevelType w:val="hybridMultilevel"/>
    <w:tmpl w:val="FA74E72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4815A3D"/>
    <w:multiLevelType w:val="multilevel"/>
    <w:tmpl w:val="77DA50E4"/>
    <w:lvl w:ilvl="0">
      <w:start w:val="1"/>
      <w:numFmt w:val="decimalFullWidth"/>
      <w:lvlRestart w:val="0"/>
      <w:suff w:val="nothing"/>
      <w:lvlText w:val="第%1"/>
      <w:lvlJc w:val="left"/>
      <w:pPr>
        <w:ind w:left="420" w:hanging="420"/>
      </w:pPr>
    </w:lvl>
    <w:lvl w:ilvl="1">
      <w:start w:val="1"/>
      <w:numFmt w:val="decimalFullWidth"/>
      <w:suff w:val="nothing"/>
      <w:lvlText w:val="%2"/>
      <w:lvlJc w:val="left"/>
      <w:pPr>
        <w:ind w:left="420" w:hanging="210"/>
      </w:pPr>
    </w:lvl>
    <w:lvl w:ilvl="2">
      <w:start w:val="1"/>
      <w:numFmt w:val="decimalEnclosedParen"/>
      <w:suff w:val="nothing"/>
      <w:lvlText w:val="%3"/>
      <w:lvlJc w:val="left"/>
      <w:pPr>
        <w:ind w:left="635" w:hanging="215"/>
      </w:pPr>
    </w:lvl>
    <w:lvl w:ilvl="3">
      <w:start w:val="1"/>
      <w:numFmt w:val="aiueoFullWidth"/>
      <w:suff w:val="nothing"/>
      <w:lvlText w:val="%4"/>
      <w:lvlJc w:val="left"/>
      <w:pPr>
        <w:ind w:left="845" w:hanging="210"/>
      </w:pPr>
    </w:lvl>
    <w:lvl w:ilvl="4">
      <w:start w:val="1"/>
      <w:numFmt w:val="aiueoFullWidth"/>
      <w:suff w:val="nothing"/>
      <w:lvlText w:val="(%5)"/>
      <w:lvlJc w:val="left"/>
      <w:pPr>
        <w:ind w:left="1054" w:hanging="209"/>
      </w:pPr>
      <w:rPr>
        <w:w w:val="50"/>
      </w:rPr>
    </w:lvl>
    <w:lvl w:ilvl="5">
      <w:start w:val="1"/>
      <w:numFmt w:val="lowerLetter"/>
      <w:suff w:val="nothing"/>
      <w:lvlText w:val="%6"/>
      <w:lvlJc w:val="left"/>
      <w:pPr>
        <w:ind w:left="1264" w:hanging="210"/>
      </w:pPr>
    </w:lvl>
    <w:lvl w:ilvl="6">
      <w:start w:val="1"/>
      <w:numFmt w:val="lowerLetter"/>
      <w:suff w:val="nothing"/>
      <w:lvlText w:val="(%7)"/>
      <w:lvlJc w:val="left"/>
      <w:pPr>
        <w:ind w:left="1474" w:hanging="210"/>
      </w:pPr>
      <w:rPr>
        <w:w w:val="66"/>
      </w:rPr>
    </w:lvl>
    <w:lvl w:ilvl="7">
      <w:start w:val="1"/>
      <w:numFmt w:val="decimalEnclosedCircle"/>
      <w:suff w:val="nothing"/>
      <w:lvlText w:val="%8"/>
      <w:lvlJc w:val="left"/>
      <w:pPr>
        <w:ind w:left="1689" w:hanging="215"/>
      </w:pPr>
    </w:lvl>
    <w:lvl w:ilvl="8">
      <w:start w:val="1"/>
      <w:numFmt w:val="none"/>
      <w:suff w:val="nothing"/>
      <w:lvlText w:val="%9"/>
      <w:lvlJc w:val="left"/>
      <w:pPr>
        <w:ind w:left="1899" w:hanging="210"/>
      </w:pPr>
    </w:lvl>
  </w:abstractNum>
  <w:abstractNum w:abstractNumId="20" w15:restartNumberingAfterBreak="0">
    <w:nsid w:val="75005F58"/>
    <w:multiLevelType w:val="hybridMultilevel"/>
    <w:tmpl w:val="5F106F4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B3A2DDC6">
      <w:start w:val="1"/>
      <w:numFmt w:val="decimalEnclosedCircle"/>
      <w:suff w:val="nothing"/>
      <w:lvlText w:val="%8"/>
      <w:lvlJc w:val="left"/>
      <w:pPr>
        <w:ind w:left="630" w:hanging="420"/>
      </w:pPr>
      <w:rPr>
        <w:rFonts w:hint="eastAsia"/>
      </w:rPr>
    </w:lvl>
    <w:lvl w:ilvl="8" w:tplc="04090011">
      <w:start w:val="1"/>
      <w:numFmt w:val="decimalEnclosedCircle"/>
      <w:lvlText w:val="%9"/>
      <w:lvlJc w:val="left"/>
      <w:pPr>
        <w:ind w:left="3990" w:hanging="420"/>
      </w:pPr>
    </w:lvl>
  </w:abstractNum>
  <w:num w:numId="1">
    <w:abstractNumId w:val="10"/>
  </w:num>
  <w:num w:numId="2">
    <w:abstractNumId w:val="12"/>
  </w:num>
  <w:num w:numId="3">
    <w:abstractNumId w:val="16"/>
  </w:num>
  <w:num w:numId="4">
    <w:abstractNumId w:val="11"/>
  </w:num>
  <w:num w:numId="5">
    <w:abstractNumId w:val="15"/>
  </w:num>
  <w:num w:numId="6">
    <w:abstractNumId w:val="20"/>
  </w:num>
  <w:num w:numId="7">
    <w:abstractNumId w:val="20"/>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13"/>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77"/>
    <w:rsid w:val="000044A3"/>
    <w:rsid w:val="00012EA5"/>
    <w:rsid w:val="000240B9"/>
    <w:rsid w:val="000313A3"/>
    <w:rsid w:val="0003294D"/>
    <w:rsid w:val="00033474"/>
    <w:rsid w:val="00035F61"/>
    <w:rsid w:val="000417C5"/>
    <w:rsid w:val="00042CE1"/>
    <w:rsid w:val="00047689"/>
    <w:rsid w:val="0005555A"/>
    <w:rsid w:val="00057C21"/>
    <w:rsid w:val="00061D6D"/>
    <w:rsid w:val="00062D9D"/>
    <w:rsid w:val="00063534"/>
    <w:rsid w:val="00070D44"/>
    <w:rsid w:val="000717B4"/>
    <w:rsid w:val="000724D9"/>
    <w:rsid w:val="00077459"/>
    <w:rsid w:val="00082037"/>
    <w:rsid w:val="00083ECD"/>
    <w:rsid w:val="000848F6"/>
    <w:rsid w:val="00096952"/>
    <w:rsid w:val="00097AB1"/>
    <w:rsid w:val="000A2026"/>
    <w:rsid w:val="000A2787"/>
    <w:rsid w:val="000A652D"/>
    <w:rsid w:val="000B2994"/>
    <w:rsid w:val="000C0BC9"/>
    <w:rsid w:val="000C2124"/>
    <w:rsid w:val="000C667E"/>
    <w:rsid w:val="000E28D5"/>
    <w:rsid w:val="000E76CC"/>
    <w:rsid w:val="000F30FB"/>
    <w:rsid w:val="000F3ED7"/>
    <w:rsid w:val="000F6864"/>
    <w:rsid w:val="000F7F54"/>
    <w:rsid w:val="00100E6C"/>
    <w:rsid w:val="001019A4"/>
    <w:rsid w:val="001019F9"/>
    <w:rsid w:val="0010457B"/>
    <w:rsid w:val="00107F44"/>
    <w:rsid w:val="00112FB5"/>
    <w:rsid w:val="00154182"/>
    <w:rsid w:val="001711AC"/>
    <w:rsid w:val="001A1578"/>
    <w:rsid w:val="001A72B0"/>
    <w:rsid w:val="001A798D"/>
    <w:rsid w:val="001A7B9D"/>
    <w:rsid w:val="001B0015"/>
    <w:rsid w:val="001B3D65"/>
    <w:rsid w:val="001C040C"/>
    <w:rsid w:val="001C080E"/>
    <w:rsid w:val="001C2AC0"/>
    <w:rsid w:val="001D4086"/>
    <w:rsid w:val="001D553F"/>
    <w:rsid w:val="001D74B5"/>
    <w:rsid w:val="001E5244"/>
    <w:rsid w:val="002004A8"/>
    <w:rsid w:val="00214889"/>
    <w:rsid w:val="00243177"/>
    <w:rsid w:val="00246418"/>
    <w:rsid w:val="002522A4"/>
    <w:rsid w:val="002528FE"/>
    <w:rsid w:val="00257306"/>
    <w:rsid w:val="002648EC"/>
    <w:rsid w:val="00280216"/>
    <w:rsid w:val="00282E07"/>
    <w:rsid w:val="00295A11"/>
    <w:rsid w:val="002D3E2A"/>
    <w:rsid w:val="002D5E8B"/>
    <w:rsid w:val="002F1EE7"/>
    <w:rsid w:val="00301642"/>
    <w:rsid w:val="0030333F"/>
    <w:rsid w:val="00313643"/>
    <w:rsid w:val="00314703"/>
    <w:rsid w:val="00320B15"/>
    <w:rsid w:val="00331026"/>
    <w:rsid w:val="0033703A"/>
    <w:rsid w:val="003426E1"/>
    <w:rsid w:val="00353248"/>
    <w:rsid w:val="00372DB8"/>
    <w:rsid w:val="00377BBB"/>
    <w:rsid w:val="00381C45"/>
    <w:rsid w:val="00385014"/>
    <w:rsid w:val="00385B67"/>
    <w:rsid w:val="00391E1B"/>
    <w:rsid w:val="003A7978"/>
    <w:rsid w:val="003D5CA1"/>
    <w:rsid w:val="003D71A6"/>
    <w:rsid w:val="003D7653"/>
    <w:rsid w:val="003E4639"/>
    <w:rsid w:val="003E46D6"/>
    <w:rsid w:val="003F5A84"/>
    <w:rsid w:val="0040495E"/>
    <w:rsid w:val="00405E72"/>
    <w:rsid w:val="0040768B"/>
    <w:rsid w:val="00413769"/>
    <w:rsid w:val="004333F8"/>
    <w:rsid w:val="00436548"/>
    <w:rsid w:val="00451C90"/>
    <w:rsid w:val="00453515"/>
    <w:rsid w:val="004559F3"/>
    <w:rsid w:val="00457D52"/>
    <w:rsid w:val="004720D2"/>
    <w:rsid w:val="00472534"/>
    <w:rsid w:val="00472675"/>
    <w:rsid w:val="00476CB9"/>
    <w:rsid w:val="00480178"/>
    <w:rsid w:val="00491338"/>
    <w:rsid w:val="00495D8F"/>
    <w:rsid w:val="004B5288"/>
    <w:rsid w:val="004C2F91"/>
    <w:rsid w:val="004E2F40"/>
    <w:rsid w:val="004F2CCE"/>
    <w:rsid w:val="004F4377"/>
    <w:rsid w:val="005122C8"/>
    <w:rsid w:val="00531B0C"/>
    <w:rsid w:val="00533E87"/>
    <w:rsid w:val="005354E8"/>
    <w:rsid w:val="0057256E"/>
    <w:rsid w:val="00587A44"/>
    <w:rsid w:val="005A1854"/>
    <w:rsid w:val="005B230F"/>
    <w:rsid w:val="005B35E6"/>
    <w:rsid w:val="005C0DEE"/>
    <w:rsid w:val="005C74F2"/>
    <w:rsid w:val="005D628C"/>
    <w:rsid w:val="005D6F73"/>
    <w:rsid w:val="005E2D11"/>
    <w:rsid w:val="005E6147"/>
    <w:rsid w:val="005F3E3A"/>
    <w:rsid w:val="005F4FF7"/>
    <w:rsid w:val="00615BA6"/>
    <w:rsid w:val="00616AA1"/>
    <w:rsid w:val="00620611"/>
    <w:rsid w:val="00623559"/>
    <w:rsid w:val="0062551F"/>
    <w:rsid w:val="00636E90"/>
    <w:rsid w:val="00644BB3"/>
    <w:rsid w:val="00665FEB"/>
    <w:rsid w:val="00666ED7"/>
    <w:rsid w:val="006672F0"/>
    <w:rsid w:val="00673D64"/>
    <w:rsid w:val="006746EC"/>
    <w:rsid w:val="00680D27"/>
    <w:rsid w:val="006878C7"/>
    <w:rsid w:val="00691934"/>
    <w:rsid w:val="006B062A"/>
    <w:rsid w:val="006B5819"/>
    <w:rsid w:val="006B6317"/>
    <w:rsid w:val="006D74AE"/>
    <w:rsid w:val="006E6751"/>
    <w:rsid w:val="006F799C"/>
    <w:rsid w:val="00702EDD"/>
    <w:rsid w:val="007126F2"/>
    <w:rsid w:val="00726A25"/>
    <w:rsid w:val="00752749"/>
    <w:rsid w:val="00754B41"/>
    <w:rsid w:val="00756DE9"/>
    <w:rsid w:val="007620D1"/>
    <w:rsid w:val="00766861"/>
    <w:rsid w:val="00772C8B"/>
    <w:rsid w:val="007828A7"/>
    <w:rsid w:val="00784B4E"/>
    <w:rsid w:val="007860E1"/>
    <w:rsid w:val="00793877"/>
    <w:rsid w:val="007A76FB"/>
    <w:rsid w:val="007B0F62"/>
    <w:rsid w:val="007C1A29"/>
    <w:rsid w:val="007C6667"/>
    <w:rsid w:val="007F2C2E"/>
    <w:rsid w:val="007F3D29"/>
    <w:rsid w:val="00814478"/>
    <w:rsid w:val="008265C1"/>
    <w:rsid w:val="0083207F"/>
    <w:rsid w:val="00836045"/>
    <w:rsid w:val="00842654"/>
    <w:rsid w:val="008659AC"/>
    <w:rsid w:val="00885EC2"/>
    <w:rsid w:val="008976F5"/>
    <w:rsid w:val="008A3D5B"/>
    <w:rsid w:val="008A6CBA"/>
    <w:rsid w:val="008D03F4"/>
    <w:rsid w:val="008D6068"/>
    <w:rsid w:val="008E45A8"/>
    <w:rsid w:val="008F43AE"/>
    <w:rsid w:val="008F5B4C"/>
    <w:rsid w:val="008F667F"/>
    <w:rsid w:val="00927004"/>
    <w:rsid w:val="00927344"/>
    <w:rsid w:val="00930839"/>
    <w:rsid w:val="00930A4F"/>
    <w:rsid w:val="009329A3"/>
    <w:rsid w:val="00933058"/>
    <w:rsid w:val="0093564C"/>
    <w:rsid w:val="009404CC"/>
    <w:rsid w:val="00940F9F"/>
    <w:rsid w:val="00943902"/>
    <w:rsid w:val="00950BEE"/>
    <w:rsid w:val="00951D07"/>
    <w:rsid w:val="009527B3"/>
    <w:rsid w:val="00960870"/>
    <w:rsid w:val="009662C7"/>
    <w:rsid w:val="00966D65"/>
    <w:rsid w:val="0097354B"/>
    <w:rsid w:val="00977277"/>
    <w:rsid w:val="0099425E"/>
    <w:rsid w:val="009B052F"/>
    <w:rsid w:val="009C057B"/>
    <w:rsid w:val="009D7CBC"/>
    <w:rsid w:val="009E31A4"/>
    <w:rsid w:val="009E5177"/>
    <w:rsid w:val="00A22B8C"/>
    <w:rsid w:val="00A31720"/>
    <w:rsid w:val="00A37402"/>
    <w:rsid w:val="00A521BE"/>
    <w:rsid w:val="00A61E39"/>
    <w:rsid w:val="00A65BAE"/>
    <w:rsid w:val="00A6786C"/>
    <w:rsid w:val="00A763F7"/>
    <w:rsid w:val="00A8222B"/>
    <w:rsid w:val="00A9619F"/>
    <w:rsid w:val="00AA5117"/>
    <w:rsid w:val="00AB0C3D"/>
    <w:rsid w:val="00AC5868"/>
    <w:rsid w:val="00AC5CF4"/>
    <w:rsid w:val="00AC63D2"/>
    <w:rsid w:val="00AC6489"/>
    <w:rsid w:val="00AD309E"/>
    <w:rsid w:val="00AE39CA"/>
    <w:rsid w:val="00B03CE9"/>
    <w:rsid w:val="00B07D10"/>
    <w:rsid w:val="00B11434"/>
    <w:rsid w:val="00B27724"/>
    <w:rsid w:val="00B56A4F"/>
    <w:rsid w:val="00B63E1A"/>
    <w:rsid w:val="00B66258"/>
    <w:rsid w:val="00B70891"/>
    <w:rsid w:val="00B73BDE"/>
    <w:rsid w:val="00B841EF"/>
    <w:rsid w:val="00B85454"/>
    <w:rsid w:val="00BA3A43"/>
    <w:rsid w:val="00BA65E5"/>
    <w:rsid w:val="00BB2A4A"/>
    <w:rsid w:val="00BB54BA"/>
    <w:rsid w:val="00BB5CDF"/>
    <w:rsid w:val="00BB6926"/>
    <w:rsid w:val="00BB7428"/>
    <w:rsid w:val="00BD0066"/>
    <w:rsid w:val="00BD0564"/>
    <w:rsid w:val="00BD2617"/>
    <w:rsid w:val="00BD390C"/>
    <w:rsid w:val="00BE0AB6"/>
    <w:rsid w:val="00BF1149"/>
    <w:rsid w:val="00C05A3D"/>
    <w:rsid w:val="00C17755"/>
    <w:rsid w:val="00C210B5"/>
    <w:rsid w:val="00C24270"/>
    <w:rsid w:val="00C244EA"/>
    <w:rsid w:val="00C5026C"/>
    <w:rsid w:val="00C51DBD"/>
    <w:rsid w:val="00C64138"/>
    <w:rsid w:val="00C707B6"/>
    <w:rsid w:val="00C75524"/>
    <w:rsid w:val="00C832CB"/>
    <w:rsid w:val="00C94E57"/>
    <w:rsid w:val="00CA1DAB"/>
    <w:rsid w:val="00CA27AB"/>
    <w:rsid w:val="00CA5EC9"/>
    <w:rsid w:val="00CB12C4"/>
    <w:rsid w:val="00CB1A25"/>
    <w:rsid w:val="00CD29A5"/>
    <w:rsid w:val="00D02D51"/>
    <w:rsid w:val="00D04EDC"/>
    <w:rsid w:val="00D11A69"/>
    <w:rsid w:val="00D35842"/>
    <w:rsid w:val="00D407C4"/>
    <w:rsid w:val="00D41FD2"/>
    <w:rsid w:val="00D44609"/>
    <w:rsid w:val="00D51FB8"/>
    <w:rsid w:val="00D57ADE"/>
    <w:rsid w:val="00D609E5"/>
    <w:rsid w:val="00D741C7"/>
    <w:rsid w:val="00D75D23"/>
    <w:rsid w:val="00DA0EDF"/>
    <w:rsid w:val="00DA6862"/>
    <w:rsid w:val="00DC2A20"/>
    <w:rsid w:val="00DC39E0"/>
    <w:rsid w:val="00DD311D"/>
    <w:rsid w:val="00DD51EA"/>
    <w:rsid w:val="00DD6DA2"/>
    <w:rsid w:val="00DE0F46"/>
    <w:rsid w:val="00DE4FAE"/>
    <w:rsid w:val="00DF299E"/>
    <w:rsid w:val="00DF6EA2"/>
    <w:rsid w:val="00E0517C"/>
    <w:rsid w:val="00E109AB"/>
    <w:rsid w:val="00E35AE6"/>
    <w:rsid w:val="00E40453"/>
    <w:rsid w:val="00E40710"/>
    <w:rsid w:val="00E431E2"/>
    <w:rsid w:val="00E47AC6"/>
    <w:rsid w:val="00E5581E"/>
    <w:rsid w:val="00E575AB"/>
    <w:rsid w:val="00E64C8D"/>
    <w:rsid w:val="00E64C97"/>
    <w:rsid w:val="00E930A1"/>
    <w:rsid w:val="00E942EF"/>
    <w:rsid w:val="00EB53C0"/>
    <w:rsid w:val="00ED6567"/>
    <w:rsid w:val="00ED74E8"/>
    <w:rsid w:val="00EF55C3"/>
    <w:rsid w:val="00F00E7B"/>
    <w:rsid w:val="00F04EFB"/>
    <w:rsid w:val="00F07AC7"/>
    <w:rsid w:val="00F25618"/>
    <w:rsid w:val="00F26768"/>
    <w:rsid w:val="00F32A71"/>
    <w:rsid w:val="00F46155"/>
    <w:rsid w:val="00F6568C"/>
    <w:rsid w:val="00F82E77"/>
    <w:rsid w:val="00F86507"/>
    <w:rsid w:val="00F869D5"/>
    <w:rsid w:val="00F91BA6"/>
    <w:rsid w:val="00F9749B"/>
    <w:rsid w:val="00FA3DF2"/>
    <w:rsid w:val="00FB5BD4"/>
    <w:rsid w:val="00FD2A3E"/>
    <w:rsid w:val="00FD4EB4"/>
    <w:rsid w:val="00FD787C"/>
    <w:rsid w:val="00FE189E"/>
    <w:rsid w:val="00FE4C98"/>
    <w:rsid w:val="00FF2253"/>
    <w:rsid w:val="00FF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CE88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lsdException w:name="heading 2" w:semiHidden="1" w:uiPriority="9" w:unhideWhenUsed="1"/>
    <w:lsdException w:name="heading 3" w:semiHidden="1" w:uiPriority="9"/>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1"/>
    <w:qFormat/>
    <w:rsid w:val="003D7653"/>
    <w:pPr>
      <w:widowControl w:val="0"/>
      <w:topLinePunct/>
      <w:jc w:val="both"/>
    </w:pPr>
  </w:style>
  <w:style w:type="paragraph" w:styleId="10">
    <w:name w:val="heading 1"/>
    <w:basedOn w:val="a0"/>
    <w:next w:val="a7"/>
    <w:link w:val="11"/>
    <w:uiPriority w:val="9"/>
    <w:semiHidden/>
    <w:rsid w:val="00BB5CDF"/>
    <w:pPr>
      <w:ind w:left="210" w:hanging="210"/>
      <w:outlineLvl w:val="0"/>
    </w:pPr>
    <w:rPr>
      <w:rFonts w:ascii="Times New Roman" w:hAnsi="Times New Roman" w:cs="Times New Roman"/>
    </w:rPr>
  </w:style>
  <w:style w:type="paragraph" w:styleId="2">
    <w:name w:val="heading 2"/>
    <w:basedOn w:val="a7"/>
    <w:next w:val="a7"/>
    <w:link w:val="20"/>
    <w:uiPriority w:val="9"/>
    <w:semiHidden/>
    <w:rsid w:val="00BB5CDF"/>
    <w:pPr>
      <w:keepNext/>
      <w:outlineLvl w:val="1"/>
    </w:pPr>
    <w:rPr>
      <w:rFonts w:asciiTheme="majorHAnsi" w:eastAsiaTheme="majorEastAsia" w:hAnsiTheme="majorHAnsi" w:cstheme="majorBidi"/>
    </w:rPr>
  </w:style>
  <w:style w:type="paragraph" w:styleId="4">
    <w:name w:val="heading 4"/>
    <w:basedOn w:val="2"/>
    <w:next w:val="a7"/>
    <w:link w:val="40"/>
    <w:uiPriority w:val="9"/>
    <w:semiHidden/>
    <w:rsid w:val="00BB5CDF"/>
    <w:pPr>
      <w:outlineLvl w:val="3"/>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
    <w:name w:val="スタイル1"/>
    <w:uiPriority w:val="99"/>
    <w:rsid w:val="00752749"/>
    <w:pPr>
      <w:numPr>
        <w:numId w:val="5"/>
      </w:numPr>
    </w:pPr>
  </w:style>
  <w:style w:type="character" w:customStyle="1" w:styleId="20">
    <w:name w:val="見出し 2 (文字)"/>
    <w:basedOn w:val="a8"/>
    <w:link w:val="2"/>
    <w:uiPriority w:val="9"/>
    <w:semiHidden/>
    <w:rsid w:val="009E31A4"/>
    <w:rPr>
      <w:rFonts w:asciiTheme="majorHAnsi" w:eastAsiaTheme="majorEastAsia" w:hAnsiTheme="majorHAnsi" w:cstheme="majorBidi"/>
    </w:rPr>
  </w:style>
  <w:style w:type="table" w:styleId="ab">
    <w:name w:val="Table Grid"/>
    <w:basedOn w:val="a9"/>
    <w:uiPriority w:val="59"/>
    <w:rsid w:val="00DE4F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8"/>
    <w:link w:val="4"/>
    <w:uiPriority w:val="9"/>
    <w:semiHidden/>
    <w:rsid w:val="009E31A4"/>
    <w:rPr>
      <w:rFonts w:asciiTheme="majorHAnsi" w:eastAsiaTheme="majorEastAsia" w:hAnsiTheme="majorHAnsi" w:cstheme="majorBidi"/>
    </w:rPr>
  </w:style>
  <w:style w:type="paragraph" w:customStyle="1" w:styleId="a">
    <w:name w:val="見出し０"/>
    <w:basedOn w:val="a7"/>
    <w:next w:val="a7"/>
    <w:link w:val="ac"/>
    <w:uiPriority w:val="1"/>
    <w:rsid w:val="00AB0C3D"/>
    <w:pPr>
      <w:numPr>
        <w:numId w:val="1"/>
      </w:numPr>
      <w:outlineLvl w:val="0"/>
    </w:pPr>
    <w:rPr>
      <w:rFonts w:eastAsiaTheme="majorEastAsia"/>
      <w:b/>
      <w:sz w:val="24"/>
    </w:rPr>
  </w:style>
  <w:style w:type="character" w:customStyle="1" w:styleId="ac">
    <w:name w:val="見出し０ (文字)"/>
    <w:basedOn w:val="a8"/>
    <w:link w:val="a"/>
    <w:uiPriority w:val="1"/>
    <w:rsid w:val="00D11A69"/>
    <w:rPr>
      <w:rFonts w:ascii="ＭＳ 明朝" w:eastAsiaTheme="majorEastAsia"/>
      <w:b/>
      <w:sz w:val="24"/>
    </w:rPr>
  </w:style>
  <w:style w:type="paragraph" w:customStyle="1" w:styleId="a0">
    <w:name w:val="見出し１"/>
    <w:basedOn w:val="a"/>
    <w:next w:val="ad"/>
    <w:link w:val="ae"/>
    <w:uiPriority w:val="1"/>
    <w:qFormat/>
    <w:rsid w:val="00752749"/>
    <w:pPr>
      <w:numPr>
        <w:ilvl w:val="1"/>
      </w:numPr>
      <w:outlineLvl w:val="1"/>
    </w:pPr>
    <w:rPr>
      <w:rFonts w:eastAsiaTheme="minorEastAsia"/>
      <w:b w:val="0"/>
      <w:sz w:val="21"/>
    </w:rPr>
  </w:style>
  <w:style w:type="character" w:customStyle="1" w:styleId="ae">
    <w:name w:val="見出し１ (文字)"/>
    <w:basedOn w:val="a8"/>
    <w:link w:val="a0"/>
    <w:uiPriority w:val="1"/>
    <w:rsid w:val="009E31A4"/>
  </w:style>
  <w:style w:type="paragraph" w:customStyle="1" w:styleId="a1">
    <w:name w:val="見出し２"/>
    <w:basedOn w:val="a0"/>
    <w:next w:val="ad"/>
    <w:link w:val="af"/>
    <w:uiPriority w:val="1"/>
    <w:qFormat/>
    <w:rsid w:val="00BB5CDF"/>
    <w:pPr>
      <w:numPr>
        <w:ilvl w:val="2"/>
      </w:numPr>
      <w:outlineLvl w:val="2"/>
    </w:pPr>
  </w:style>
  <w:style w:type="character" w:customStyle="1" w:styleId="af">
    <w:name w:val="見出し２ (文字)"/>
    <w:basedOn w:val="a8"/>
    <w:link w:val="a1"/>
    <w:uiPriority w:val="1"/>
    <w:rsid w:val="009E31A4"/>
  </w:style>
  <w:style w:type="paragraph" w:customStyle="1" w:styleId="a2">
    <w:name w:val="見出し３"/>
    <w:basedOn w:val="a1"/>
    <w:next w:val="ad"/>
    <w:link w:val="af0"/>
    <w:uiPriority w:val="1"/>
    <w:qFormat/>
    <w:rsid w:val="00BB5CDF"/>
    <w:pPr>
      <w:numPr>
        <w:ilvl w:val="3"/>
      </w:numPr>
      <w:outlineLvl w:val="3"/>
    </w:pPr>
  </w:style>
  <w:style w:type="character" w:customStyle="1" w:styleId="af0">
    <w:name w:val="見出し３ (文字)"/>
    <w:basedOn w:val="a8"/>
    <w:link w:val="a2"/>
    <w:uiPriority w:val="1"/>
    <w:rsid w:val="009E31A4"/>
  </w:style>
  <w:style w:type="paragraph" w:customStyle="1" w:styleId="a3">
    <w:name w:val="見出し４"/>
    <w:basedOn w:val="a2"/>
    <w:next w:val="ad"/>
    <w:link w:val="af1"/>
    <w:uiPriority w:val="1"/>
    <w:rsid w:val="00BB5CDF"/>
    <w:pPr>
      <w:numPr>
        <w:ilvl w:val="4"/>
      </w:numPr>
      <w:outlineLvl w:val="4"/>
    </w:pPr>
  </w:style>
  <w:style w:type="character" w:customStyle="1" w:styleId="af1">
    <w:name w:val="見出し４ (文字)"/>
    <w:basedOn w:val="a8"/>
    <w:link w:val="a3"/>
    <w:uiPriority w:val="1"/>
    <w:rsid w:val="009E31A4"/>
  </w:style>
  <w:style w:type="paragraph" w:customStyle="1" w:styleId="a4">
    <w:name w:val="見出し５"/>
    <w:basedOn w:val="a3"/>
    <w:next w:val="ad"/>
    <w:link w:val="af2"/>
    <w:uiPriority w:val="1"/>
    <w:rsid w:val="00BB5CDF"/>
    <w:pPr>
      <w:numPr>
        <w:ilvl w:val="5"/>
      </w:numPr>
      <w:outlineLvl w:val="5"/>
    </w:pPr>
  </w:style>
  <w:style w:type="character" w:customStyle="1" w:styleId="af2">
    <w:name w:val="見出し５ (文字)"/>
    <w:basedOn w:val="a8"/>
    <w:link w:val="a4"/>
    <w:uiPriority w:val="1"/>
    <w:rsid w:val="009E31A4"/>
  </w:style>
  <w:style w:type="paragraph" w:customStyle="1" w:styleId="a5">
    <w:name w:val="見出し６"/>
    <w:basedOn w:val="a4"/>
    <w:next w:val="ad"/>
    <w:link w:val="af3"/>
    <w:uiPriority w:val="1"/>
    <w:rsid w:val="00BB5CDF"/>
    <w:pPr>
      <w:numPr>
        <w:ilvl w:val="6"/>
      </w:numPr>
      <w:outlineLvl w:val="6"/>
    </w:pPr>
  </w:style>
  <w:style w:type="character" w:customStyle="1" w:styleId="af3">
    <w:name w:val="見出し６ (文字)"/>
    <w:basedOn w:val="a8"/>
    <w:link w:val="a5"/>
    <w:uiPriority w:val="1"/>
    <w:rsid w:val="009E31A4"/>
  </w:style>
  <w:style w:type="paragraph" w:customStyle="1" w:styleId="a6">
    <w:name w:val="箇条書き①"/>
    <w:basedOn w:val="a5"/>
    <w:next w:val="a7"/>
    <w:link w:val="af4"/>
    <w:uiPriority w:val="2"/>
    <w:qFormat/>
    <w:rsid w:val="00752749"/>
    <w:pPr>
      <w:numPr>
        <w:ilvl w:val="7"/>
      </w:numPr>
      <w:outlineLvl w:val="7"/>
    </w:pPr>
  </w:style>
  <w:style w:type="character" w:customStyle="1" w:styleId="af4">
    <w:name w:val="箇条書き① (文字)"/>
    <w:basedOn w:val="a8"/>
    <w:link w:val="a6"/>
    <w:uiPriority w:val="2"/>
    <w:rsid w:val="009E31A4"/>
  </w:style>
  <w:style w:type="paragraph" w:styleId="af5">
    <w:name w:val="header"/>
    <w:basedOn w:val="a7"/>
    <w:link w:val="af6"/>
    <w:uiPriority w:val="99"/>
    <w:unhideWhenUsed/>
    <w:rsid w:val="004B5288"/>
    <w:pPr>
      <w:tabs>
        <w:tab w:val="center" w:pos="4252"/>
        <w:tab w:val="right" w:pos="8504"/>
      </w:tabs>
      <w:snapToGrid w:val="0"/>
    </w:pPr>
  </w:style>
  <w:style w:type="character" w:customStyle="1" w:styleId="af6">
    <w:name w:val="ヘッダー (文字)"/>
    <w:basedOn w:val="a8"/>
    <w:link w:val="af5"/>
    <w:uiPriority w:val="99"/>
    <w:rsid w:val="004B5288"/>
    <w:rPr>
      <w:rFonts w:asciiTheme="minorEastAsia"/>
    </w:rPr>
  </w:style>
  <w:style w:type="paragraph" w:styleId="af7">
    <w:name w:val="footer"/>
    <w:basedOn w:val="a7"/>
    <w:link w:val="af8"/>
    <w:uiPriority w:val="99"/>
    <w:unhideWhenUsed/>
    <w:rsid w:val="004B5288"/>
    <w:pPr>
      <w:tabs>
        <w:tab w:val="center" w:pos="4252"/>
        <w:tab w:val="right" w:pos="8504"/>
      </w:tabs>
      <w:snapToGrid w:val="0"/>
    </w:pPr>
  </w:style>
  <w:style w:type="character" w:customStyle="1" w:styleId="af8">
    <w:name w:val="フッター (文字)"/>
    <w:basedOn w:val="a8"/>
    <w:link w:val="af7"/>
    <w:uiPriority w:val="99"/>
    <w:rsid w:val="004B5288"/>
    <w:rPr>
      <w:rFonts w:asciiTheme="minorEastAsia"/>
    </w:rPr>
  </w:style>
  <w:style w:type="paragraph" w:styleId="af9">
    <w:name w:val="Closing"/>
    <w:basedOn w:val="a7"/>
    <w:link w:val="afa"/>
    <w:uiPriority w:val="99"/>
    <w:unhideWhenUsed/>
    <w:rsid w:val="00616AA1"/>
    <w:pPr>
      <w:jc w:val="right"/>
    </w:pPr>
    <w:rPr>
      <w:rFonts w:ascii="Century" w:hAnsi="Century"/>
    </w:rPr>
  </w:style>
  <w:style w:type="character" w:customStyle="1" w:styleId="afa">
    <w:name w:val="結語 (文字)"/>
    <w:basedOn w:val="a8"/>
    <w:link w:val="af9"/>
    <w:uiPriority w:val="99"/>
    <w:rsid w:val="00616AA1"/>
    <w:rPr>
      <w:rFonts w:ascii="Century" w:hAnsi="Century"/>
    </w:rPr>
  </w:style>
  <w:style w:type="paragraph" w:styleId="afb">
    <w:name w:val="Balloon Text"/>
    <w:basedOn w:val="a7"/>
    <w:link w:val="afc"/>
    <w:uiPriority w:val="99"/>
    <w:semiHidden/>
    <w:unhideWhenUsed/>
    <w:rsid w:val="00C75524"/>
    <w:rPr>
      <w:rFonts w:asciiTheme="majorHAnsi" w:eastAsiaTheme="majorEastAsia" w:hAnsiTheme="majorHAnsi" w:cstheme="majorBidi"/>
      <w:sz w:val="18"/>
      <w:szCs w:val="18"/>
    </w:rPr>
  </w:style>
  <w:style w:type="character" w:customStyle="1" w:styleId="afc">
    <w:name w:val="吹き出し (文字)"/>
    <w:basedOn w:val="a8"/>
    <w:link w:val="afb"/>
    <w:uiPriority w:val="99"/>
    <w:semiHidden/>
    <w:rsid w:val="00C75524"/>
    <w:rPr>
      <w:rFonts w:asciiTheme="majorHAnsi" w:eastAsiaTheme="majorEastAsia" w:hAnsiTheme="majorHAnsi" w:cstheme="majorBidi"/>
      <w:sz w:val="18"/>
      <w:szCs w:val="18"/>
    </w:rPr>
  </w:style>
  <w:style w:type="paragraph" w:styleId="afd">
    <w:name w:val="No Spacing"/>
    <w:uiPriority w:val="3"/>
    <w:rsid w:val="00D41FD2"/>
    <w:pPr>
      <w:widowControl w:val="0"/>
      <w:snapToGrid w:val="0"/>
      <w:spacing w:line="240" w:lineRule="exact"/>
      <w:jc w:val="both"/>
    </w:pPr>
  </w:style>
  <w:style w:type="character" w:styleId="afe">
    <w:name w:val="Strong"/>
    <w:basedOn w:val="a8"/>
    <w:uiPriority w:val="22"/>
    <w:rsid w:val="000C0BC9"/>
    <w:rPr>
      <w:rFonts w:asciiTheme="majorHAnsi" w:eastAsiaTheme="majorEastAsia" w:hAnsiTheme="majorHAnsi"/>
      <w:b/>
      <w:bCs/>
      <w:i w:val="0"/>
    </w:rPr>
  </w:style>
  <w:style w:type="character" w:customStyle="1" w:styleId="11">
    <w:name w:val="見出し 1 (文字)"/>
    <w:basedOn w:val="a8"/>
    <w:link w:val="10"/>
    <w:uiPriority w:val="9"/>
    <w:semiHidden/>
    <w:rsid w:val="009E31A4"/>
    <w:rPr>
      <w:rFonts w:ascii="Times New Roman" w:hAnsi="Times New Roman" w:cs="Times New Roman"/>
    </w:rPr>
  </w:style>
  <w:style w:type="paragraph" w:styleId="ad">
    <w:name w:val="Body Text"/>
    <w:basedOn w:val="a7"/>
    <w:link w:val="aff"/>
    <w:qFormat/>
    <w:rsid w:val="00DC39E0"/>
    <w:pPr>
      <w:ind w:firstLine="210"/>
    </w:pPr>
    <w:rPr>
      <w:rFonts w:cs="Times New Roman"/>
    </w:rPr>
  </w:style>
  <w:style w:type="character" w:customStyle="1" w:styleId="aff">
    <w:name w:val="本文 (文字)"/>
    <w:basedOn w:val="a8"/>
    <w:link w:val="ad"/>
    <w:rsid w:val="00DC39E0"/>
    <w:rPr>
      <w:rFonts w:cs="Times New Roman"/>
    </w:rPr>
  </w:style>
  <w:style w:type="character" w:styleId="aff0">
    <w:name w:val="Placeholder Text"/>
    <w:basedOn w:val="a8"/>
    <w:uiPriority w:val="99"/>
    <w:semiHidden/>
    <w:rsid w:val="000C667E"/>
    <w:rPr>
      <w:color w:val="808080"/>
    </w:rPr>
  </w:style>
  <w:style w:type="paragraph" w:styleId="aff1">
    <w:name w:val="Revision"/>
    <w:hidden/>
    <w:uiPriority w:val="99"/>
    <w:semiHidden/>
    <w:rsid w:val="0006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094BDC8BA4B9B81BDCE97CF81CABB"/>
        <w:category>
          <w:name w:val="全般"/>
          <w:gallery w:val="placeholder"/>
        </w:category>
        <w:types>
          <w:type w:val="bbPlcHdr"/>
        </w:types>
        <w:behaviors>
          <w:behavior w:val="content"/>
        </w:behaviors>
        <w:guid w:val="{CE0187CA-1A5E-45BE-9CE0-71C17FAFBE7A}"/>
      </w:docPartPr>
      <w:docPartBody>
        <w:p w:rsidR="007E58B8" w:rsidRDefault="001F764F" w:rsidP="001F764F">
          <w:pPr>
            <w:pStyle w:val="AAF094BDC8BA4B9B81BDCE97CF81CABB"/>
          </w:pPr>
          <w:r w:rsidRPr="001473C5">
            <w:rPr>
              <w:rStyle w:val="a3"/>
              <w:rFonts w:hint="eastAsia"/>
            </w:rPr>
            <w:t>アイテムを選択してください。</w:t>
          </w:r>
        </w:p>
      </w:docPartBody>
    </w:docPart>
    <w:docPart>
      <w:docPartPr>
        <w:name w:val="D75AB32A30D0414993922E7907B93048"/>
        <w:category>
          <w:name w:val="全般"/>
          <w:gallery w:val="placeholder"/>
        </w:category>
        <w:types>
          <w:type w:val="bbPlcHdr"/>
        </w:types>
        <w:behaviors>
          <w:behavior w:val="content"/>
        </w:behaviors>
        <w:guid w:val="{28AFA9BD-D522-4934-93B0-6D4E6FC83BDD}"/>
      </w:docPartPr>
      <w:docPartBody>
        <w:p w:rsidR="007E58B8" w:rsidRDefault="001F764F" w:rsidP="001F764F">
          <w:pPr>
            <w:pStyle w:val="D75AB32A30D0414993922E7907B93048"/>
          </w:pPr>
          <w:r w:rsidRPr="001473C5">
            <w:rPr>
              <w:rStyle w:val="a3"/>
              <w:rFonts w:hint="eastAsia"/>
            </w:rPr>
            <w:t>アイテムを選択してください。</w:t>
          </w:r>
        </w:p>
      </w:docPartBody>
    </w:docPart>
    <w:docPart>
      <w:docPartPr>
        <w:name w:val="46A2495EBC43454D9118F052D526DB57"/>
        <w:category>
          <w:name w:val="全般"/>
          <w:gallery w:val="placeholder"/>
        </w:category>
        <w:types>
          <w:type w:val="bbPlcHdr"/>
        </w:types>
        <w:behaviors>
          <w:behavior w:val="content"/>
        </w:behaviors>
        <w:guid w:val="{489874A5-9CC0-4CAA-A7A2-F70CE6E7485E}"/>
      </w:docPartPr>
      <w:docPartBody>
        <w:p w:rsidR="007E58B8" w:rsidRDefault="001F764F" w:rsidP="001F764F">
          <w:pPr>
            <w:pStyle w:val="46A2495EBC43454D9118F052D526DB57"/>
          </w:pPr>
          <w:r w:rsidRPr="001473C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4F"/>
    <w:rsid w:val="000B6A94"/>
    <w:rsid w:val="001F764F"/>
    <w:rsid w:val="003D29D2"/>
    <w:rsid w:val="00443F60"/>
    <w:rsid w:val="00463E97"/>
    <w:rsid w:val="005B16BD"/>
    <w:rsid w:val="00673374"/>
    <w:rsid w:val="006A384C"/>
    <w:rsid w:val="007A33A2"/>
    <w:rsid w:val="007D32EE"/>
    <w:rsid w:val="007E58B8"/>
    <w:rsid w:val="00901DAA"/>
    <w:rsid w:val="00A63FE7"/>
    <w:rsid w:val="00E36F0B"/>
    <w:rsid w:val="00FC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3374"/>
    <w:rPr>
      <w:color w:val="808080"/>
    </w:rPr>
  </w:style>
  <w:style w:type="paragraph" w:customStyle="1" w:styleId="AAF094BDC8BA4B9B81BDCE97CF81CABB">
    <w:name w:val="AAF094BDC8BA4B9B81BDCE97CF81CABB"/>
    <w:rsid w:val="001F764F"/>
    <w:pPr>
      <w:widowControl w:val="0"/>
      <w:jc w:val="both"/>
    </w:pPr>
  </w:style>
  <w:style w:type="paragraph" w:customStyle="1" w:styleId="D75AB32A30D0414993922E7907B93048">
    <w:name w:val="D75AB32A30D0414993922E7907B93048"/>
    <w:rsid w:val="001F764F"/>
    <w:pPr>
      <w:widowControl w:val="0"/>
      <w:jc w:val="both"/>
    </w:pPr>
  </w:style>
  <w:style w:type="paragraph" w:customStyle="1" w:styleId="46A2495EBC43454D9118F052D526DB57">
    <w:name w:val="46A2495EBC43454D9118F052D526DB57"/>
    <w:rsid w:val="001F764F"/>
    <w:pPr>
      <w:widowControl w:val="0"/>
      <w:jc w:val="both"/>
    </w:pPr>
  </w:style>
  <w:style w:type="paragraph" w:customStyle="1" w:styleId="A6ABD90A114F4700A905F8734E4357B7">
    <w:name w:val="A6ABD90A114F4700A905F8734E4357B7"/>
    <w:rsid w:val="00673374"/>
    <w:pPr>
      <w:widowControl w:val="0"/>
      <w:jc w:val="both"/>
    </w:pPr>
  </w:style>
  <w:style w:type="paragraph" w:customStyle="1" w:styleId="887F10D657144BEAAAA2F70981BA6F51">
    <w:name w:val="887F10D657144BEAAAA2F70981BA6F51"/>
    <w:rsid w:val="00673374"/>
    <w:pPr>
      <w:widowControl w:val="0"/>
      <w:jc w:val="both"/>
    </w:pPr>
  </w:style>
  <w:style w:type="paragraph" w:customStyle="1" w:styleId="55841954FAA14470868AFABD57487662">
    <w:name w:val="55841954FAA14470868AFABD57487662"/>
    <w:rsid w:val="00673374"/>
    <w:pPr>
      <w:widowControl w:val="0"/>
      <w:jc w:val="both"/>
    </w:pPr>
  </w:style>
  <w:style w:type="paragraph" w:customStyle="1" w:styleId="C5CD64996AD649888EB8FC1AF6BEBDF7">
    <w:name w:val="C5CD64996AD649888EB8FC1AF6BEBDF7"/>
    <w:rsid w:val="00673374"/>
    <w:pPr>
      <w:widowControl w:val="0"/>
      <w:jc w:val="both"/>
    </w:pPr>
  </w:style>
  <w:style w:type="paragraph" w:customStyle="1" w:styleId="3CB0386E939C47A7B7F0CFC7416A9463">
    <w:name w:val="3CB0386E939C47A7B7F0CFC7416A9463"/>
    <w:rsid w:val="00673374"/>
    <w:pPr>
      <w:widowControl w:val="0"/>
      <w:jc w:val="both"/>
    </w:pPr>
  </w:style>
  <w:style w:type="paragraph" w:customStyle="1" w:styleId="DC2063F789E0430A9FBA4BEE129F34D6">
    <w:name w:val="DC2063F789E0430A9FBA4BEE129F34D6"/>
    <w:rsid w:val="006733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明朝・MSゴシック">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7933-A492-4311-B8B0-97008A6F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400</Words>
  <Characters>2285</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2022-11-29T09:56:00Z</dcterms:created>
  <dcterms:modified xsi:type="dcterms:W3CDTF">2022-11-29T10:30:00Z</dcterms:modified>
</cp:coreProperties>
</file>