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FD" w:rsidRDefault="00070CB2" w:rsidP="006216FD">
      <w:pPr>
        <w:spacing w:after="220" w:line="240" w:lineRule="auto"/>
        <w:ind w:left="-5" w:right="2928" w:hanging="10"/>
        <w:rPr>
          <w:rFonts w:ascii="ＭＳ 明朝" w:eastAsia="ＭＳ 明朝" w:hAnsi="ＭＳ 明朝" w:cs="ＭＳ 明朝"/>
          <w:sz w:val="24"/>
        </w:rPr>
      </w:pPr>
      <w:bookmarkStart w:id="0" w:name="_GoBack"/>
      <w:bookmarkEnd w:id="0"/>
      <w:r>
        <w:rPr>
          <w:rFonts w:ascii="ＭＳ 明朝" w:eastAsia="ＭＳ 明朝" w:hAnsi="ＭＳ 明朝" w:cs="ＭＳ 明朝"/>
          <w:sz w:val="24"/>
        </w:rPr>
        <w:t>事件番号 令和</w:t>
      </w:r>
      <w:r w:rsidR="006216FD">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年(フ)第</w:t>
      </w:r>
      <w:r w:rsidR="006216FD">
        <w:rPr>
          <w:rFonts w:ascii="ＭＳ 明朝" w:eastAsia="ＭＳ 明朝" w:hAnsi="ＭＳ 明朝" w:cs="ＭＳ 明朝" w:hint="eastAsia"/>
          <w:sz w:val="24"/>
        </w:rPr>
        <w:t xml:space="preserve">　　　　　</w:t>
      </w:r>
      <w:r>
        <w:rPr>
          <w:rFonts w:ascii="ＭＳ 明朝" w:eastAsia="ＭＳ 明朝" w:hAnsi="ＭＳ 明朝" w:cs="ＭＳ 明朝"/>
          <w:sz w:val="24"/>
        </w:rPr>
        <w:tab/>
        <w:t>号</w:t>
      </w:r>
    </w:p>
    <w:p w:rsidR="000515F3" w:rsidRDefault="00070CB2" w:rsidP="006216FD">
      <w:pPr>
        <w:spacing w:after="220" w:line="240" w:lineRule="auto"/>
        <w:ind w:left="-5" w:right="2928" w:hanging="10"/>
      </w:pPr>
      <w:r>
        <w:rPr>
          <w:rFonts w:ascii="ＭＳ 明朝" w:eastAsia="ＭＳ 明朝" w:hAnsi="ＭＳ 明朝" w:cs="ＭＳ 明朝"/>
          <w:sz w:val="24"/>
        </w:rPr>
        <w:t>破産者</w:t>
      </w:r>
    </w:p>
    <w:p w:rsidR="000515F3" w:rsidRDefault="00070CB2">
      <w:pPr>
        <w:tabs>
          <w:tab w:val="center" w:pos="3514"/>
          <w:tab w:val="center" w:pos="4238"/>
          <w:tab w:val="center" w:pos="4968"/>
        </w:tabs>
        <w:spacing w:after="403" w:line="264" w:lineRule="auto"/>
      </w:pPr>
      <w:r>
        <w:tab/>
      </w:r>
      <w:r>
        <w:rPr>
          <w:rFonts w:ascii="ＭＳ 明朝" w:eastAsia="ＭＳ 明朝" w:hAnsi="ＭＳ 明朝" w:cs="ＭＳ 明朝"/>
          <w:sz w:val="24"/>
        </w:rPr>
        <w:t>上</w:t>
      </w:r>
      <w:r>
        <w:rPr>
          <w:rFonts w:ascii="ＭＳ 明朝" w:eastAsia="ＭＳ 明朝" w:hAnsi="ＭＳ 明朝" w:cs="ＭＳ 明朝"/>
          <w:sz w:val="24"/>
        </w:rPr>
        <w:tab/>
        <w:t>申</w:t>
      </w:r>
      <w:r>
        <w:rPr>
          <w:rFonts w:ascii="ＭＳ 明朝" w:eastAsia="ＭＳ 明朝" w:hAnsi="ＭＳ 明朝" w:cs="ＭＳ 明朝"/>
          <w:sz w:val="24"/>
        </w:rPr>
        <w:tab/>
        <w:t>書</w:t>
      </w:r>
    </w:p>
    <w:p w:rsidR="000515F3" w:rsidRDefault="00070CB2">
      <w:pPr>
        <w:spacing w:after="220" w:line="383" w:lineRule="auto"/>
        <w:ind w:left="-15" w:firstLine="245"/>
      </w:pPr>
      <w:r>
        <w:rPr>
          <w:rFonts w:ascii="ＭＳ 明朝" w:eastAsia="ＭＳ 明朝" w:hAnsi="ＭＳ 明朝" w:cs="ＭＳ 明朝"/>
          <w:sz w:val="24"/>
        </w:rPr>
        <w:t>頭書の破産事件につき</w:t>
      </w:r>
      <w:r w:rsidR="009F5524">
        <w:rPr>
          <w:rFonts w:ascii="ＭＳ 明朝" w:eastAsia="ＭＳ 明朝" w:hAnsi="ＭＳ 明朝" w:cs="ＭＳ 明朝"/>
          <w:sz w:val="24"/>
        </w:rPr>
        <w:t>、</w:t>
      </w:r>
      <w:r>
        <w:rPr>
          <w:rFonts w:ascii="ＭＳ 明朝" w:eastAsia="ＭＳ 明朝" w:hAnsi="ＭＳ 明朝" w:cs="ＭＳ 明朝"/>
          <w:sz w:val="24"/>
        </w:rPr>
        <w:t>令和</w:t>
      </w:r>
      <w:r w:rsidR="006216FD">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w:t>
      </w:r>
      <w:r w:rsidR="006216FD">
        <w:rPr>
          <w:rFonts w:ascii="ＭＳ 明朝" w:eastAsia="ＭＳ 明朝" w:hAnsi="ＭＳ 明朝" w:cs="ＭＳ 明朝" w:hint="eastAsia"/>
          <w:sz w:val="24"/>
        </w:rPr>
        <w:t xml:space="preserve">　　</w:t>
      </w:r>
      <w:r>
        <w:rPr>
          <w:rFonts w:ascii="ＭＳ 明朝" w:eastAsia="ＭＳ 明朝" w:hAnsi="ＭＳ 明朝" w:cs="ＭＳ 明朝"/>
          <w:sz w:val="24"/>
        </w:rPr>
        <w:tab/>
        <w:t>月</w:t>
      </w:r>
      <w:r>
        <w:rPr>
          <w:rFonts w:ascii="ＭＳ 明朝" w:eastAsia="ＭＳ 明朝" w:hAnsi="ＭＳ 明朝" w:cs="ＭＳ 明朝"/>
          <w:sz w:val="24"/>
        </w:rPr>
        <w:tab/>
        <w:t>日付け債権届出書によって届け出た事項について次のとおり変更があったのでお届けします。</w:t>
      </w:r>
    </w:p>
    <w:p w:rsidR="000515F3" w:rsidRDefault="00070CB2">
      <w:pPr>
        <w:spacing w:after="1719" w:line="383" w:lineRule="auto"/>
        <w:ind w:left="740" w:hanging="10"/>
      </w:pPr>
      <w:r>
        <w:rPr>
          <w:rFonts w:ascii="ＭＳ 明朝" w:eastAsia="ＭＳ 明朝" w:hAnsi="ＭＳ 明朝" w:cs="ＭＳ 明朝"/>
          <w:sz w:val="24"/>
        </w:rPr>
        <w:t>変 更 事 項</w:t>
      </w:r>
    </w:p>
    <w:p w:rsidR="006216FD" w:rsidRDefault="00070CB2">
      <w:pPr>
        <w:spacing w:after="0" w:line="383" w:lineRule="auto"/>
        <w:ind w:left="470" w:right="4378" w:hanging="485"/>
        <w:rPr>
          <w:rFonts w:ascii="ＭＳ 明朝" w:eastAsia="ＭＳ 明朝" w:hAnsi="ＭＳ 明朝" w:cs="ＭＳ 明朝"/>
          <w:sz w:val="24"/>
        </w:rPr>
      </w:pPr>
      <w:r>
        <w:rPr>
          <w:rFonts w:ascii="ＭＳ 明朝" w:eastAsia="ＭＳ 明朝" w:hAnsi="ＭＳ 明朝" w:cs="ＭＳ 明朝"/>
          <w:sz w:val="24"/>
        </w:rPr>
        <w:t xml:space="preserve">令和 </w:t>
      </w:r>
      <w:r w:rsidR="006216FD">
        <w:rPr>
          <w:rFonts w:ascii="ＭＳ 明朝" w:eastAsia="ＭＳ 明朝" w:hAnsi="ＭＳ 明朝" w:cs="ＭＳ 明朝" w:hint="eastAsia"/>
          <w:sz w:val="24"/>
        </w:rPr>
        <w:t xml:space="preserve">　　</w:t>
      </w:r>
      <w:r>
        <w:rPr>
          <w:rFonts w:ascii="ＭＳ 明朝" w:eastAsia="ＭＳ 明朝" w:hAnsi="ＭＳ 明朝" w:cs="ＭＳ 明朝"/>
          <w:sz w:val="24"/>
        </w:rPr>
        <w:t>年</w:t>
      </w:r>
      <w:r>
        <w:rPr>
          <w:rFonts w:ascii="ＭＳ 明朝" w:eastAsia="ＭＳ 明朝" w:hAnsi="ＭＳ 明朝" w:cs="ＭＳ 明朝"/>
          <w:sz w:val="24"/>
        </w:rPr>
        <w:tab/>
      </w:r>
      <w:r w:rsidR="006216FD">
        <w:rPr>
          <w:rFonts w:ascii="ＭＳ 明朝" w:eastAsia="ＭＳ 明朝" w:hAnsi="ＭＳ 明朝" w:cs="ＭＳ 明朝" w:hint="eastAsia"/>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ab/>
      </w:r>
      <w:r w:rsidR="006216FD">
        <w:rPr>
          <w:rFonts w:ascii="ＭＳ 明朝" w:eastAsia="ＭＳ 明朝" w:hAnsi="ＭＳ 明朝" w:cs="ＭＳ 明朝" w:hint="eastAsia"/>
          <w:sz w:val="24"/>
        </w:rPr>
        <w:t xml:space="preserve">　</w:t>
      </w:r>
      <w:r>
        <w:rPr>
          <w:rFonts w:ascii="ＭＳ 明朝" w:eastAsia="ＭＳ 明朝" w:hAnsi="ＭＳ 明朝" w:cs="ＭＳ 明朝"/>
          <w:sz w:val="24"/>
        </w:rPr>
        <w:t>日</w:t>
      </w:r>
    </w:p>
    <w:p w:rsidR="006216FD" w:rsidRDefault="00070CB2" w:rsidP="006216FD">
      <w:pPr>
        <w:spacing w:after="0" w:line="383" w:lineRule="auto"/>
        <w:ind w:leftChars="100" w:left="220" w:right="4378" w:firstLineChars="200" w:firstLine="480"/>
        <w:rPr>
          <w:rFonts w:ascii="ＭＳ 明朝" w:eastAsia="ＭＳ 明朝" w:hAnsi="ＭＳ 明朝" w:cs="ＭＳ 明朝"/>
          <w:sz w:val="24"/>
        </w:rPr>
      </w:pPr>
      <w:r>
        <w:rPr>
          <w:rFonts w:ascii="ＭＳ 明朝" w:eastAsia="ＭＳ 明朝" w:hAnsi="ＭＳ 明朝" w:cs="ＭＳ 明朝"/>
          <w:sz w:val="24"/>
        </w:rPr>
        <w:t>住所（本店所在地）</w:t>
      </w:r>
    </w:p>
    <w:p w:rsidR="000515F3" w:rsidRDefault="00070CB2" w:rsidP="006216FD">
      <w:pPr>
        <w:spacing w:after="0" w:line="383" w:lineRule="auto"/>
        <w:ind w:leftChars="100" w:left="220" w:right="4378" w:firstLineChars="200" w:firstLine="480"/>
      </w:pPr>
      <w:r>
        <w:rPr>
          <w:rFonts w:ascii="ＭＳ 明朝" w:eastAsia="ＭＳ 明朝" w:hAnsi="ＭＳ 明朝" w:cs="ＭＳ 明朝"/>
          <w:sz w:val="24"/>
        </w:rPr>
        <w:t>氏名（商号）</w:t>
      </w:r>
    </w:p>
    <w:p w:rsidR="006216FD" w:rsidRDefault="00070CB2" w:rsidP="006216FD">
      <w:pPr>
        <w:tabs>
          <w:tab w:val="center" w:pos="1579"/>
          <w:tab w:val="center" w:pos="7402"/>
        </w:tabs>
        <w:spacing w:after="163" w:line="264" w:lineRule="auto"/>
        <w:rPr>
          <w:rFonts w:eastAsiaTheme="minorEastAsia"/>
        </w:rPr>
      </w:pPr>
      <w:r>
        <w:tab/>
      </w:r>
      <w:r w:rsidR="006216FD">
        <w:rPr>
          <w:rFonts w:asciiTheme="minorEastAsia" w:eastAsiaTheme="minorEastAsia" w:hAnsiTheme="minorEastAsia" w:hint="eastAsia"/>
        </w:rPr>
        <w:t xml:space="preserve">　　</w:t>
      </w:r>
      <w:r>
        <w:rPr>
          <w:rFonts w:ascii="ＭＳ 明朝" w:eastAsia="ＭＳ 明朝" w:hAnsi="ＭＳ 明朝" w:cs="ＭＳ 明朝"/>
          <w:sz w:val="24"/>
        </w:rPr>
        <w:t>（代表者）</w:t>
      </w:r>
      <w:r>
        <w:rPr>
          <w:rFonts w:ascii="ＭＳ 明朝" w:eastAsia="ＭＳ 明朝" w:hAnsi="ＭＳ 明朝" w:cs="ＭＳ 明朝"/>
          <w:sz w:val="24"/>
        </w:rPr>
        <w:tab/>
        <w:t>印</w:t>
      </w:r>
    </w:p>
    <w:p w:rsidR="000515F3" w:rsidRDefault="00070CB2" w:rsidP="006216FD">
      <w:pPr>
        <w:tabs>
          <w:tab w:val="center" w:pos="1579"/>
          <w:tab w:val="center" w:pos="7402"/>
        </w:tabs>
        <w:spacing w:after="163" w:line="264" w:lineRule="auto"/>
        <w:ind w:firstLineChars="500" w:firstLine="1200"/>
      </w:pPr>
      <w:r>
        <w:rPr>
          <w:rFonts w:ascii="ＭＳ 明朝" w:eastAsia="ＭＳ 明朝" w:hAnsi="ＭＳ 明朝" w:cs="ＭＳ 明朝"/>
          <w:sz w:val="24"/>
        </w:rPr>
        <w:t>（電話）</w:t>
      </w:r>
    </w:p>
    <w:p w:rsidR="000515F3" w:rsidRDefault="00070CB2">
      <w:pPr>
        <w:tabs>
          <w:tab w:val="center" w:pos="4368"/>
        </w:tabs>
        <w:spacing w:after="5770" w:line="383" w:lineRule="auto"/>
        <w:ind w:left="-15"/>
      </w:pPr>
      <w:r>
        <w:rPr>
          <w:rFonts w:ascii="ＭＳ 明朝" w:eastAsia="ＭＳ 明朝" w:hAnsi="ＭＳ 明朝" w:cs="ＭＳ 明朝"/>
          <w:sz w:val="24"/>
        </w:rPr>
        <w:t>札幌地方裁判所民事第４部破産</w:t>
      </w:r>
      <w:r>
        <w:rPr>
          <w:rFonts w:ascii="ＭＳ 明朝" w:eastAsia="ＭＳ 明朝" w:hAnsi="ＭＳ 明朝" w:cs="ＭＳ 明朝"/>
          <w:sz w:val="24"/>
        </w:rPr>
        <w:tab/>
        <w:t>係 御中</w:t>
      </w:r>
    </w:p>
    <w:sectPr w:rsidR="000515F3">
      <w:headerReference w:type="even" r:id="rId6"/>
      <w:headerReference w:type="default" r:id="rId7"/>
      <w:footerReference w:type="even" r:id="rId8"/>
      <w:footerReference w:type="default" r:id="rId9"/>
      <w:headerReference w:type="first" r:id="rId10"/>
      <w:footerReference w:type="first" r:id="rId11"/>
      <w:pgSz w:w="11904" w:h="16838"/>
      <w:pgMar w:top="1440" w:right="1704" w:bottom="144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03" w:rsidRDefault="00491203" w:rsidP="00491203">
      <w:pPr>
        <w:spacing w:after="0" w:line="240" w:lineRule="auto"/>
      </w:pPr>
      <w:r>
        <w:separator/>
      </w:r>
    </w:p>
  </w:endnote>
  <w:endnote w:type="continuationSeparator" w:id="0">
    <w:p w:rsidR="00491203" w:rsidRDefault="00491203" w:rsidP="0049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03" w:rsidRDefault="004912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03" w:rsidRDefault="004912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03" w:rsidRDefault="004912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03" w:rsidRDefault="00491203" w:rsidP="00491203">
      <w:pPr>
        <w:spacing w:after="0" w:line="240" w:lineRule="auto"/>
      </w:pPr>
      <w:r>
        <w:separator/>
      </w:r>
    </w:p>
  </w:footnote>
  <w:footnote w:type="continuationSeparator" w:id="0">
    <w:p w:rsidR="00491203" w:rsidRDefault="00491203" w:rsidP="00491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03" w:rsidRDefault="004912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03" w:rsidRDefault="004912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03" w:rsidRDefault="004912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F3"/>
    <w:rsid w:val="000515F3"/>
    <w:rsid w:val="00070CB2"/>
    <w:rsid w:val="00491203"/>
    <w:rsid w:val="006216FD"/>
    <w:rsid w:val="009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03"/>
    <w:pPr>
      <w:tabs>
        <w:tab w:val="center" w:pos="4252"/>
        <w:tab w:val="right" w:pos="8504"/>
      </w:tabs>
      <w:snapToGrid w:val="0"/>
    </w:pPr>
  </w:style>
  <w:style w:type="character" w:customStyle="1" w:styleId="a4">
    <w:name w:val="ヘッダー (文字)"/>
    <w:basedOn w:val="a0"/>
    <w:link w:val="a3"/>
    <w:uiPriority w:val="99"/>
    <w:rsid w:val="00491203"/>
    <w:rPr>
      <w:rFonts w:ascii="Calibri" w:eastAsia="Calibri" w:hAnsi="Calibri" w:cs="Calibri"/>
      <w:color w:val="000000"/>
      <w:sz w:val="22"/>
    </w:rPr>
  </w:style>
  <w:style w:type="paragraph" w:styleId="a5">
    <w:name w:val="footer"/>
    <w:basedOn w:val="a"/>
    <w:link w:val="a6"/>
    <w:uiPriority w:val="99"/>
    <w:unhideWhenUsed/>
    <w:rsid w:val="00491203"/>
    <w:pPr>
      <w:tabs>
        <w:tab w:val="center" w:pos="4252"/>
        <w:tab w:val="right" w:pos="8504"/>
      </w:tabs>
      <w:snapToGrid w:val="0"/>
    </w:pPr>
  </w:style>
  <w:style w:type="character" w:customStyle="1" w:styleId="a6">
    <w:name w:val="フッター (文字)"/>
    <w:basedOn w:val="a0"/>
    <w:link w:val="a5"/>
    <w:uiPriority w:val="99"/>
    <w:rsid w:val="0049120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147</Characters>
  <DocSecurity>0</DocSecurity>
  <Lines>1</Lines>
  <Paragraphs>1</Paragraphs>
  <ScaleCrop>false</ScaleCrop>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2022-05-24T06:11:00Z</dcterms:created>
  <dcterms:modified xsi:type="dcterms:W3CDTF">2022-05-24T06:12:00Z</dcterms:modified>
</cp:coreProperties>
</file>