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FA" w:rsidRDefault="00F36FA4" w:rsidP="00E17964">
      <w:pPr>
        <w:adjustRightInd/>
        <w:jc w:val="center"/>
        <w:rPr>
          <w:rFonts w:ascii="ＭＳ 明朝"/>
          <w:sz w:val="36"/>
          <w:szCs w:val="36"/>
        </w:rPr>
      </w:pPr>
      <w:bookmarkStart w:id="0" w:name="_GoBack"/>
      <w:bookmarkEnd w:id="0"/>
      <w:r w:rsidRPr="00D01371">
        <w:rPr>
          <w:rFonts w:ascii="ＭＳ 明朝" w:hint="eastAsia"/>
          <w:sz w:val="36"/>
          <w:szCs w:val="36"/>
        </w:rPr>
        <w:t>請求債権</w:t>
      </w:r>
      <w:r w:rsidR="007A3E61">
        <w:rPr>
          <w:rFonts w:ascii="ＭＳ 明朝" w:hint="eastAsia"/>
          <w:sz w:val="36"/>
          <w:szCs w:val="36"/>
        </w:rPr>
        <w:t>目録</w:t>
      </w:r>
      <w:r w:rsidRPr="00D01371">
        <w:rPr>
          <w:rFonts w:ascii="ＭＳ 明朝" w:hint="eastAsia"/>
          <w:sz w:val="36"/>
          <w:szCs w:val="36"/>
        </w:rPr>
        <w:t>の表示に関する記載例集</w:t>
      </w:r>
    </w:p>
    <w:p w:rsidR="00E17964" w:rsidRPr="00E17964" w:rsidRDefault="00E17964" w:rsidP="00E17964">
      <w:pPr>
        <w:adjustRightInd/>
        <w:jc w:val="center"/>
        <w:rPr>
          <w:rFonts w:ascii="ＭＳ 明朝" w:cs="Times New Roman"/>
          <w:spacing w:val="6"/>
          <w:sz w:val="36"/>
          <w:szCs w:val="36"/>
        </w:rPr>
      </w:pPr>
    </w:p>
    <w:p w:rsidR="003414EC" w:rsidRDefault="00106BDF"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1920" w:hangingChars="800" w:hanging="1920"/>
        <w:jc w:val="left"/>
        <w:rPr>
          <w:rFonts w:ascii="ＭＳ 明朝" w:cs="Times New Roman"/>
          <w:spacing w:val="6"/>
        </w:rPr>
      </w:pPr>
      <w:r>
        <w:rPr>
          <w:rFonts w:ascii="ＭＳ 明朝" w:hint="eastAsia"/>
        </w:rPr>
        <w:t>【記載例　１】</w:t>
      </w:r>
      <w:r w:rsidR="003414EC">
        <w:rPr>
          <w:rFonts w:ascii="ＭＳ 明朝" w:hint="eastAsia"/>
        </w:rPr>
        <w:t xml:space="preserve">※　</w:t>
      </w:r>
      <w:r w:rsidR="003414EC">
        <w:rPr>
          <w:rFonts w:hint="eastAsia"/>
        </w:rPr>
        <w:t>債務名義が判決であり，当該判決に給付条項が複数存在する場合の表示</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cs="Times New Roman" w:hint="eastAsia"/>
        </w:rPr>
        <w:t xml:space="preserve">　</w:t>
      </w:r>
      <w:r w:rsidR="00726D23">
        <w:rPr>
          <w:rFonts w:hint="eastAsia"/>
        </w:rPr>
        <w:t>債権者債務者間の札幌地方裁判所令和</w:t>
      </w:r>
      <w:r>
        <w:rPr>
          <w:rFonts w:hint="eastAsia"/>
        </w:rPr>
        <w:t>○○年（ワ）第○○○○号事件の執行力ある判決正本に表示された下記金員</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center"/>
        <w:rPr>
          <w:rFonts w:ascii="ＭＳ 明朝" w:cs="Times New Roman"/>
          <w:spacing w:val="6"/>
        </w:rPr>
      </w:pPr>
      <w:r>
        <w:rPr>
          <w:rFonts w:hint="eastAsia"/>
        </w:rPr>
        <w:t>記</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１</w:t>
      </w:r>
      <w:r w:rsidR="00FE10B1">
        <w:rPr>
          <w:rFonts w:ascii="ＭＳ 明朝" w:hAnsi="ＭＳ 明朝" w:hint="eastAsia"/>
        </w:rPr>
        <w:t xml:space="preserve">　</w:t>
      </w:r>
      <w:r>
        <w:rPr>
          <w:rFonts w:ascii="ＭＳ 明朝" w:hint="eastAsia"/>
        </w:rPr>
        <w:t>元　金</w:t>
      </w:r>
      <w:r w:rsidR="00412A4A">
        <w:rPr>
          <w:rFonts w:cs="Times New Roman" w:hint="eastAsia"/>
        </w:rPr>
        <w:t xml:space="preserve">　</w:t>
      </w:r>
      <w:r>
        <w:rPr>
          <w:rFonts w:ascii="ＭＳ 明朝" w:hint="eastAsia"/>
        </w:rPr>
        <w:t xml:space="preserve">　１，０００万円</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cs="Times New Roman" w:hint="eastAsia"/>
        </w:rPr>
        <w:t xml:space="preserve">　　　　　</w:t>
      </w:r>
      <w:r w:rsidR="008E42D5">
        <w:rPr>
          <w:rFonts w:ascii="ＭＳ 明朝" w:hint="eastAsia"/>
        </w:rPr>
        <w:t>ただし，判決主文第○</w:t>
      </w:r>
      <w:r>
        <w:rPr>
          <w:rFonts w:ascii="ＭＳ 明朝" w:hint="eastAsia"/>
        </w:rPr>
        <w:t>項記載の金員</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２</w:t>
      </w:r>
      <w:r w:rsidR="00FE10B1">
        <w:rPr>
          <w:rFonts w:ascii="ＭＳ 明朝" w:hAnsi="ＭＳ 明朝" w:hint="eastAsia"/>
        </w:rPr>
        <w:t xml:space="preserve">　</w:t>
      </w:r>
      <w:r>
        <w:rPr>
          <w:rFonts w:ascii="ＭＳ 明朝" w:hint="eastAsia"/>
        </w:rPr>
        <w:t>損害金</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960" w:hangingChars="400" w:hanging="960"/>
        <w:jc w:val="left"/>
      </w:pPr>
      <w:r>
        <w:rPr>
          <w:rFonts w:cs="Times New Roman" w:hint="eastAsia"/>
        </w:rPr>
        <w:t xml:space="preserve">　　　　　</w:t>
      </w:r>
      <w:r>
        <w:rPr>
          <w:rFonts w:ascii="ＭＳ 明朝" w:hint="eastAsia"/>
        </w:rPr>
        <w:t>上記</w:t>
      </w:r>
      <w:r w:rsidR="00EF7A1C">
        <w:rPr>
          <w:rFonts w:ascii="ＭＳ 明朝" w:hAnsi="ＭＳ 明朝" w:hint="eastAsia"/>
        </w:rPr>
        <w:t>１</w:t>
      </w:r>
      <w:r w:rsidR="00726D23">
        <w:rPr>
          <w:rFonts w:ascii="ＭＳ 明朝" w:hint="eastAsia"/>
        </w:rPr>
        <w:t>の元金に対する令和</w:t>
      </w:r>
      <w:r>
        <w:rPr>
          <w:rFonts w:ascii="ＭＳ 明朝" w:hint="eastAsia"/>
        </w:rPr>
        <w:t>○○年○○月○○日から支払済みまで年○○パーセントの割合</w:t>
      </w:r>
      <w:r>
        <w:rPr>
          <w:rFonts w:hint="eastAsia"/>
        </w:rPr>
        <w:t>による遅延損害金</w:t>
      </w:r>
    </w:p>
    <w:p w:rsidR="008E42D5" w:rsidRDefault="008E42D5"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1008" w:hangingChars="400" w:hanging="1008"/>
        <w:jc w:val="left"/>
        <w:rPr>
          <w:rFonts w:ascii="ＭＳ 明朝" w:cs="Times New Roman"/>
          <w:spacing w:val="6"/>
        </w:rPr>
      </w:pPr>
    </w:p>
    <w:p w:rsidR="00106BDF" w:rsidRDefault="00412A4A" w:rsidP="00412A4A">
      <w:pPr>
        <w:adjustRightInd/>
        <w:ind w:left="239" w:hangingChars="95" w:hanging="239"/>
      </w:pPr>
      <w:r>
        <w:rPr>
          <w:rFonts w:ascii="ＭＳ 明朝" w:cs="Times New Roman" w:hint="eastAsia"/>
          <w:spacing w:val="6"/>
        </w:rPr>
        <w:t>□　債務名義が調書判決等の場合は「○○裁判所</w:t>
      </w:r>
      <w:r w:rsidR="00726D23">
        <w:rPr>
          <w:rFonts w:hint="eastAsia"/>
        </w:rPr>
        <w:t>令和</w:t>
      </w:r>
      <w:r>
        <w:rPr>
          <w:rFonts w:hint="eastAsia"/>
        </w:rPr>
        <w:t>○○年（ワ）第○○○○号事件の執</w:t>
      </w:r>
      <w:r w:rsidR="008E42D5">
        <w:rPr>
          <w:rFonts w:hint="eastAsia"/>
        </w:rPr>
        <w:t>行力ある第１回口頭弁論調書（判決）正本に表示された…」のように</w:t>
      </w:r>
      <w:r w:rsidR="00FE10B1">
        <w:rPr>
          <w:rFonts w:hint="eastAsia"/>
        </w:rPr>
        <w:t>債務名義の表示どおりに記載します</w:t>
      </w:r>
      <w:r>
        <w:rPr>
          <w:rFonts w:hint="eastAsia"/>
        </w:rPr>
        <w:t>。</w:t>
      </w:r>
    </w:p>
    <w:p w:rsidR="00412A4A" w:rsidRDefault="00412A4A">
      <w:pPr>
        <w:adjustRightInd/>
        <w:rPr>
          <w:rFonts w:ascii="ＭＳ 明朝" w:cs="Times New Roman"/>
          <w:spacing w:val="6"/>
        </w:rPr>
      </w:pPr>
    </w:p>
    <w:p w:rsidR="00E17964" w:rsidRDefault="00E17964">
      <w:pPr>
        <w:adjustRightInd/>
        <w:rPr>
          <w:rFonts w:ascii="ＭＳ 明朝" w:cs="Times New Roman"/>
          <w:spacing w:val="6"/>
        </w:rPr>
      </w:pPr>
    </w:p>
    <w:p w:rsidR="003414EC" w:rsidRDefault="00106BDF"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【記載例　２</w:t>
      </w:r>
      <w:r w:rsidR="00CB65C4">
        <w:rPr>
          <w:rFonts w:ascii="ＭＳ 明朝" w:hint="eastAsia"/>
        </w:rPr>
        <w:t>】</w:t>
      </w:r>
      <w:r w:rsidR="00412A4A">
        <w:rPr>
          <w:rFonts w:ascii="ＭＳ 明朝" w:hint="eastAsia"/>
        </w:rPr>
        <w:t>※　債務名義が仮執行宣言付支払督促の</w:t>
      </w:r>
      <w:r w:rsidR="003414EC">
        <w:rPr>
          <w:rFonts w:ascii="ＭＳ 明朝" w:hint="eastAsia"/>
        </w:rPr>
        <w:t>場合の表示</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cs="Times New Roman" w:hint="eastAsia"/>
        </w:rPr>
        <w:t xml:space="preserve">　</w:t>
      </w:r>
      <w:r w:rsidR="00726D23">
        <w:rPr>
          <w:rFonts w:hint="eastAsia"/>
        </w:rPr>
        <w:t>債権者債務者間の札幌簡易裁判所令和</w:t>
      </w:r>
      <w:r>
        <w:rPr>
          <w:rFonts w:hint="eastAsia"/>
        </w:rPr>
        <w:t>○○年（ロ）第○○○○号事件の仮執行宣言付支払督促正本に表示された下記金員</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center"/>
        <w:rPr>
          <w:rFonts w:ascii="ＭＳ 明朝" w:cs="Times New Roman"/>
          <w:spacing w:val="6"/>
        </w:rPr>
      </w:pPr>
      <w:r>
        <w:rPr>
          <w:rFonts w:hint="eastAsia"/>
        </w:rPr>
        <w:t>記</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１</w:t>
      </w:r>
      <w:r w:rsidR="00FE10B1">
        <w:rPr>
          <w:rFonts w:ascii="ＭＳ 明朝" w:hAnsi="ＭＳ 明朝" w:hint="eastAsia"/>
        </w:rPr>
        <w:t xml:space="preserve">　</w:t>
      </w:r>
      <w:r>
        <w:rPr>
          <w:rFonts w:ascii="ＭＳ 明朝" w:hint="eastAsia"/>
        </w:rPr>
        <w:t>元　金</w:t>
      </w:r>
      <w:r w:rsidR="00412A4A">
        <w:rPr>
          <w:rFonts w:ascii="ＭＳ 明朝" w:hint="eastAsia"/>
        </w:rPr>
        <w:t xml:space="preserve">　</w:t>
      </w:r>
      <w:r>
        <w:rPr>
          <w:rFonts w:ascii="ＭＳ 明朝" w:hint="eastAsia"/>
        </w:rPr>
        <w:t xml:space="preserve">　１００万円</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２</w:t>
      </w:r>
      <w:r w:rsidR="00FE10B1">
        <w:rPr>
          <w:rFonts w:ascii="ＭＳ 明朝" w:hAnsi="ＭＳ 明朝" w:hint="eastAsia"/>
        </w:rPr>
        <w:t xml:space="preserve">　</w:t>
      </w:r>
      <w:r>
        <w:rPr>
          <w:rFonts w:ascii="ＭＳ 明朝" w:hint="eastAsia"/>
        </w:rPr>
        <w:t>損害金</w:t>
      </w:r>
    </w:p>
    <w:p w:rsidR="003414EC"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rPr>
          <w:rFonts w:ascii="ＭＳ 明朝" w:cs="Times New Roman"/>
          <w:spacing w:val="6"/>
        </w:rPr>
      </w:pPr>
      <w:r>
        <w:rPr>
          <w:rFonts w:cs="Times New Roman" w:hint="eastAsia"/>
        </w:rPr>
        <w:t xml:space="preserve">　　　　</w:t>
      </w:r>
      <w:r w:rsidR="003414EC">
        <w:rPr>
          <w:rFonts w:ascii="ＭＳ 明朝" w:hint="eastAsia"/>
        </w:rPr>
        <w:t>上記</w:t>
      </w:r>
      <w:r w:rsidR="00EF7A1C">
        <w:rPr>
          <w:rFonts w:ascii="ＭＳ 明朝" w:hAnsi="ＭＳ 明朝" w:hint="eastAsia"/>
        </w:rPr>
        <w:t>１</w:t>
      </w:r>
      <w:r>
        <w:rPr>
          <w:rFonts w:ascii="ＭＳ 明朝" w:hint="eastAsia"/>
        </w:rPr>
        <w:t>の</w:t>
      </w:r>
      <w:r w:rsidR="00726D23">
        <w:rPr>
          <w:rFonts w:ascii="ＭＳ 明朝" w:hint="eastAsia"/>
        </w:rPr>
        <w:t>元金に対する令和</w:t>
      </w:r>
      <w:r w:rsidR="008E42D5">
        <w:rPr>
          <w:rFonts w:ascii="ＭＳ 明朝" w:hint="eastAsia"/>
        </w:rPr>
        <w:t>○○年○○月○○日から支払</w:t>
      </w:r>
      <w:r w:rsidR="003414EC">
        <w:rPr>
          <w:rFonts w:ascii="ＭＳ 明朝" w:hint="eastAsia"/>
        </w:rPr>
        <w:t>済みまで年○○パーセントの割合（３６５日の日割計算）</w:t>
      </w:r>
      <w:r w:rsidR="003414EC">
        <w:rPr>
          <w:rFonts w:hint="eastAsia"/>
        </w:rPr>
        <w:t>による遅延損害金</w:t>
      </w:r>
    </w:p>
    <w:p w:rsidR="003414EC" w:rsidRDefault="003414EC"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hint="eastAsia"/>
        </w:rPr>
        <w:t xml:space="preserve">　</w:t>
      </w:r>
      <w:r w:rsidR="00EF7A1C">
        <w:rPr>
          <w:rFonts w:ascii="ＭＳ 明朝" w:hAnsi="ＭＳ 明朝" w:hint="eastAsia"/>
        </w:rPr>
        <w:t>３</w:t>
      </w:r>
      <w:r w:rsidR="00FE10B1">
        <w:rPr>
          <w:rFonts w:ascii="ＭＳ 明朝" w:hAnsi="ＭＳ 明朝" w:hint="eastAsia"/>
        </w:rPr>
        <w:t xml:space="preserve">　</w:t>
      </w:r>
      <w:r>
        <w:rPr>
          <w:rFonts w:hint="eastAsia"/>
        </w:rPr>
        <w:t>督促手続費用</w:t>
      </w:r>
      <w:r w:rsidR="008E42D5">
        <w:rPr>
          <w:rFonts w:cs="Times New Roman" w:hint="eastAsia"/>
        </w:rPr>
        <w:t xml:space="preserve">　　　　　　　　</w:t>
      </w:r>
      <w:r>
        <w:rPr>
          <w:rFonts w:hint="eastAsia"/>
        </w:rPr>
        <w:t>○○○○円</w:t>
      </w:r>
    </w:p>
    <w:p w:rsidR="003414EC" w:rsidRDefault="00412A4A"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pPr>
      <w:r>
        <w:rPr>
          <w:rFonts w:cs="Times New Roman" w:hint="eastAsia"/>
        </w:rPr>
        <w:t xml:space="preserve">　</w:t>
      </w:r>
      <w:r w:rsidR="00EF7A1C">
        <w:rPr>
          <w:rFonts w:ascii="ＭＳ 明朝" w:hAnsi="ＭＳ 明朝" w:hint="eastAsia"/>
        </w:rPr>
        <w:t>４</w:t>
      </w:r>
      <w:r w:rsidR="00FE10B1">
        <w:rPr>
          <w:rFonts w:ascii="ＭＳ 明朝" w:hAnsi="ＭＳ 明朝" w:hint="eastAsia"/>
        </w:rPr>
        <w:t xml:space="preserve">　</w:t>
      </w:r>
      <w:r w:rsidR="003414EC">
        <w:rPr>
          <w:rFonts w:hint="eastAsia"/>
        </w:rPr>
        <w:t>仮執行宣言手続費用</w:t>
      </w:r>
      <w:r w:rsidR="008E42D5">
        <w:rPr>
          <w:rFonts w:cs="Times New Roman" w:hint="eastAsia"/>
        </w:rPr>
        <w:t xml:space="preserve">　　　　　</w:t>
      </w:r>
      <w:r w:rsidR="003414EC">
        <w:rPr>
          <w:rFonts w:hint="eastAsia"/>
        </w:rPr>
        <w:t>○○○○円</w:t>
      </w:r>
    </w:p>
    <w:p w:rsidR="008E42D5" w:rsidRDefault="008E42D5" w:rsidP="003414EC">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CB65C4" w:rsidRDefault="00CB65C4" w:rsidP="003414EC">
      <w:pPr>
        <w:adjustRightInd/>
        <w:ind w:left="240" w:hangingChars="100" w:hanging="240"/>
        <w:rPr>
          <w:rFonts w:ascii="ＭＳ 明朝" w:cs="Times New Roman"/>
          <w:spacing w:val="6"/>
        </w:rPr>
      </w:pPr>
      <w:r>
        <w:rPr>
          <w:rFonts w:hint="eastAsia"/>
        </w:rPr>
        <w:t>□</w:t>
      </w:r>
      <w:r w:rsidR="003414EC">
        <w:rPr>
          <w:rFonts w:hint="eastAsia"/>
        </w:rPr>
        <w:t xml:space="preserve">　督促手続費用及び仮執行宣言手続費用は，訴訟費用に準じて扱</w:t>
      </w:r>
      <w:r w:rsidR="00412A4A">
        <w:rPr>
          <w:rFonts w:hint="eastAsia"/>
        </w:rPr>
        <w:t>われ（ただし，訴訟費用額確定処分</w:t>
      </w:r>
      <w:r w:rsidR="003414EC">
        <w:rPr>
          <w:rFonts w:hint="eastAsia"/>
        </w:rPr>
        <w:t>を要しない。），執行費用として扱われないため，強制競売申立時に請求しない限り，配当時に配当を受けられません。</w:t>
      </w:r>
    </w:p>
    <w:p w:rsidR="00CB65C4" w:rsidRDefault="00CB65C4">
      <w:pPr>
        <w:adjustRightInd/>
        <w:rPr>
          <w:rFonts w:ascii="ＭＳ 明朝" w:cs="Times New Roman"/>
          <w:spacing w:val="6"/>
        </w:rPr>
      </w:pPr>
    </w:p>
    <w:p w:rsidR="00E17964" w:rsidRPr="00E17964" w:rsidRDefault="00E17964">
      <w:pPr>
        <w:adjustRightInd/>
        <w:rPr>
          <w:rFonts w:ascii="ＭＳ 明朝" w:cs="Times New Roman"/>
          <w:spacing w:val="6"/>
        </w:rPr>
      </w:pPr>
    </w:p>
    <w:p w:rsidR="00412A4A" w:rsidRDefault="00EC392E"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lastRenderedPageBreak/>
        <w:t xml:space="preserve">【記載例　</w:t>
      </w:r>
      <w:r w:rsidR="00106BDF">
        <w:rPr>
          <w:rFonts w:ascii="ＭＳ 明朝" w:hint="eastAsia"/>
        </w:rPr>
        <w:t>３</w:t>
      </w:r>
      <w:r w:rsidR="000B6B73">
        <w:rPr>
          <w:rFonts w:ascii="ＭＳ 明朝" w:hint="eastAsia"/>
        </w:rPr>
        <w:t>】</w:t>
      </w:r>
      <w:r w:rsidR="00412A4A">
        <w:rPr>
          <w:rFonts w:ascii="ＭＳ 明朝" w:hint="eastAsia"/>
        </w:rPr>
        <w:t>※　債務名義が和解調書の場合の表示</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cs="Times New Roman" w:hint="eastAsia"/>
        </w:rPr>
        <w:t xml:space="preserve">　</w:t>
      </w:r>
      <w:r w:rsidR="00726D23">
        <w:rPr>
          <w:rFonts w:hint="eastAsia"/>
        </w:rPr>
        <w:t>債権者債務者間の札幌地方裁判所令和</w:t>
      </w:r>
      <w:r>
        <w:rPr>
          <w:rFonts w:hint="eastAsia"/>
        </w:rPr>
        <w:t>○○年（ワ）第○○○○号事件の執行力ある和解調書正本に表示された下記金員</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center"/>
        <w:rPr>
          <w:rFonts w:ascii="ＭＳ 明朝" w:cs="Times New Roman"/>
          <w:spacing w:val="6"/>
        </w:rPr>
      </w:pPr>
      <w:r>
        <w:rPr>
          <w:rFonts w:hint="eastAsia"/>
        </w:rPr>
        <w:t>記</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１</w:t>
      </w:r>
      <w:r w:rsidR="00FE10B1">
        <w:rPr>
          <w:rFonts w:ascii="ＭＳ 明朝" w:hAnsi="ＭＳ 明朝" w:hint="eastAsia"/>
        </w:rPr>
        <w:t xml:space="preserve">　</w:t>
      </w:r>
      <w:r>
        <w:rPr>
          <w:rFonts w:ascii="ＭＳ 明朝" w:hint="eastAsia"/>
        </w:rPr>
        <w:t>元　金　　３００万円</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２</w:t>
      </w:r>
      <w:r w:rsidR="00FE10B1">
        <w:rPr>
          <w:rFonts w:ascii="ＭＳ 明朝" w:hAnsi="ＭＳ 明朝" w:hint="eastAsia"/>
        </w:rPr>
        <w:t xml:space="preserve">　</w:t>
      </w:r>
      <w:r>
        <w:rPr>
          <w:rFonts w:ascii="ＭＳ 明朝" w:hint="eastAsia"/>
        </w:rPr>
        <w:t>損害金</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rPr>
          <w:rFonts w:ascii="ＭＳ 明朝" w:cs="Times New Roman"/>
          <w:spacing w:val="6"/>
        </w:rPr>
      </w:pPr>
      <w:r>
        <w:rPr>
          <w:rFonts w:cs="Times New Roman" w:hint="eastAsia"/>
        </w:rPr>
        <w:t xml:space="preserve">　　　　</w:t>
      </w:r>
      <w:r>
        <w:rPr>
          <w:rFonts w:hint="eastAsia"/>
        </w:rPr>
        <w:t>ただし，</w:t>
      </w:r>
      <w:r>
        <w:rPr>
          <w:rFonts w:ascii="ＭＳ 明朝" w:hint="eastAsia"/>
        </w:rPr>
        <w:t>上記</w:t>
      </w:r>
      <w:r w:rsidR="00EF7A1C">
        <w:rPr>
          <w:rFonts w:ascii="ＭＳ 明朝" w:hAnsi="ＭＳ 明朝" w:hint="eastAsia"/>
        </w:rPr>
        <w:t>１</w:t>
      </w:r>
      <w:r w:rsidR="00726D23">
        <w:rPr>
          <w:rFonts w:ascii="ＭＳ 明朝" w:hint="eastAsia"/>
        </w:rPr>
        <w:t>の元金に対する令和</w:t>
      </w:r>
      <w:r>
        <w:rPr>
          <w:rFonts w:ascii="ＭＳ 明朝" w:hint="eastAsia"/>
        </w:rPr>
        <w:t>○○年○○月○○日から支払済みまで年○○パーセントの割合</w:t>
      </w:r>
      <w:r>
        <w:rPr>
          <w:rFonts w:hint="eastAsia"/>
        </w:rPr>
        <w:t>による遅延損害金</w:t>
      </w: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412A4A" w:rsidRDefault="00412A4A" w:rsidP="00412A4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rPr>
          <w:rFonts w:ascii="ＭＳ 明朝"/>
        </w:rPr>
      </w:pPr>
      <w:r>
        <w:rPr>
          <w:rFonts w:cs="Times New Roman" w:hint="eastAsia"/>
        </w:rPr>
        <w:t xml:space="preserve">　</w:t>
      </w:r>
      <w:r w:rsidR="00B4644B">
        <w:rPr>
          <w:rFonts w:cs="Times New Roman" w:hint="eastAsia"/>
        </w:rPr>
        <w:t>例）</w:t>
      </w:r>
      <w:r>
        <w:rPr>
          <w:rFonts w:cs="Times New Roman" w:hint="eastAsia"/>
        </w:rPr>
        <w:t xml:space="preserve">　</w:t>
      </w:r>
      <w:r w:rsidR="00726D23">
        <w:rPr>
          <w:rFonts w:ascii="ＭＳ 明朝" w:hint="eastAsia"/>
        </w:rPr>
        <w:t>なお，債務者は，令和</w:t>
      </w:r>
      <w:r>
        <w:rPr>
          <w:rFonts w:ascii="ＭＳ 明朝" w:hint="eastAsia"/>
        </w:rPr>
        <w:t>○○年○○月分及び同年○○月分の支払を怠ったため，和解条項第○項により，</w:t>
      </w:r>
      <w:r w:rsidR="00726D23">
        <w:rPr>
          <w:rFonts w:ascii="ＭＳ 明朝" w:hint="eastAsia"/>
        </w:rPr>
        <w:t>令和</w:t>
      </w:r>
      <w:r w:rsidR="008E42D5">
        <w:rPr>
          <w:rFonts w:ascii="ＭＳ 明朝" w:hint="eastAsia"/>
        </w:rPr>
        <w:t>○○年○○月○○日</w:t>
      </w:r>
      <w:r w:rsidR="003C6FD6">
        <w:rPr>
          <w:rFonts w:ascii="ＭＳ 明朝" w:hint="eastAsia"/>
        </w:rPr>
        <w:t>の経過</w:t>
      </w:r>
      <w:r>
        <w:rPr>
          <w:rFonts w:ascii="ＭＳ 明朝" w:hint="eastAsia"/>
        </w:rPr>
        <w:t>をもって期限の利益を失ったものである。</w:t>
      </w:r>
    </w:p>
    <w:p w:rsidR="00B4644B" w:rsidRPr="00726D23" w:rsidRDefault="00B4644B" w:rsidP="00B4644B">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rPr>
          <w:rFonts w:ascii="ＭＳ 明朝"/>
        </w:rPr>
      </w:pPr>
    </w:p>
    <w:p w:rsidR="00B4644B" w:rsidRDefault="00726D23" w:rsidP="00B4644B">
      <w:pPr>
        <w:pBdr>
          <w:top w:val="single" w:sz="4" w:space="1" w:color="auto"/>
          <w:left w:val="single" w:sz="4" w:space="1" w:color="auto"/>
          <w:bottom w:val="single" w:sz="4" w:space="1" w:color="auto"/>
          <w:right w:val="single" w:sz="4" w:space="1" w:color="auto"/>
        </w:pBdr>
        <w:suppressAutoHyphens/>
        <w:wordWrap w:val="0"/>
        <w:autoSpaceDE w:val="0"/>
        <w:autoSpaceDN w:val="0"/>
        <w:spacing w:line="336" w:lineRule="atLeast"/>
        <w:ind w:left="720" w:hangingChars="300" w:hanging="720"/>
        <w:jc w:val="left"/>
        <w:rPr>
          <w:rFonts w:ascii="ＭＳ 明朝"/>
        </w:rPr>
      </w:pPr>
      <w:r>
        <w:rPr>
          <w:rFonts w:ascii="ＭＳ 明朝" w:hint="eastAsia"/>
        </w:rPr>
        <w:t xml:space="preserve">　例）　なお，債務者は，令和</w:t>
      </w:r>
      <w:r w:rsidR="00B4644B">
        <w:rPr>
          <w:rFonts w:ascii="ＭＳ 明朝" w:hint="eastAsia"/>
        </w:rPr>
        <w:t>○○年○○月○○日及び同年○○月○○日の支払を怠り，その額が○万円に達したため，和解条項第○項により，</w:t>
      </w:r>
      <w:r>
        <w:rPr>
          <w:rFonts w:ascii="ＭＳ 明朝" w:hint="eastAsia"/>
        </w:rPr>
        <w:t>令和</w:t>
      </w:r>
      <w:r w:rsidR="008E42D5">
        <w:rPr>
          <w:rFonts w:ascii="ＭＳ 明朝" w:hint="eastAsia"/>
        </w:rPr>
        <w:t>○○年○○月○○日</w:t>
      </w:r>
      <w:r w:rsidR="003C6FD6">
        <w:rPr>
          <w:rFonts w:ascii="ＭＳ 明朝" w:hint="eastAsia"/>
        </w:rPr>
        <w:t>の経過</w:t>
      </w:r>
      <w:r w:rsidR="00B4644B">
        <w:rPr>
          <w:rFonts w:ascii="ＭＳ 明朝" w:hint="eastAsia"/>
        </w:rPr>
        <w:t>をもって期限の利益を失ったものである。</w:t>
      </w:r>
    </w:p>
    <w:p w:rsidR="000B6B73" w:rsidRDefault="00412A4A" w:rsidP="00FE10B1">
      <w:pPr>
        <w:adjustRightInd/>
        <w:ind w:left="239" w:hangingChars="95" w:hanging="239"/>
        <w:rPr>
          <w:rFonts w:ascii="ＭＳ 明朝" w:cs="Times New Roman"/>
          <w:spacing w:val="6"/>
        </w:rPr>
      </w:pPr>
      <w:r>
        <w:rPr>
          <w:rFonts w:ascii="ＭＳ 明朝" w:cs="Times New Roman" w:hint="eastAsia"/>
          <w:spacing w:val="6"/>
        </w:rPr>
        <w:t>□　期限の利益喪失の主張は，和解条項の懈怠約款</w:t>
      </w:r>
      <w:r w:rsidR="00B4644B">
        <w:rPr>
          <w:rFonts w:ascii="ＭＳ 明朝" w:cs="Times New Roman" w:hint="eastAsia"/>
          <w:spacing w:val="6"/>
        </w:rPr>
        <w:t>に</w:t>
      </w:r>
      <w:r w:rsidR="00FE10B1">
        <w:rPr>
          <w:rFonts w:ascii="ＭＳ 明朝" w:cs="Times New Roman" w:hint="eastAsia"/>
          <w:spacing w:val="6"/>
        </w:rPr>
        <w:t>あわせて具体的に記載します</w:t>
      </w:r>
      <w:r w:rsidR="00B4644B">
        <w:rPr>
          <w:rFonts w:ascii="ＭＳ 明朝" w:cs="Times New Roman" w:hint="eastAsia"/>
          <w:spacing w:val="6"/>
        </w:rPr>
        <w:t>。</w:t>
      </w:r>
    </w:p>
    <w:p w:rsidR="00412A4A" w:rsidRDefault="00412A4A" w:rsidP="000B6B73">
      <w:pPr>
        <w:adjustRightInd/>
        <w:rPr>
          <w:rFonts w:ascii="ＭＳ 明朝" w:cs="Times New Roman"/>
          <w:spacing w:val="6"/>
        </w:rPr>
      </w:pPr>
    </w:p>
    <w:p w:rsidR="002B759A" w:rsidRDefault="00EC392E"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【記載例　</w:t>
      </w:r>
      <w:r w:rsidR="00106BDF">
        <w:rPr>
          <w:rFonts w:ascii="ＭＳ 明朝" w:hint="eastAsia"/>
        </w:rPr>
        <w:t>４</w:t>
      </w:r>
      <w:r>
        <w:rPr>
          <w:rFonts w:ascii="ＭＳ 明朝" w:hint="eastAsia"/>
        </w:rPr>
        <w:t>】</w:t>
      </w:r>
      <w:r w:rsidR="002B759A">
        <w:rPr>
          <w:rFonts w:ascii="ＭＳ 明朝" w:hint="eastAsia"/>
        </w:rPr>
        <w:t>※　債務名義が公正証書である場合の表示</w:t>
      </w:r>
    </w:p>
    <w:p w:rsidR="002B759A" w:rsidRDefault="002B759A"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p>
    <w:p w:rsidR="002B759A" w:rsidRDefault="008E42D5"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hint="eastAsia"/>
        </w:rPr>
        <w:t xml:space="preserve">　債権者</w:t>
      </w:r>
      <w:r w:rsidR="00726D23">
        <w:rPr>
          <w:rFonts w:hint="eastAsia"/>
        </w:rPr>
        <w:t>債務者間の札幌法務局所属公証人○○○○作成令和</w:t>
      </w:r>
      <w:r w:rsidR="002B759A">
        <w:rPr>
          <w:rFonts w:hint="eastAsia"/>
        </w:rPr>
        <w:t>○○年第○○○○号債務承認弁済契約公正証書の執行力ある正本に記載された下記金員</w:t>
      </w:r>
    </w:p>
    <w:p w:rsidR="002B759A" w:rsidRDefault="002B759A"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center"/>
        <w:rPr>
          <w:rFonts w:ascii="ＭＳ 明朝" w:cs="Times New Roman"/>
          <w:spacing w:val="6"/>
        </w:rPr>
      </w:pPr>
      <w:r>
        <w:rPr>
          <w:rFonts w:hint="eastAsia"/>
        </w:rPr>
        <w:t>記</w:t>
      </w:r>
    </w:p>
    <w:p w:rsidR="002B759A" w:rsidRDefault="002B759A"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１</w:t>
      </w:r>
      <w:r w:rsidR="00FE10B1">
        <w:rPr>
          <w:rFonts w:ascii="ＭＳ 明朝" w:hAnsi="ＭＳ 明朝" w:hint="eastAsia"/>
        </w:rPr>
        <w:t xml:space="preserve">　</w:t>
      </w:r>
      <w:r>
        <w:rPr>
          <w:rFonts w:ascii="ＭＳ 明朝" w:hint="eastAsia"/>
        </w:rPr>
        <w:t>元　金　　３００万円</w:t>
      </w:r>
    </w:p>
    <w:p w:rsidR="002B759A" w:rsidRDefault="002B759A"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cs="Times New Roman" w:hint="eastAsia"/>
        </w:rPr>
        <w:t xml:space="preserve">　　　　</w:t>
      </w:r>
      <w:r w:rsidR="00726D23">
        <w:rPr>
          <w:rFonts w:hint="eastAsia"/>
        </w:rPr>
        <w:t>ただし，令和</w:t>
      </w:r>
      <w:r>
        <w:rPr>
          <w:rFonts w:hint="eastAsia"/>
        </w:rPr>
        <w:t>○○年○○月○○日の債務承認弁済金</w:t>
      </w:r>
    </w:p>
    <w:p w:rsidR="002B759A" w:rsidRDefault="002B759A" w:rsidP="002B759A">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２</w:t>
      </w:r>
      <w:r w:rsidR="00FE10B1">
        <w:rPr>
          <w:rFonts w:ascii="ＭＳ 明朝" w:hAnsi="ＭＳ 明朝" w:hint="eastAsia"/>
        </w:rPr>
        <w:t xml:space="preserve">　</w:t>
      </w:r>
      <w:r w:rsidR="008E42D5">
        <w:rPr>
          <w:rFonts w:ascii="ＭＳ 明朝" w:hint="eastAsia"/>
        </w:rPr>
        <w:t>利　息　　　１０万円</w:t>
      </w:r>
    </w:p>
    <w:p w:rsidR="002B759A" w:rsidRDefault="002B759A"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rPr>
          <w:rFonts w:ascii="ＭＳ 明朝" w:cs="Times New Roman"/>
          <w:spacing w:val="6"/>
        </w:rPr>
      </w:pPr>
      <w:r>
        <w:rPr>
          <w:rFonts w:cs="Times New Roman" w:hint="eastAsia"/>
        </w:rPr>
        <w:t xml:space="preserve">　　　　</w:t>
      </w:r>
      <w:r>
        <w:rPr>
          <w:rFonts w:hint="eastAsia"/>
        </w:rPr>
        <w:t>ただし，</w:t>
      </w:r>
      <w:r>
        <w:rPr>
          <w:rFonts w:ascii="ＭＳ 明朝" w:hint="eastAsia"/>
        </w:rPr>
        <w:t>上記</w:t>
      </w:r>
      <w:r w:rsidR="00EF7A1C">
        <w:rPr>
          <w:rFonts w:ascii="ＭＳ 明朝" w:hAnsi="ＭＳ 明朝" w:hint="eastAsia"/>
        </w:rPr>
        <w:t>１</w:t>
      </w:r>
      <w:r w:rsidR="00726D23">
        <w:rPr>
          <w:rFonts w:ascii="ＭＳ 明朝" w:hint="eastAsia"/>
        </w:rPr>
        <w:t>の元金に対する令和</w:t>
      </w:r>
      <w:r>
        <w:rPr>
          <w:rFonts w:ascii="ＭＳ 明朝" w:hint="eastAsia"/>
        </w:rPr>
        <w:t>○○年○○月○○日から</w:t>
      </w:r>
      <w:r w:rsidR="00726D23">
        <w:rPr>
          <w:rFonts w:ascii="ＭＳ 明朝" w:hint="eastAsia"/>
        </w:rPr>
        <w:t>令和</w:t>
      </w:r>
      <w:r w:rsidR="008E42D5">
        <w:rPr>
          <w:rFonts w:ascii="ＭＳ 明朝" w:hint="eastAsia"/>
        </w:rPr>
        <w:t>○○年○○月○○日</w:t>
      </w:r>
      <w:r>
        <w:rPr>
          <w:rFonts w:ascii="ＭＳ 明朝" w:hint="eastAsia"/>
        </w:rPr>
        <w:t>まで年○○パーセントの割合</w:t>
      </w:r>
      <w:r>
        <w:rPr>
          <w:rFonts w:hint="eastAsia"/>
        </w:rPr>
        <w:t>による</w:t>
      </w:r>
      <w:r w:rsidR="008E42D5">
        <w:rPr>
          <w:rFonts w:hint="eastAsia"/>
        </w:rPr>
        <w:t>利息</w:t>
      </w:r>
    </w:p>
    <w:p w:rsidR="008E42D5" w:rsidRDefault="008E42D5"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jc w:val="left"/>
        <w:rPr>
          <w:rFonts w:ascii="ＭＳ 明朝" w:cs="Times New Roman"/>
          <w:spacing w:val="6"/>
        </w:rPr>
      </w:pPr>
      <w:r>
        <w:rPr>
          <w:rFonts w:ascii="ＭＳ 明朝" w:hint="eastAsia"/>
        </w:rPr>
        <w:t xml:space="preserve">　</w:t>
      </w:r>
      <w:r w:rsidR="00EF7A1C">
        <w:rPr>
          <w:rFonts w:ascii="ＭＳ 明朝" w:hAnsi="ＭＳ 明朝" w:hint="eastAsia"/>
        </w:rPr>
        <w:t>３</w:t>
      </w:r>
      <w:r w:rsidR="00FE10B1">
        <w:rPr>
          <w:rFonts w:ascii="ＭＳ 明朝" w:hAnsi="ＭＳ 明朝" w:hint="eastAsia"/>
        </w:rPr>
        <w:t xml:space="preserve">　</w:t>
      </w:r>
      <w:r>
        <w:rPr>
          <w:rFonts w:ascii="ＭＳ 明朝" w:hint="eastAsia"/>
        </w:rPr>
        <w:t>損害金</w:t>
      </w:r>
    </w:p>
    <w:p w:rsidR="008E42D5" w:rsidRDefault="008E42D5"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20" w:hangingChars="300" w:hanging="720"/>
        <w:jc w:val="left"/>
      </w:pPr>
      <w:r>
        <w:rPr>
          <w:rFonts w:cs="Times New Roman" w:hint="eastAsia"/>
        </w:rPr>
        <w:t xml:space="preserve">　　　　</w:t>
      </w:r>
      <w:r>
        <w:rPr>
          <w:rFonts w:hint="eastAsia"/>
        </w:rPr>
        <w:t>ただし，</w:t>
      </w:r>
      <w:r>
        <w:rPr>
          <w:rFonts w:ascii="ＭＳ 明朝" w:hint="eastAsia"/>
        </w:rPr>
        <w:t>上記</w:t>
      </w:r>
      <w:r w:rsidR="00EF7A1C">
        <w:rPr>
          <w:rFonts w:ascii="ＭＳ 明朝" w:hAnsi="ＭＳ 明朝" w:hint="eastAsia"/>
        </w:rPr>
        <w:t>１</w:t>
      </w:r>
      <w:r w:rsidR="00726D23">
        <w:rPr>
          <w:rFonts w:ascii="ＭＳ 明朝" w:hint="eastAsia"/>
        </w:rPr>
        <w:t>の元金に対する令和</w:t>
      </w:r>
      <w:r>
        <w:rPr>
          <w:rFonts w:ascii="ＭＳ 明朝" w:hint="eastAsia"/>
        </w:rPr>
        <w:t>○○年</w:t>
      </w:r>
      <w:r w:rsidR="00EF7A1C">
        <w:rPr>
          <w:rFonts w:ascii="ＭＳ 明朝" w:hint="eastAsia"/>
        </w:rPr>
        <w:t>○○月○○日から支払</w:t>
      </w:r>
      <w:r>
        <w:rPr>
          <w:rFonts w:ascii="ＭＳ 明朝" w:hint="eastAsia"/>
        </w:rPr>
        <w:t>済みまで年○○パーセントの割合</w:t>
      </w:r>
      <w:r>
        <w:rPr>
          <w:rFonts w:hint="eastAsia"/>
        </w:rPr>
        <w:t>による遅延損害金</w:t>
      </w:r>
    </w:p>
    <w:p w:rsidR="008E42D5" w:rsidRPr="00726D23" w:rsidRDefault="008E42D5" w:rsidP="008E42D5">
      <w:pPr>
        <w:pBdr>
          <w:top w:val="single" w:sz="4" w:space="1" w:color="auto"/>
          <w:left w:val="single" w:sz="4" w:space="1" w:color="auto"/>
          <w:bottom w:val="single" w:sz="4" w:space="1" w:color="auto"/>
          <w:right w:val="single" w:sz="4" w:space="1" w:color="auto"/>
        </w:pBdr>
        <w:suppressAutoHyphens/>
        <w:kinsoku w:val="0"/>
        <w:wordWrap w:val="0"/>
        <w:autoSpaceDE w:val="0"/>
        <w:autoSpaceDN w:val="0"/>
        <w:spacing w:line="336" w:lineRule="atLeast"/>
        <w:ind w:left="756" w:hangingChars="300" w:hanging="756"/>
        <w:jc w:val="left"/>
        <w:rPr>
          <w:rFonts w:ascii="ＭＳ 明朝" w:cs="Times New Roman"/>
          <w:spacing w:val="6"/>
        </w:rPr>
      </w:pPr>
    </w:p>
    <w:p w:rsidR="002B759A" w:rsidRDefault="002B759A" w:rsidP="00A26387">
      <w:pPr>
        <w:pBdr>
          <w:top w:val="single" w:sz="4" w:space="1" w:color="auto"/>
          <w:left w:val="single" w:sz="4" w:space="1" w:color="auto"/>
          <w:bottom w:val="single" w:sz="4" w:space="1" w:color="auto"/>
          <w:right w:val="single" w:sz="4" w:space="1" w:color="auto"/>
        </w:pBdr>
        <w:suppressAutoHyphens/>
        <w:wordWrap w:val="0"/>
        <w:autoSpaceDE w:val="0"/>
        <w:autoSpaceDN w:val="0"/>
        <w:spacing w:line="336" w:lineRule="atLeast"/>
        <w:ind w:left="240" w:hangingChars="100" w:hanging="240"/>
        <w:jc w:val="left"/>
        <w:rPr>
          <w:rFonts w:ascii="ＭＳ 明朝"/>
        </w:rPr>
      </w:pPr>
      <w:r>
        <w:rPr>
          <w:rFonts w:hint="eastAsia"/>
        </w:rPr>
        <w:t xml:space="preserve">　</w:t>
      </w:r>
      <w:r w:rsidR="00A26387">
        <w:rPr>
          <w:rFonts w:hint="eastAsia"/>
        </w:rPr>
        <w:t xml:space="preserve">　</w:t>
      </w:r>
      <w:r w:rsidR="00726D23">
        <w:rPr>
          <w:rFonts w:ascii="ＭＳ 明朝" w:hint="eastAsia"/>
        </w:rPr>
        <w:t>なお，債務者は，令和</w:t>
      </w:r>
      <w:r>
        <w:rPr>
          <w:rFonts w:ascii="ＭＳ 明朝" w:hint="eastAsia"/>
        </w:rPr>
        <w:t>○○年○○月○○日に支払うべき分割金の支払を怠ったので，債権者は，同年○○月○○日到達の書面をもって同年○○月○○日までに支払うよう催告し</w:t>
      </w:r>
      <w:r w:rsidR="00726D23">
        <w:rPr>
          <w:rFonts w:ascii="ＭＳ 明朝" w:hint="eastAsia"/>
        </w:rPr>
        <w:t>たが，期限までに支払がなかったため，公正証書第○項に基づき，令和</w:t>
      </w:r>
      <w:r>
        <w:rPr>
          <w:rFonts w:ascii="ＭＳ 明朝" w:hint="eastAsia"/>
        </w:rPr>
        <w:t>○○年○○月○○日の経過をもって期限の利益を失ったものである。</w:t>
      </w:r>
    </w:p>
    <w:p w:rsidR="008E42D5" w:rsidRPr="00726D23" w:rsidRDefault="008E42D5" w:rsidP="008E42D5">
      <w:pPr>
        <w:pBdr>
          <w:top w:val="single" w:sz="4" w:space="1" w:color="auto"/>
          <w:left w:val="single" w:sz="4" w:space="1" w:color="auto"/>
          <w:bottom w:val="single" w:sz="4" w:space="1" w:color="auto"/>
          <w:right w:val="single" w:sz="4" w:space="1" w:color="auto"/>
        </w:pBdr>
        <w:suppressAutoHyphens/>
        <w:wordWrap w:val="0"/>
        <w:autoSpaceDE w:val="0"/>
        <w:autoSpaceDN w:val="0"/>
        <w:spacing w:line="336" w:lineRule="atLeast"/>
        <w:ind w:left="252" w:hangingChars="100" w:hanging="252"/>
        <w:jc w:val="left"/>
        <w:rPr>
          <w:rFonts w:ascii="ＭＳ 明朝" w:cs="Times New Roman"/>
          <w:spacing w:val="6"/>
        </w:rPr>
      </w:pPr>
    </w:p>
    <w:sectPr w:rsidR="008E42D5" w:rsidRPr="00726D23" w:rsidSect="00E1796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851" w:bottom="1531" w:left="1701" w:header="1134"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D7" w:rsidRDefault="005740D7">
      <w:r>
        <w:separator/>
      </w:r>
    </w:p>
  </w:endnote>
  <w:endnote w:type="continuationSeparator" w:id="0">
    <w:p w:rsidR="005740D7" w:rsidRDefault="005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EC" w:rsidRDefault="003414EC" w:rsidP="00CA59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14EC" w:rsidRDefault="003414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EC" w:rsidRDefault="003414EC" w:rsidP="00CA59C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647C">
      <w:rPr>
        <w:rStyle w:val="a5"/>
        <w:noProof/>
      </w:rPr>
      <w:t>1</w:t>
    </w:r>
    <w:r>
      <w:rPr>
        <w:rStyle w:val="a5"/>
      </w:rPr>
      <w:fldChar w:fldCharType="end"/>
    </w:r>
  </w:p>
  <w:p w:rsidR="003414EC" w:rsidRDefault="003414E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7C" w:rsidRDefault="003A64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D7" w:rsidRDefault="005740D7">
      <w:r>
        <w:rPr>
          <w:rFonts w:ascii="ＭＳ 明朝" w:cs="Times New Roman"/>
          <w:color w:val="auto"/>
          <w:sz w:val="2"/>
          <w:szCs w:val="2"/>
        </w:rPr>
        <w:continuationSeparator/>
      </w:r>
    </w:p>
  </w:footnote>
  <w:footnote w:type="continuationSeparator" w:id="0">
    <w:p w:rsidR="005740D7" w:rsidRDefault="005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7C" w:rsidRDefault="003A64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85" w:rsidRDefault="00276D85" w:rsidP="00276D85">
    <w:pPr>
      <w:adjustRightInd/>
      <w:spacing w:line="288" w:lineRule="exact"/>
      <w:jc w:val="right"/>
      <w:rPr>
        <w:rFonts w:ascii="ＭＳ ゴシック" w:eastAsia="ＭＳ ゴシック" w:hAnsi="ＭＳ ゴシック" w:cs="Times New Roman"/>
        <w:spacing w:val="6"/>
        <w:sz w:val="21"/>
        <w:szCs w:val="21"/>
      </w:rPr>
    </w:pPr>
    <w:r>
      <w:rPr>
        <w:rFonts w:ascii="ＭＳ ゴシック" w:eastAsia="ＭＳ ゴシック" w:hAnsi="ＭＳ ゴシック" w:cs="Times New Roman" w:hint="eastAsia"/>
        <w:spacing w:val="6"/>
        <w:sz w:val="21"/>
        <w:szCs w:val="21"/>
      </w:rPr>
      <w:t>書式番号１１</w:t>
    </w:r>
  </w:p>
  <w:p w:rsidR="00D40CC9" w:rsidRDefault="000F18EA" w:rsidP="00276D85">
    <w:pPr>
      <w:pStyle w:val="a3"/>
      <w:jc w:val="right"/>
    </w:pPr>
    <w:r>
      <w:rPr>
        <w:rFonts w:ascii="ＭＳ ゴシック" w:eastAsia="ＭＳ ゴシック" w:hAnsi="ＭＳ ゴシック" w:cs="Times New Roman" w:hint="eastAsia"/>
        <w:spacing w:val="6"/>
        <w:sz w:val="21"/>
        <w:szCs w:val="21"/>
      </w:rPr>
      <w:t>ＨＰ</w:t>
    </w:r>
    <w:r w:rsidR="00276D85">
      <w:rPr>
        <w:rFonts w:ascii="ＭＳ ゴシック" w:eastAsia="ＭＳ ゴシック" w:hAnsi="ＭＳ ゴシック" w:cs="Times New Roman" w:hint="eastAsia"/>
        <w:spacing w:val="6"/>
        <w:sz w:val="21"/>
        <w:szCs w:val="21"/>
      </w:rPr>
      <w:t>書式番号１１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7C" w:rsidRDefault="003A64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42"/>
    <w:rsid w:val="0004477B"/>
    <w:rsid w:val="000B6B73"/>
    <w:rsid w:val="000F18EA"/>
    <w:rsid w:val="00106BDF"/>
    <w:rsid w:val="00227881"/>
    <w:rsid w:val="00276D85"/>
    <w:rsid w:val="002A0009"/>
    <w:rsid w:val="002B759A"/>
    <w:rsid w:val="002D5CEE"/>
    <w:rsid w:val="003007C0"/>
    <w:rsid w:val="00300948"/>
    <w:rsid w:val="003414EC"/>
    <w:rsid w:val="00392D3B"/>
    <w:rsid w:val="003A647C"/>
    <w:rsid w:val="003C15FA"/>
    <w:rsid w:val="003C6FD6"/>
    <w:rsid w:val="00412A4A"/>
    <w:rsid w:val="00463977"/>
    <w:rsid w:val="00496E5A"/>
    <w:rsid w:val="004B4FFD"/>
    <w:rsid w:val="005740D7"/>
    <w:rsid w:val="0057425D"/>
    <w:rsid w:val="00621988"/>
    <w:rsid w:val="00726D23"/>
    <w:rsid w:val="0075343A"/>
    <w:rsid w:val="007716A9"/>
    <w:rsid w:val="007A3E61"/>
    <w:rsid w:val="007A4E22"/>
    <w:rsid w:val="007D206B"/>
    <w:rsid w:val="007D73BC"/>
    <w:rsid w:val="00803DB6"/>
    <w:rsid w:val="008C1D07"/>
    <w:rsid w:val="008D1348"/>
    <w:rsid w:val="008D504D"/>
    <w:rsid w:val="008E3495"/>
    <w:rsid w:val="008E42D5"/>
    <w:rsid w:val="008F55A3"/>
    <w:rsid w:val="00980742"/>
    <w:rsid w:val="00A26387"/>
    <w:rsid w:val="00A97A4B"/>
    <w:rsid w:val="00AA36C0"/>
    <w:rsid w:val="00B043F9"/>
    <w:rsid w:val="00B4644B"/>
    <w:rsid w:val="00B87D4F"/>
    <w:rsid w:val="00BB2B3D"/>
    <w:rsid w:val="00BC02AA"/>
    <w:rsid w:val="00BC7BF4"/>
    <w:rsid w:val="00BF0C00"/>
    <w:rsid w:val="00C13967"/>
    <w:rsid w:val="00CA59C2"/>
    <w:rsid w:val="00CB65C4"/>
    <w:rsid w:val="00CD7286"/>
    <w:rsid w:val="00D01371"/>
    <w:rsid w:val="00D0461B"/>
    <w:rsid w:val="00D40CC9"/>
    <w:rsid w:val="00D51685"/>
    <w:rsid w:val="00D51717"/>
    <w:rsid w:val="00E17964"/>
    <w:rsid w:val="00E41FDD"/>
    <w:rsid w:val="00EC392E"/>
    <w:rsid w:val="00EF565A"/>
    <w:rsid w:val="00EF7A1C"/>
    <w:rsid w:val="00F36FA4"/>
    <w:rsid w:val="00FE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5FA"/>
    <w:pPr>
      <w:tabs>
        <w:tab w:val="center" w:pos="4252"/>
        <w:tab w:val="right" w:pos="8504"/>
      </w:tabs>
      <w:snapToGrid w:val="0"/>
    </w:pPr>
  </w:style>
  <w:style w:type="paragraph" w:styleId="a4">
    <w:name w:val="footer"/>
    <w:basedOn w:val="a"/>
    <w:rsid w:val="003C15FA"/>
    <w:pPr>
      <w:tabs>
        <w:tab w:val="center" w:pos="4252"/>
        <w:tab w:val="right" w:pos="8504"/>
      </w:tabs>
      <w:snapToGrid w:val="0"/>
    </w:pPr>
  </w:style>
  <w:style w:type="character" w:styleId="a5">
    <w:name w:val="page number"/>
    <w:basedOn w:val="a0"/>
    <w:rsid w:val="003C15FA"/>
  </w:style>
  <w:style w:type="paragraph" w:styleId="a6">
    <w:name w:val="Balloon Text"/>
    <w:basedOn w:val="a"/>
    <w:link w:val="a7"/>
    <w:rsid w:val="00E17964"/>
    <w:rPr>
      <w:rFonts w:asciiTheme="majorHAnsi" w:eastAsiaTheme="majorEastAsia" w:hAnsiTheme="majorHAnsi" w:cstheme="majorBidi"/>
      <w:sz w:val="18"/>
      <w:szCs w:val="18"/>
    </w:rPr>
  </w:style>
  <w:style w:type="character" w:customStyle="1" w:styleId="a7">
    <w:name w:val="吹き出し (文字)"/>
    <w:basedOn w:val="a0"/>
    <w:link w:val="a6"/>
    <w:rsid w:val="00E1796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83735">
      <w:bodyDiv w:val="1"/>
      <w:marLeft w:val="0"/>
      <w:marRight w:val="0"/>
      <w:marTop w:val="0"/>
      <w:marBottom w:val="0"/>
      <w:divBdr>
        <w:top w:val="none" w:sz="0" w:space="0" w:color="auto"/>
        <w:left w:val="none" w:sz="0" w:space="0" w:color="auto"/>
        <w:bottom w:val="none" w:sz="0" w:space="0" w:color="auto"/>
        <w:right w:val="none" w:sz="0" w:space="0" w:color="auto"/>
      </w:divBdr>
    </w:div>
    <w:div w:id="18714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155</Characters>
  <DocSecurity>0</DocSecurity>
  <Lines>1</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2022-08-03T06:05:00Z</dcterms:created>
  <dcterms:modified xsi:type="dcterms:W3CDTF">2022-08-03T06:05:00Z</dcterms:modified>
</cp:coreProperties>
</file>