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2E" w:rsidRPr="008C235A" w:rsidRDefault="0060022E" w:rsidP="0060022E">
      <w:pPr>
        <w:suppressAutoHyphens w:val="0"/>
        <w:wordWrap/>
        <w:overflowPunct w:val="0"/>
        <w:adjustRightInd/>
        <w:jc w:val="both"/>
        <w:rPr>
          <w:rFonts w:ascii="Times New Roman" w:hAnsi="Times New Roman"/>
        </w:rPr>
      </w:pPr>
      <w:r w:rsidRPr="008C235A">
        <w:rPr>
          <w:rFonts w:ascii="Times New Roman" w:hAnsi="Times New Roman" w:hint="eastAsia"/>
        </w:rPr>
        <w:t>＜失踪宣告＞</w:t>
      </w:r>
    </w:p>
    <w:p w:rsidR="0060022E" w:rsidRPr="008C235A" w:rsidRDefault="0060022E" w:rsidP="0060022E">
      <w:pPr>
        <w:suppressAutoHyphens w:val="0"/>
        <w:wordWrap/>
        <w:overflowPunct w:val="0"/>
        <w:adjustRightInd/>
        <w:jc w:val="both"/>
        <w:rPr>
          <w:rFonts w:hAnsi="Times New Roman" w:cs="Times New Roman"/>
          <w:spacing w:val="6"/>
          <w:sz w:val="22"/>
          <w:szCs w:val="22"/>
        </w:rPr>
      </w:pP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１　概要</w:t>
      </w:r>
    </w:p>
    <w:p w:rsidR="0060022E" w:rsidRPr="008C235A" w:rsidRDefault="0060022E" w:rsidP="0060022E">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不在者（従来の住所又は居所を去り，容易に戻る見込みのない者）につき，その生死が７年間明らかでないとき（普通失踪），又は戦争，船舶の沈没，震災などの死亡の原因となる危難に遭遇しその危難が去った後その生死が１年間明らかでないとき（危難失踪）は，家庭裁判所は，申立てにより，失踪宣告をすることができます。</w:t>
      </w:r>
    </w:p>
    <w:p w:rsidR="0060022E" w:rsidRPr="008C235A" w:rsidRDefault="0060022E" w:rsidP="000D2FDF">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 xml:space="preserve">　</w:t>
      </w:r>
      <w:r w:rsidRPr="008C235A">
        <w:rPr>
          <w:rFonts w:ascii="Times New Roman" w:hAnsi="Times New Roman" w:hint="eastAsia"/>
          <w:sz w:val="22"/>
          <w:szCs w:val="22"/>
        </w:rPr>
        <w:t>失踪宣告とは，生死不明の者に対して，法律上死亡したものとみなす効果を生じさせる制度です。</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２　申立人（申立てができる人）</w:t>
      </w:r>
    </w:p>
    <w:p w:rsidR="0060022E" w:rsidRPr="008C235A" w:rsidRDefault="0060022E" w:rsidP="009127C2">
      <w:pPr>
        <w:suppressAutoHyphens w:val="0"/>
        <w:wordWrap/>
        <w:overflowPunct w:val="0"/>
        <w:adjustRightInd/>
        <w:ind w:leftChars="100" w:left="252" w:firstLineChars="100" w:firstLine="232"/>
        <w:jc w:val="both"/>
        <w:rPr>
          <w:rFonts w:hAnsi="Times New Roman" w:cs="Times New Roman"/>
          <w:spacing w:val="6"/>
          <w:sz w:val="22"/>
          <w:szCs w:val="22"/>
        </w:rPr>
      </w:pPr>
      <w:r w:rsidRPr="008C235A">
        <w:rPr>
          <w:rFonts w:ascii="Times New Roman" w:hAnsi="Times New Roman" w:hint="eastAsia"/>
          <w:sz w:val="22"/>
          <w:szCs w:val="22"/>
        </w:rPr>
        <w:t>利害関係人（不在者の配偶者，相続人にあたる者，財産管理人，受遺者など失踪宣告を求めるについての法律上の利害関係を有する者）</w:t>
      </w:r>
      <w:r w:rsidRPr="008C235A">
        <w:rPr>
          <w:rFonts w:ascii="Times New Roman" w:hAnsi="Times New Roman" w:cs="Times New Roman"/>
          <w:sz w:val="22"/>
          <w:szCs w:val="22"/>
        </w:rPr>
        <w:t xml:space="preserve"> </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３　申立先</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・不在者の従来の住所地の家庭裁判所に申し立てることになります。</w:t>
      </w:r>
    </w:p>
    <w:tbl>
      <w:tblPr>
        <w:tblpPr w:leftFromText="142" w:rightFromText="142" w:vertAnchor="page" w:horzAnchor="margin" w:tblpXSpec="right" w:tblpY="814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827"/>
      </w:tblGrid>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jc w:val="center"/>
              <w:rPr>
                <w:rFonts w:ascii="Century" w:hAnsi="Century" w:cs="Times New Roman"/>
                <w:color w:val="auto"/>
                <w:sz w:val="22"/>
                <w:szCs w:val="22"/>
              </w:rPr>
            </w:pPr>
            <w:r w:rsidRPr="008C235A">
              <w:rPr>
                <w:rFonts w:hint="eastAsia"/>
                <w:sz w:val="22"/>
                <w:szCs w:val="22"/>
              </w:rPr>
              <w:t>（不在者の</w:t>
            </w:r>
            <w:r w:rsidR="00247C7A">
              <w:rPr>
                <w:rFonts w:hint="eastAsia"/>
                <w:sz w:val="22"/>
                <w:szCs w:val="22"/>
              </w:rPr>
              <w:t>従来の</w:t>
            </w:r>
            <w:r w:rsidRPr="008C235A">
              <w:rPr>
                <w:rFonts w:hint="eastAsia"/>
                <w:sz w:val="22"/>
                <w:szCs w:val="22"/>
              </w:rPr>
              <w:t>住所地）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jc w:val="center"/>
              <w:rPr>
                <w:sz w:val="22"/>
                <w:szCs w:val="22"/>
              </w:rPr>
            </w:pPr>
            <w:r w:rsidRPr="008C235A">
              <w:rPr>
                <w:rFonts w:hint="eastAsia"/>
                <w:sz w:val="22"/>
                <w:szCs w:val="22"/>
              </w:rPr>
              <w:t>（申　立　先）</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東京２３区内，三宅村，御蔵島村，小笠原村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東京家庭裁判所（本庁）</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八丈島，青ヶ島村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東京家庭裁判所八丈島出張所</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D26A58">
            <w:pPr>
              <w:ind w:firstLineChars="50" w:firstLine="116"/>
              <w:rPr>
                <w:sz w:val="22"/>
                <w:szCs w:val="22"/>
              </w:rPr>
            </w:pPr>
            <w:r w:rsidRPr="008C235A">
              <w:rPr>
                <w:rFonts w:hint="eastAsia"/>
                <w:sz w:val="22"/>
                <w:szCs w:val="22"/>
              </w:rPr>
              <w:t>大島町，利島村，新島村，</w:t>
            </w:r>
            <w:r w:rsidR="00D26A58">
              <w:rPr>
                <w:rFonts w:hint="eastAsia"/>
                <w:sz w:val="22"/>
                <w:szCs w:val="22"/>
              </w:rPr>
              <w:t>神</w:t>
            </w:r>
            <w:r w:rsidRPr="008C235A">
              <w:rPr>
                <w:rFonts w:hint="eastAsia"/>
                <w:sz w:val="22"/>
                <w:szCs w:val="22"/>
              </w:rPr>
              <w:t>津島村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東京家庭裁判所伊豆大島出張所</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上記以外の市町村（多摩地区）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東京家庭裁判所立川支部</w:t>
            </w:r>
          </w:p>
        </w:tc>
      </w:tr>
    </w:tbl>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・不在者の従来の住所地が東京都内の場合の申立先は，次のとおりです。</w:t>
      </w:r>
    </w:p>
    <w:p w:rsidR="0060022E" w:rsidRPr="008C235A" w:rsidRDefault="0060022E" w:rsidP="000D2FDF">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 xml:space="preserve">　</w:t>
      </w:r>
      <w:r w:rsidRPr="008C235A">
        <w:rPr>
          <w:rFonts w:ascii="Times New Roman" w:hAnsi="Times New Roman" w:hint="eastAsia"/>
          <w:sz w:val="22"/>
          <w:szCs w:val="22"/>
        </w:rPr>
        <w:t>不在者の従来の住所地が東京都以外の場合の管轄については，</w:t>
      </w:r>
      <w:r w:rsidRPr="00737429">
        <w:rPr>
          <w:rFonts w:asciiTheme="majorEastAsia" w:eastAsiaTheme="majorEastAsia" w:hAnsiTheme="majorEastAsia" w:cs="ＭＳ ゴシック" w:hint="eastAsia"/>
          <w:color w:val="0000FF"/>
          <w:sz w:val="22"/>
          <w:szCs w:val="22"/>
          <w:u w:val="single" w:color="0000FF"/>
        </w:rPr>
        <w:t>裁判所ウェブサイトの裁判所の管轄区域</w:t>
      </w:r>
      <w:r w:rsidRPr="008C235A">
        <w:rPr>
          <w:rFonts w:ascii="Times New Roman" w:hAnsi="Times New Roman" w:hint="eastAsia"/>
          <w:sz w:val="22"/>
          <w:szCs w:val="22"/>
        </w:rPr>
        <w:t>をご覧ください。</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４　申立てに必要な費用</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・収入印紙・・</w:t>
      </w:r>
      <w:r w:rsidRPr="008C235A">
        <w:rPr>
          <w:rFonts w:ascii="Times New Roman" w:hAnsi="Times New Roman" w:cs="Times New Roman"/>
          <w:sz w:val="22"/>
          <w:szCs w:val="22"/>
        </w:rPr>
        <w:t>800</w:t>
      </w:r>
      <w:r w:rsidRPr="008C235A">
        <w:rPr>
          <w:rFonts w:ascii="Times New Roman" w:hAnsi="Times New Roman" w:hint="eastAsia"/>
          <w:sz w:val="22"/>
          <w:szCs w:val="22"/>
        </w:rPr>
        <w:t>円</w:t>
      </w:r>
      <w:r w:rsidRPr="008C235A">
        <w:rPr>
          <w:rFonts w:ascii="Times New Roman" w:hAnsi="Times New Roman" w:cs="Times New Roman"/>
          <w:sz w:val="22"/>
          <w:szCs w:val="22"/>
        </w:rPr>
        <w:t xml:space="preserve"> </w:t>
      </w:r>
    </w:p>
    <w:p w:rsidR="0060022E" w:rsidRPr="001D0EB5" w:rsidRDefault="0060022E" w:rsidP="0060022E">
      <w:pPr>
        <w:suppressAutoHyphens w:val="0"/>
        <w:wordWrap/>
        <w:overflowPunct w:val="0"/>
        <w:adjustRightInd/>
        <w:jc w:val="both"/>
        <w:rPr>
          <w:rFonts w:ascii="Times New Roman" w:hAnsi="Times New Roman"/>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・連絡用の郵便切手・・</w:t>
      </w:r>
      <w:r w:rsidR="000D2FDF" w:rsidRPr="008C235A">
        <w:rPr>
          <w:rFonts w:ascii="Times New Roman" w:hAnsi="Times New Roman" w:hint="eastAsia"/>
          <w:sz w:val="22"/>
          <w:szCs w:val="22"/>
        </w:rPr>
        <w:t>5</w:t>
      </w:r>
      <w:r w:rsidRPr="008C235A">
        <w:rPr>
          <w:rFonts w:ascii="Times New Roman" w:hAnsi="Times New Roman" w:cs="Times New Roman"/>
          <w:sz w:val="22"/>
          <w:szCs w:val="22"/>
        </w:rPr>
        <w:t>00</w:t>
      </w:r>
      <w:r w:rsidRPr="008C235A">
        <w:rPr>
          <w:rFonts w:ascii="Times New Roman" w:hAnsi="Times New Roman" w:hint="eastAsia"/>
          <w:sz w:val="22"/>
          <w:szCs w:val="22"/>
        </w:rPr>
        <w:t>円×</w:t>
      </w:r>
      <w:r w:rsidR="000D2FDF" w:rsidRPr="008C235A">
        <w:rPr>
          <w:rFonts w:ascii="Times New Roman" w:hAnsi="Times New Roman" w:hint="eastAsia"/>
          <w:sz w:val="22"/>
          <w:szCs w:val="22"/>
        </w:rPr>
        <w:t>2</w:t>
      </w:r>
      <w:r w:rsidRPr="008C235A">
        <w:rPr>
          <w:rFonts w:ascii="Times New Roman" w:hAnsi="Times New Roman" w:hint="eastAsia"/>
          <w:sz w:val="22"/>
          <w:szCs w:val="22"/>
        </w:rPr>
        <w:t>枚，</w:t>
      </w:r>
      <w:r w:rsidR="000D2FDF" w:rsidRPr="008C235A">
        <w:rPr>
          <w:rFonts w:ascii="Times New Roman" w:hAnsi="Times New Roman" w:hint="eastAsia"/>
          <w:sz w:val="22"/>
          <w:szCs w:val="22"/>
        </w:rPr>
        <w:t>100</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Pr="008C235A">
        <w:rPr>
          <w:rFonts w:ascii="Times New Roman" w:hAnsi="Times New Roman" w:cs="Times New Roman"/>
          <w:sz w:val="22"/>
          <w:szCs w:val="22"/>
        </w:rPr>
        <w:t>8</w:t>
      </w:r>
      <w:r w:rsidR="001D0EB5">
        <w:rPr>
          <w:rFonts w:ascii="Times New Roman" w:hAnsi="Times New Roman" w:cs="Times New Roman" w:hint="eastAsia"/>
          <w:sz w:val="22"/>
          <w:szCs w:val="22"/>
        </w:rPr>
        <w:t>4</w:t>
      </w:r>
      <w:r w:rsidRPr="008C235A">
        <w:rPr>
          <w:rFonts w:ascii="Times New Roman" w:hAnsi="Times New Roman" w:hint="eastAsia"/>
          <w:sz w:val="22"/>
          <w:szCs w:val="22"/>
        </w:rPr>
        <w:t>円×</w:t>
      </w:r>
      <w:r w:rsidR="000D2FDF" w:rsidRPr="008C235A">
        <w:rPr>
          <w:rFonts w:ascii="Times New Roman" w:hAnsi="Times New Roman" w:hint="eastAsia"/>
          <w:sz w:val="22"/>
          <w:szCs w:val="22"/>
        </w:rPr>
        <w:t>20</w:t>
      </w:r>
      <w:r w:rsidRPr="008C235A">
        <w:rPr>
          <w:rFonts w:ascii="Times New Roman" w:hAnsi="Times New Roman" w:hint="eastAsia"/>
          <w:sz w:val="22"/>
          <w:szCs w:val="22"/>
        </w:rPr>
        <w:t>枚，</w:t>
      </w:r>
      <w:r w:rsidR="001D0EB5">
        <w:rPr>
          <w:rFonts w:ascii="Times New Roman" w:hAnsi="Times New Roman" w:hint="eastAsia"/>
          <w:sz w:val="22"/>
          <w:szCs w:val="22"/>
        </w:rPr>
        <w:t>1</w:t>
      </w:r>
      <w:r w:rsidRPr="008C235A">
        <w:rPr>
          <w:rFonts w:ascii="Times New Roman" w:hAnsi="Times New Roman" w:cs="Times New Roman"/>
          <w:sz w:val="22"/>
          <w:szCs w:val="22"/>
        </w:rPr>
        <w:t>0</w:t>
      </w:r>
      <w:r w:rsidRPr="008C235A">
        <w:rPr>
          <w:rFonts w:ascii="Times New Roman" w:hAnsi="Times New Roman" w:hint="eastAsia"/>
          <w:sz w:val="22"/>
          <w:szCs w:val="22"/>
        </w:rPr>
        <w:t>円×</w:t>
      </w:r>
      <w:r w:rsidR="001D0EB5">
        <w:rPr>
          <w:rFonts w:ascii="Times New Roman" w:hAnsi="Times New Roman" w:hint="eastAsia"/>
          <w:sz w:val="22"/>
          <w:szCs w:val="22"/>
        </w:rPr>
        <w:t>5</w:t>
      </w:r>
      <w:r w:rsidRPr="008C235A">
        <w:rPr>
          <w:rFonts w:ascii="Times New Roman" w:hAnsi="Times New Roman" w:hint="eastAsia"/>
          <w:sz w:val="22"/>
          <w:szCs w:val="22"/>
        </w:rPr>
        <w:t>枚</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w:t>
      </w:r>
      <w:r w:rsidR="001D0EB5">
        <w:rPr>
          <w:rFonts w:ascii="Times New Roman" w:hAnsi="Times New Roman" w:hint="eastAsia"/>
          <w:sz w:val="22"/>
          <w:szCs w:val="22"/>
        </w:rPr>
        <w:t>5</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000D2FDF" w:rsidRPr="008C235A">
        <w:rPr>
          <w:rFonts w:ascii="Times New Roman" w:hAnsi="Times New Roman" w:hint="eastAsia"/>
          <w:sz w:val="22"/>
          <w:szCs w:val="22"/>
        </w:rPr>
        <w:t>2</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001D0EB5" w:rsidRPr="008C235A">
        <w:rPr>
          <w:rFonts w:ascii="Times New Roman" w:hAnsi="Times New Roman" w:hint="eastAsia"/>
          <w:sz w:val="22"/>
          <w:szCs w:val="22"/>
        </w:rPr>
        <w:t>，</w:t>
      </w:r>
      <w:r w:rsidR="001D0EB5">
        <w:rPr>
          <w:rFonts w:ascii="Times New Roman" w:hAnsi="Times New Roman" w:hint="eastAsia"/>
          <w:sz w:val="22"/>
          <w:szCs w:val="22"/>
        </w:rPr>
        <w:t>1</w:t>
      </w:r>
      <w:r w:rsidR="001D0EB5" w:rsidRPr="008C235A">
        <w:rPr>
          <w:rFonts w:ascii="Times New Roman" w:hAnsi="Times New Roman" w:hint="eastAsia"/>
          <w:sz w:val="22"/>
          <w:szCs w:val="22"/>
        </w:rPr>
        <w:t>円×</w:t>
      </w:r>
      <w:r w:rsidR="001D0EB5" w:rsidRPr="008C235A">
        <w:rPr>
          <w:rFonts w:ascii="Times New Roman" w:hAnsi="Times New Roman" w:hint="eastAsia"/>
          <w:sz w:val="22"/>
          <w:szCs w:val="22"/>
        </w:rPr>
        <w:t>5</w:t>
      </w:r>
      <w:r w:rsidR="001D0EB5" w:rsidRPr="008C235A">
        <w:rPr>
          <w:rFonts w:ascii="Times New Roman" w:hAnsi="Times New Roman" w:hint="eastAsia"/>
          <w:sz w:val="22"/>
          <w:szCs w:val="22"/>
        </w:rPr>
        <w:t>枚</w:t>
      </w:r>
      <w:bookmarkStart w:id="0" w:name="_GoBack"/>
      <w:bookmarkEnd w:id="0"/>
      <w:r w:rsidR="000D2FDF"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w:t>
      </w:r>
      <w:r w:rsidRPr="008C235A">
        <w:rPr>
          <w:rFonts w:ascii="Times New Roman" w:hAnsi="Times New Roman" w:hint="eastAsia"/>
          <w:sz w:val="22"/>
          <w:szCs w:val="22"/>
        </w:rPr>
        <w:t>合計</w:t>
      </w:r>
      <w:r w:rsidRPr="008C235A">
        <w:rPr>
          <w:rFonts w:ascii="Times New Roman" w:hAnsi="Times New Roman" w:cs="Times New Roman"/>
          <w:sz w:val="22"/>
          <w:szCs w:val="22"/>
        </w:rPr>
        <w:t>3,</w:t>
      </w:r>
      <w:r w:rsidR="001D0EB5">
        <w:rPr>
          <w:rFonts w:ascii="Times New Roman" w:hAnsi="Times New Roman" w:cs="Times New Roman"/>
          <w:sz w:val="22"/>
          <w:szCs w:val="22"/>
        </w:rPr>
        <w:t>270</w:t>
      </w:r>
      <w:r w:rsidRPr="008C235A">
        <w:rPr>
          <w:rFonts w:ascii="Times New Roman" w:hAnsi="Times New Roman" w:hint="eastAsia"/>
          <w:sz w:val="22"/>
          <w:szCs w:val="22"/>
        </w:rPr>
        <w:t>円分</w:t>
      </w:r>
      <w:r w:rsidR="000D2FDF" w:rsidRPr="008C235A">
        <w:rPr>
          <w:rFonts w:ascii="Times New Roman" w:hAnsi="Times New Roman" w:hint="eastAsia"/>
          <w:sz w:val="22"/>
          <w:szCs w:val="22"/>
        </w:rPr>
        <w:t>）</w:t>
      </w:r>
      <w:r w:rsidRPr="008C235A">
        <w:rPr>
          <w:rFonts w:ascii="Times New Roman" w:hAnsi="Times New Roman" w:hint="eastAsia"/>
          <w:sz w:val="22"/>
          <w:szCs w:val="22"/>
        </w:rPr>
        <w:t xml:space="preserve">　</w:t>
      </w:r>
    </w:p>
    <w:p w:rsidR="0060022E" w:rsidRPr="008C235A" w:rsidRDefault="0060022E" w:rsidP="000D2FDF">
      <w:pPr>
        <w:suppressAutoHyphens w:val="0"/>
        <w:wordWrap/>
        <w:overflowPunct w:val="0"/>
        <w:adjustRightInd/>
        <w:ind w:left="464" w:hangingChars="200" w:hanging="464"/>
        <w:jc w:val="both"/>
        <w:rPr>
          <w:rFonts w:hAnsi="Times New Roman" w:cs="Times New Roman"/>
          <w:spacing w:val="6"/>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eastAsia="ＭＳ ゴシック" w:hAnsi="Times New Roman" w:cs="ＭＳ ゴシック" w:hint="eastAsia"/>
          <w:sz w:val="22"/>
          <w:szCs w:val="22"/>
        </w:rPr>
        <w:t>（後日，官報公告料が必要になります。具体的な金額は，申立てをしていただいた後に担当者からお知らせさせていただきます。）</w:t>
      </w:r>
      <w:r w:rsidRPr="008C235A">
        <w:rPr>
          <w:rFonts w:ascii="Times New Roman" w:hAnsi="Times New Roman" w:cs="Times New Roman"/>
          <w:sz w:val="22"/>
          <w:szCs w:val="22"/>
        </w:rPr>
        <w:t xml:space="preserve"> </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５　申立てに必要な書類</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cs="Times New Roman"/>
          <w:sz w:val="22"/>
          <w:szCs w:val="22"/>
        </w:rPr>
        <w:t xml:space="preserve">  </w:t>
      </w:r>
      <w:r w:rsidR="000D2FDF" w:rsidRPr="008C235A">
        <w:rPr>
          <w:rFonts w:ascii="Times New Roman" w:hAnsi="Times New Roman" w:cs="Times New Roman" w:hint="eastAsia"/>
          <w:sz w:val="22"/>
          <w:szCs w:val="22"/>
        </w:rPr>
        <w:t>・</w:t>
      </w:r>
      <w:r w:rsidRPr="008C235A">
        <w:rPr>
          <w:rFonts w:ascii="Times New Roman" w:hAnsi="Times New Roman" w:hint="eastAsia"/>
          <w:sz w:val="22"/>
          <w:szCs w:val="22"/>
        </w:rPr>
        <w:t>申立書１通・・【申立書】・【申立書記載例】を参照</w:t>
      </w:r>
      <w:r w:rsidRPr="008C235A">
        <w:rPr>
          <w:rFonts w:ascii="Times New Roman" w:hAnsi="Times New Roman" w:cs="Times New Roman"/>
          <w:sz w:val="22"/>
          <w:szCs w:val="22"/>
        </w:rPr>
        <w:t xml:space="preserve"> </w:t>
      </w:r>
    </w:p>
    <w:p w:rsidR="008C235A" w:rsidRDefault="0060022E" w:rsidP="008C235A">
      <w:pPr>
        <w:suppressAutoHyphens w:val="0"/>
        <w:wordWrap/>
        <w:overflowPunct w:val="0"/>
        <w:adjustRightInd/>
        <w:ind w:left="696" w:hangingChars="300" w:hanging="696"/>
        <w:jc w:val="both"/>
        <w:rPr>
          <w:rFonts w:ascii="Times New Roman" w:hAnsi="Times New Roman"/>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・申立人の戸籍謄本</w:t>
      </w:r>
      <w:r w:rsidR="000D2FDF" w:rsidRPr="008C235A">
        <w:rPr>
          <w:rFonts w:ascii="Times New Roman" w:hAnsi="Times New Roman" w:hint="eastAsia"/>
          <w:sz w:val="22"/>
          <w:szCs w:val="22"/>
        </w:rPr>
        <w:t>１通</w:t>
      </w:r>
      <w:r w:rsidRPr="008C235A">
        <w:rPr>
          <w:rFonts w:ascii="Times New Roman" w:hAnsi="Times New Roman" w:hint="eastAsia"/>
          <w:sz w:val="22"/>
          <w:szCs w:val="22"/>
        </w:rPr>
        <w:t>（全部事項証明書）（申立人が本人と親族関係にない場合には</w:t>
      </w:r>
    </w:p>
    <w:p w:rsidR="0060022E" w:rsidRPr="008C235A" w:rsidRDefault="0060022E" w:rsidP="008C235A">
      <w:pPr>
        <w:suppressAutoHyphens w:val="0"/>
        <w:wordWrap/>
        <w:overflowPunct w:val="0"/>
        <w:adjustRightInd/>
        <w:ind w:leftChars="200" w:left="736" w:hangingChars="100" w:hanging="232"/>
        <w:jc w:val="both"/>
        <w:rPr>
          <w:rFonts w:hAnsi="Times New Roman" w:cs="Times New Roman"/>
          <w:spacing w:val="6"/>
          <w:sz w:val="22"/>
          <w:szCs w:val="22"/>
        </w:rPr>
      </w:pPr>
      <w:r w:rsidRPr="008C235A">
        <w:rPr>
          <w:rFonts w:ascii="Times New Roman" w:hAnsi="Times New Roman" w:hint="eastAsia"/>
          <w:sz w:val="22"/>
          <w:szCs w:val="22"/>
        </w:rPr>
        <w:t>不要）</w:t>
      </w:r>
    </w:p>
    <w:p w:rsidR="005257AD" w:rsidRPr="008C235A" w:rsidRDefault="0060022E" w:rsidP="000D2FDF">
      <w:pPr>
        <w:suppressAutoHyphens w:val="0"/>
        <w:wordWrap/>
        <w:overflowPunct w:val="0"/>
        <w:adjustRightInd/>
        <w:ind w:left="696" w:hangingChars="300" w:hanging="696"/>
        <w:jc w:val="both"/>
        <w:rPr>
          <w:rFonts w:ascii="Times New Roman" w:hAnsi="Times New Roman"/>
          <w:sz w:val="22"/>
          <w:szCs w:val="22"/>
        </w:rPr>
      </w:pPr>
      <w:r w:rsidRPr="008C235A">
        <w:rPr>
          <w:rFonts w:ascii="Times New Roman" w:hAnsi="Times New Roman" w:cs="Times New Roman"/>
          <w:sz w:val="22"/>
          <w:szCs w:val="22"/>
        </w:rPr>
        <w:lastRenderedPageBreak/>
        <w:t xml:space="preserve">  </w:t>
      </w:r>
      <w:r w:rsidRPr="008C235A">
        <w:rPr>
          <w:rFonts w:ascii="Times New Roman" w:hAnsi="Times New Roman" w:hint="eastAsia"/>
          <w:sz w:val="22"/>
          <w:szCs w:val="22"/>
        </w:rPr>
        <w:t>・申立人の利害関係を証する資料（申立人が債権者等の場合には，契約関係が存</w:t>
      </w:r>
    </w:p>
    <w:p w:rsidR="0060022E" w:rsidRPr="008C235A" w:rsidRDefault="0060022E" w:rsidP="005257AD">
      <w:pPr>
        <w:suppressAutoHyphens w:val="0"/>
        <w:wordWrap/>
        <w:overflowPunct w:val="0"/>
        <w:adjustRightInd/>
        <w:ind w:leftChars="200" w:left="736" w:hangingChars="100" w:hanging="232"/>
        <w:jc w:val="both"/>
        <w:rPr>
          <w:rFonts w:hAnsi="Times New Roman" w:cs="Times New Roman"/>
          <w:spacing w:val="6"/>
          <w:sz w:val="22"/>
          <w:szCs w:val="22"/>
        </w:rPr>
      </w:pPr>
      <w:r w:rsidRPr="008C235A">
        <w:rPr>
          <w:rFonts w:ascii="Times New Roman" w:hAnsi="Times New Roman" w:hint="eastAsia"/>
          <w:sz w:val="22"/>
          <w:szCs w:val="22"/>
        </w:rPr>
        <w:t>在することの資料など，申立人が親族関係の場合には，戸籍謄本で足りる。）</w:t>
      </w:r>
    </w:p>
    <w:p w:rsidR="0060022E" w:rsidRPr="008C235A" w:rsidRDefault="005257AD"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w:t>
      </w:r>
      <w:r w:rsidR="0060022E" w:rsidRPr="008C235A">
        <w:rPr>
          <w:rFonts w:ascii="Times New Roman" w:hAnsi="Times New Roman" w:hint="eastAsia"/>
          <w:sz w:val="22"/>
          <w:szCs w:val="22"/>
        </w:rPr>
        <w:t>・不在者の戸籍謄本（全部事項証明書），戸籍の附票各１通</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・不在の事実を証する資料（警察署長の発行する家出人届出受理証明書など）</w:t>
      </w:r>
    </w:p>
    <w:p w:rsidR="0060022E" w:rsidRPr="008C235A" w:rsidRDefault="0060022E" w:rsidP="00036ED8">
      <w:pPr>
        <w:suppressAutoHyphens w:val="0"/>
        <w:wordWrap/>
        <w:overflowPunct w:val="0"/>
        <w:adjustRightInd/>
        <w:spacing w:beforeLines="50" w:before="190"/>
        <w:ind w:left="580" w:hangingChars="250" w:hanging="580"/>
        <w:jc w:val="both"/>
        <w:rPr>
          <w:rFonts w:hAnsi="Times New Roman" w:cs="Times New Roman"/>
          <w:spacing w:val="6"/>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戸籍謄本（全部事項証明書）及び戸籍の附票は，本籍地を管轄する市区町村役場で３か月以内に発行されたものを提出してください。</w:t>
      </w:r>
    </w:p>
    <w:p w:rsidR="00036ED8" w:rsidRDefault="0060022E" w:rsidP="002633EC">
      <w:pPr>
        <w:suppressAutoHyphens w:val="0"/>
        <w:wordWrap/>
        <w:overflowPunct w:val="0"/>
        <w:adjustRightInd/>
        <w:ind w:left="812" w:hangingChars="350" w:hanging="812"/>
        <w:jc w:val="both"/>
        <w:rPr>
          <w:rFonts w:ascii="Times New Roman" w:hAnsi="Times New Roman"/>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事案によっ</w:t>
      </w:r>
      <w:r w:rsidR="00036ED8">
        <w:rPr>
          <w:rFonts w:ascii="Times New Roman" w:hAnsi="Times New Roman" w:hint="eastAsia"/>
          <w:sz w:val="22"/>
          <w:szCs w:val="22"/>
        </w:rPr>
        <w:t>ては，除籍謄本，改製原戸籍謄本などを提出していただく場合がありま</w:t>
      </w:r>
    </w:p>
    <w:p w:rsidR="0060022E" w:rsidRPr="008C235A" w:rsidRDefault="00036ED8" w:rsidP="002633EC">
      <w:pPr>
        <w:suppressAutoHyphens w:val="0"/>
        <w:wordWrap/>
        <w:overflowPunct w:val="0"/>
        <w:adjustRightInd/>
        <w:ind w:left="812" w:hangingChars="350" w:hanging="812"/>
        <w:jc w:val="both"/>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 </w:t>
      </w:r>
      <w:r>
        <w:rPr>
          <w:rFonts w:ascii="Times New Roman" w:hAnsi="Times New Roman" w:hint="eastAsia"/>
          <w:sz w:val="22"/>
          <w:szCs w:val="22"/>
        </w:rPr>
        <w:t>す</w:t>
      </w:r>
      <w:r w:rsidR="0060022E" w:rsidRPr="008C235A">
        <w:rPr>
          <w:rFonts w:ascii="Times New Roman" w:hAnsi="Times New Roman" w:hint="eastAsia"/>
          <w:sz w:val="22"/>
          <w:szCs w:val="22"/>
        </w:rPr>
        <w:t>。</w:t>
      </w:r>
    </w:p>
    <w:p w:rsidR="008C235A" w:rsidRDefault="008C235A" w:rsidP="008C235A">
      <w:pPr>
        <w:suppressAutoHyphens w:val="0"/>
        <w:wordWrap/>
        <w:overflowPunct w:val="0"/>
        <w:adjustRightInd/>
        <w:jc w:val="both"/>
        <w:rPr>
          <w:rFonts w:ascii="Times New Roman" w:hAnsi="Times New Roman"/>
          <w:sz w:val="22"/>
          <w:szCs w:val="22"/>
        </w:rPr>
      </w:pPr>
    </w:p>
    <w:p w:rsidR="000F66F3" w:rsidRPr="008C235A" w:rsidRDefault="000F66F3" w:rsidP="008C235A">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注　家事事件手続（調停，審判，調査等）においては，録音・録画・撮影は禁止されています。</w:t>
      </w:r>
    </w:p>
    <w:p w:rsidR="002E33AE" w:rsidRPr="008C235A" w:rsidRDefault="002E33AE" w:rsidP="00861712">
      <w:pPr>
        <w:rPr>
          <w:sz w:val="22"/>
          <w:szCs w:val="22"/>
        </w:rPr>
      </w:pPr>
    </w:p>
    <w:sectPr w:rsidR="002E33AE" w:rsidRPr="008C235A" w:rsidSect="00E40EE1">
      <w:footnotePr>
        <w:numFmt w:val="decimalFullWidth"/>
      </w:footnotePr>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8A" w:rsidRDefault="003A648A">
      <w:r>
        <w:separator/>
      </w:r>
    </w:p>
  </w:endnote>
  <w:endnote w:type="continuationSeparator" w:id="0">
    <w:p w:rsidR="003A648A" w:rsidRDefault="003A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8A" w:rsidRDefault="003A648A">
      <w:r>
        <w:rPr>
          <w:rFonts w:hAnsi="Times New Roman" w:cs="Times New Roman"/>
          <w:color w:val="auto"/>
          <w:sz w:val="2"/>
          <w:szCs w:val="2"/>
        </w:rPr>
        <w:continuationSeparator/>
      </w:r>
    </w:p>
  </w:footnote>
  <w:footnote w:type="continuationSeparator" w:id="0">
    <w:p w:rsidR="003A648A" w:rsidRDefault="003A6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36ED8"/>
    <w:rsid w:val="00073B00"/>
    <w:rsid w:val="000801E0"/>
    <w:rsid w:val="00083DC7"/>
    <w:rsid w:val="000B3156"/>
    <w:rsid w:val="000B4C01"/>
    <w:rsid w:val="000D2FDF"/>
    <w:rsid w:val="000D4BA5"/>
    <w:rsid w:val="000F29A4"/>
    <w:rsid w:val="000F36BF"/>
    <w:rsid w:val="000F3E42"/>
    <w:rsid w:val="000F66F3"/>
    <w:rsid w:val="00110CEA"/>
    <w:rsid w:val="00121815"/>
    <w:rsid w:val="00124D28"/>
    <w:rsid w:val="00151640"/>
    <w:rsid w:val="0015254B"/>
    <w:rsid w:val="001B4CFB"/>
    <w:rsid w:val="001D0EB5"/>
    <w:rsid w:val="001E04BD"/>
    <w:rsid w:val="001E5BAE"/>
    <w:rsid w:val="001E6CF7"/>
    <w:rsid w:val="00247C7A"/>
    <w:rsid w:val="0026127E"/>
    <w:rsid w:val="002633EC"/>
    <w:rsid w:val="00284BDA"/>
    <w:rsid w:val="0028739A"/>
    <w:rsid w:val="002B7BD5"/>
    <w:rsid w:val="002D0DF6"/>
    <w:rsid w:val="002D6562"/>
    <w:rsid w:val="002E33AE"/>
    <w:rsid w:val="002E6AAF"/>
    <w:rsid w:val="003042CE"/>
    <w:rsid w:val="00306C34"/>
    <w:rsid w:val="0032778A"/>
    <w:rsid w:val="0033004F"/>
    <w:rsid w:val="0034343E"/>
    <w:rsid w:val="0034538E"/>
    <w:rsid w:val="00350639"/>
    <w:rsid w:val="0036046A"/>
    <w:rsid w:val="003624DA"/>
    <w:rsid w:val="00371952"/>
    <w:rsid w:val="00397ACF"/>
    <w:rsid w:val="003A648A"/>
    <w:rsid w:val="003B763D"/>
    <w:rsid w:val="003E2DB0"/>
    <w:rsid w:val="003F280D"/>
    <w:rsid w:val="0041622E"/>
    <w:rsid w:val="00435902"/>
    <w:rsid w:val="004609D4"/>
    <w:rsid w:val="00462DBC"/>
    <w:rsid w:val="0047209A"/>
    <w:rsid w:val="0048363B"/>
    <w:rsid w:val="004B5300"/>
    <w:rsid w:val="004E6D10"/>
    <w:rsid w:val="004E6E3B"/>
    <w:rsid w:val="004F23EF"/>
    <w:rsid w:val="004F7C5F"/>
    <w:rsid w:val="00514FA2"/>
    <w:rsid w:val="00524EF5"/>
    <w:rsid w:val="005257AD"/>
    <w:rsid w:val="00525BD3"/>
    <w:rsid w:val="00530BE0"/>
    <w:rsid w:val="00555C34"/>
    <w:rsid w:val="005A0635"/>
    <w:rsid w:val="005A289C"/>
    <w:rsid w:val="005A72DA"/>
    <w:rsid w:val="005B34EF"/>
    <w:rsid w:val="005B7F2F"/>
    <w:rsid w:val="005B7F83"/>
    <w:rsid w:val="005C490F"/>
    <w:rsid w:val="005E23E0"/>
    <w:rsid w:val="0060022E"/>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37429"/>
    <w:rsid w:val="00764670"/>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966D9"/>
    <w:rsid w:val="008A6700"/>
    <w:rsid w:val="008C235A"/>
    <w:rsid w:val="008E58BF"/>
    <w:rsid w:val="00902203"/>
    <w:rsid w:val="00906580"/>
    <w:rsid w:val="009127C2"/>
    <w:rsid w:val="0094193C"/>
    <w:rsid w:val="009634C8"/>
    <w:rsid w:val="00971103"/>
    <w:rsid w:val="00976216"/>
    <w:rsid w:val="009B7B23"/>
    <w:rsid w:val="009F1936"/>
    <w:rsid w:val="00A051B8"/>
    <w:rsid w:val="00A12B40"/>
    <w:rsid w:val="00A16A5F"/>
    <w:rsid w:val="00A17976"/>
    <w:rsid w:val="00A36660"/>
    <w:rsid w:val="00A5159E"/>
    <w:rsid w:val="00A84449"/>
    <w:rsid w:val="00A86A42"/>
    <w:rsid w:val="00AD1405"/>
    <w:rsid w:val="00AE2B57"/>
    <w:rsid w:val="00AF11D9"/>
    <w:rsid w:val="00B12815"/>
    <w:rsid w:val="00B13227"/>
    <w:rsid w:val="00B156C9"/>
    <w:rsid w:val="00B30E1E"/>
    <w:rsid w:val="00B3149E"/>
    <w:rsid w:val="00B55503"/>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26A58"/>
    <w:rsid w:val="00D32117"/>
    <w:rsid w:val="00D66CDA"/>
    <w:rsid w:val="00D73BAF"/>
    <w:rsid w:val="00D8246F"/>
    <w:rsid w:val="00D85E81"/>
    <w:rsid w:val="00D90F1D"/>
    <w:rsid w:val="00DA758F"/>
    <w:rsid w:val="00DB33B5"/>
    <w:rsid w:val="00DC3138"/>
    <w:rsid w:val="00DC5F5A"/>
    <w:rsid w:val="00DD02D1"/>
    <w:rsid w:val="00DD0E7A"/>
    <w:rsid w:val="00DD32FE"/>
    <w:rsid w:val="00DD35D7"/>
    <w:rsid w:val="00E0569D"/>
    <w:rsid w:val="00E3343D"/>
    <w:rsid w:val="00E4075F"/>
    <w:rsid w:val="00E40EE1"/>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EA26E8-BE85-47D1-BDE4-34DCF85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7346-7565-4393-8E4E-02E3A654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959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2017-03-03T00:48:00Z</dcterms:created>
  <dcterms:modified xsi:type="dcterms:W3CDTF">2019-09-03T07:33:00Z</dcterms:modified>
</cp:coreProperties>
</file>