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DB" w:rsidRPr="00CF60E9" w:rsidRDefault="009A59DB">
      <w:pPr>
        <w:pStyle w:val="a3"/>
        <w:jc w:val="center"/>
        <w:rPr>
          <w:b/>
          <w:spacing w:val="0"/>
        </w:rPr>
      </w:pPr>
      <w:bookmarkStart w:id="0" w:name="_GoBack"/>
      <w:bookmarkEnd w:id="0"/>
      <w:r w:rsidRPr="00CF60E9">
        <w:rPr>
          <w:rFonts w:ascii="ＭＳ 明朝" w:hAnsi="ＭＳ 明朝" w:hint="eastAsia"/>
          <w:b/>
          <w:sz w:val="28"/>
          <w:szCs w:val="28"/>
        </w:rPr>
        <w:t>仮執行宣言付支払督促正本再度（数通）交付申立書</w:t>
      </w:r>
    </w:p>
    <w:p w:rsidR="000D5BBF" w:rsidRDefault="000D5BBF">
      <w:pPr>
        <w:pStyle w:val="a3"/>
        <w:rPr>
          <w:spacing w:val="0"/>
        </w:rPr>
      </w:pPr>
    </w:p>
    <w:p w:rsidR="009A59DB" w:rsidRDefault="00CF60E9">
      <w:pPr>
        <w:pStyle w:val="a3"/>
        <w:rPr>
          <w:spacing w:val="0"/>
        </w:rPr>
      </w:pPr>
      <w:r>
        <w:rPr>
          <w:rFonts w:hint="eastAsia"/>
          <w:spacing w:val="0"/>
        </w:rPr>
        <w:t>平成</w:t>
      </w:r>
      <w:r w:rsidR="003A61D8">
        <w:rPr>
          <w:rFonts w:hint="eastAsia"/>
          <w:spacing w:val="0"/>
        </w:rPr>
        <w:t>・令和</w:t>
      </w:r>
      <w:r w:rsidRPr="00CF60E9">
        <w:rPr>
          <w:rFonts w:hint="eastAsia"/>
          <w:spacing w:val="0"/>
          <w:u w:val="dotted"/>
        </w:rPr>
        <w:t xml:space="preserve">　　</w:t>
      </w:r>
      <w:r>
        <w:rPr>
          <w:rFonts w:hint="eastAsia"/>
          <w:spacing w:val="0"/>
        </w:rPr>
        <w:t>年（ロ）第</w:t>
      </w:r>
      <w:r w:rsidRPr="00CF60E9">
        <w:rPr>
          <w:rFonts w:hint="eastAsia"/>
          <w:spacing w:val="0"/>
          <w:u w:val="dotted"/>
        </w:rPr>
        <w:t xml:space="preserve">　　　　　</w:t>
      </w:r>
      <w:r w:rsidR="0077176B">
        <w:rPr>
          <w:rFonts w:hint="eastAsia"/>
          <w:spacing w:val="0"/>
          <w:u w:val="dotted"/>
        </w:rPr>
        <w:t xml:space="preserve">　</w:t>
      </w:r>
      <w:r w:rsidRPr="00CF60E9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</w:rPr>
        <w:t>号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F60E9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>債権者</w:t>
      </w:r>
      <w:r w:rsidR="00CF60E9" w:rsidRPr="00CF60E9">
        <w:rPr>
          <w:rFonts w:ascii="ＭＳ 明朝" w:hAnsi="ＭＳ 明朝" w:hint="eastAsia"/>
          <w:u w:val="dotted"/>
        </w:rPr>
        <w:t xml:space="preserve">　　　　　</w:t>
      </w:r>
      <w:r w:rsidR="00CF60E9">
        <w:rPr>
          <w:rFonts w:ascii="ＭＳ 明朝" w:hAnsi="ＭＳ 明朝" w:hint="eastAsia"/>
          <w:u w:val="dotted"/>
        </w:rPr>
        <w:t xml:space="preserve">　</w:t>
      </w:r>
      <w:r w:rsidR="00CF60E9" w:rsidRPr="00CF60E9">
        <w:rPr>
          <w:rFonts w:ascii="ＭＳ 明朝" w:hAnsi="ＭＳ 明朝" w:hint="eastAsia"/>
          <w:u w:val="dotted"/>
        </w:rPr>
        <w:t xml:space="preserve">　　　　　　　</w:t>
      </w:r>
    </w:p>
    <w:p w:rsidR="009A59DB" w:rsidRDefault="00CF60E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F60E9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>債務者</w:t>
      </w:r>
      <w:r w:rsidR="00CF60E9" w:rsidRPr="00CF60E9">
        <w:rPr>
          <w:rFonts w:ascii="ＭＳ 明朝" w:hAnsi="ＭＳ 明朝" w:hint="eastAsia"/>
          <w:u w:val="dotted"/>
        </w:rPr>
        <w:t xml:space="preserve">　　　　　　</w:t>
      </w:r>
      <w:r w:rsidR="00CF60E9">
        <w:rPr>
          <w:rFonts w:ascii="ＭＳ 明朝" w:hAnsi="ＭＳ 明朝" w:hint="eastAsia"/>
          <w:u w:val="dotted"/>
        </w:rPr>
        <w:t xml:space="preserve">　</w:t>
      </w:r>
      <w:r w:rsidR="00CF60E9" w:rsidRPr="00CF60E9">
        <w:rPr>
          <w:rFonts w:ascii="ＭＳ 明朝" w:hAnsi="ＭＳ 明朝" w:hint="eastAsia"/>
          <w:u w:val="dotted"/>
        </w:rPr>
        <w:t xml:space="preserve">　　　　　　</w:t>
      </w:r>
    </w:p>
    <w:p w:rsidR="009A59DB" w:rsidRDefault="009A59DB">
      <w:pPr>
        <w:pStyle w:val="a3"/>
        <w:rPr>
          <w:spacing w:val="0"/>
        </w:rPr>
      </w:pPr>
    </w:p>
    <w:p w:rsidR="009A59DB" w:rsidRDefault="009A59DB" w:rsidP="008B7041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上記当事者間の御庁平成</w:t>
      </w:r>
      <w:r w:rsidR="003A61D8">
        <w:rPr>
          <w:rFonts w:hint="eastAsia"/>
          <w:spacing w:val="0"/>
        </w:rPr>
        <w:t>・令和</w:t>
      </w:r>
      <w:r w:rsidRPr="0077176B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年第</w:t>
      </w:r>
      <w:r w:rsidRPr="0077176B">
        <w:rPr>
          <w:rFonts w:ascii="ＭＳ 明朝" w:hAnsi="ＭＳ 明朝" w:hint="eastAsia"/>
          <w:u w:val="dotted"/>
        </w:rPr>
        <w:t xml:space="preserve">　　　　　　</w:t>
      </w:r>
      <w:r w:rsidR="0077176B">
        <w:rPr>
          <w:rFonts w:ascii="ＭＳ 明朝" w:hAnsi="ＭＳ 明朝" w:hint="eastAsia"/>
          <w:u w:val="dotted"/>
        </w:rPr>
        <w:t xml:space="preserve">　</w:t>
      </w:r>
      <w:r w:rsidRPr="0077176B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号支払督促申立事件について，下記の理由により仮執行宣言付支払督促正本を</w:t>
      </w:r>
      <w:r w:rsidRPr="0077176B">
        <w:rPr>
          <w:rFonts w:ascii="ＭＳ 明朝" w:hAnsi="ＭＳ 明朝" w:hint="eastAsia"/>
          <w:u w:val="dotted"/>
        </w:rPr>
        <w:t xml:space="preserve">　</w:t>
      </w:r>
      <w:r w:rsidR="0077176B" w:rsidRPr="0077176B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度目</w:t>
      </w:r>
      <w:r w:rsidR="0077176B" w:rsidRPr="0077176B">
        <w:rPr>
          <w:rFonts w:ascii="ＭＳ 明朝" w:hAnsi="ＭＳ 明朝" w:hint="eastAsia"/>
          <w:u w:val="dotted"/>
        </w:rPr>
        <w:t xml:space="preserve">　</w:t>
      </w:r>
      <w:r w:rsidRPr="0077176B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通交付してください。</w:t>
      </w:r>
    </w:p>
    <w:p w:rsidR="009A59DB" w:rsidRDefault="009A59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理　由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債権の完全な弁済を得るため，執行力のある債務名義の正本が数通必要である。　□　執行力のある債務名義の正本を滅失した。</w:t>
      </w:r>
    </w:p>
    <w:p w:rsidR="009A59DB" w:rsidRDefault="009A59DB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上記理由の具体的な事情は　□以下のとおり　□別紙のとおり　である。</w:t>
      </w:r>
    </w:p>
    <w:p w:rsidR="009A59DB" w:rsidRDefault="009A59DB">
      <w:pPr>
        <w:pStyle w:val="a3"/>
        <w:rPr>
          <w:spacing w:val="0"/>
        </w:rPr>
      </w:pPr>
    </w:p>
    <w:p w:rsidR="009A59DB" w:rsidRDefault="0070352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3175</wp:posOffset>
                </wp:positionV>
                <wp:extent cx="534543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1FE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.25pt" to="45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Cp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A59DB" w:rsidRDefault="0070352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3175</wp:posOffset>
                </wp:positionV>
                <wp:extent cx="534543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D79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.25pt" to="45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sr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25"/>
        <w:gridCol w:w="1771"/>
      </w:tblGrid>
      <w:tr w:rsidR="0077176B" w:rsidRPr="000372DE" w:rsidTr="000372DE">
        <w:trPr>
          <w:trHeight w:val="230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7176B" w:rsidRPr="000372DE" w:rsidRDefault="0077176B" w:rsidP="000372DE">
            <w:pPr>
              <w:pStyle w:val="a3"/>
              <w:ind w:left="113" w:right="113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0372DE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裁 判 所 使 用 欄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6B" w:rsidRPr="000372DE" w:rsidRDefault="0077176B" w:rsidP="000372DE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77176B" w:rsidRPr="000372DE" w:rsidTr="000372DE">
        <w:trPr>
          <w:trHeight w:val="3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6B" w:rsidRPr="000372DE" w:rsidRDefault="0077176B" w:rsidP="000372DE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6B" w:rsidRPr="000372DE" w:rsidRDefault="0077176B" w:rsidP="000372DE">
            <w:pPr>
              <w:pStyle w:val="a3"/>
              <w:spacing w:line="300" w:lineRule="atLeast"/>
              <w:jc w:val="distribute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0372DE">
              <w:rPr>
                <w:rFonts w:ascii="ＭＳ 明朝" w:hAnsi="ＭＳ 明朝" w:hint="eastAsia"/>
                <w:spacing w:val="8"/>
                <w:sz w:val="20"/>
                <w:szCs w:val="20"/>
              </w:rPr>
              <w:t>印紙　  　　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6B" w:rsidRPr="000372DE" w:rsidRDefault="0077176B" w:rsidP="000372DE">
            <w:pPr>
              <w:pStyle w:val="a3"/>
              <w:spacing w:line="300" w:lineRule="atLeast"/>
              <w:jc w:val="distribute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0372DE">
              <w:rPr>
                <w:rFonts w:ascii="ＭＳ 明朝" w:hAnsi="ＭＳ 明朝" w:hint="eastAsia"/>
                <w:spacing w:val="8"/>
                <w:sz w:val="20"/>
                <w:szCs w:val="20"/>
              </w:rPr>
              <w:t>郵券 　 　円</w:t>
            </w:r>
          </w:p>
        </w:tc>
      </w:tr>
      <w:tr w:rsidR="0077176B" w:rsidRPr="000372DE" w:rsidTr="000372DE">
        <w:trPr>
          <w:trHeight w:val="65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6B" w:rsidRPr="000372DE" w:rsidRDefault="0077176B" w:rsidP="000372DE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6B" w:rsidRPr="000372DE" w:rsidRDefault="0077176B" w:rsidP="000372DE">
            <w:pPr>
              <w:pStyle w:val="a3"/>
              <w:numPr>
                <w:ilvl w:val="0"/>
                <w:numId w:val="1"/>
              </w:numPr>
              <w:wordWrap/>
              <w:spacing w:line="300" w:lineRule="atLeast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0372DE">
              <w:rPr>
                <w:rFonts w:ascii="ＭＳ 明朝" w:hAnsi="ＭＳ 明朝" w:hint="eastAsia"/>
                <w:spacing w:val="8"/>
                <w:sz w:val="18"/>
                <w:szCs w:val="18"/>
              </w:rPr>
              <w:t>窓口</w:t>
            </w:r>
          </w:p>
          <w:p w:rsidR="0077176B" w:rsidRPr="000372DE" w:rsidRDefault="0077176B" w:rsidP="000372DE">
            <w:pPr>
              <w:pStyle w:val="a3"/>
              <w:numPr>
                <w:ilvl w:val="0"/>
                <w:numId w:val="1"/>
              </w:numPr>
              <w:wordWrap/>
              <w:spacing w:line="300" w:lineRule="atLeast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0372DE">
              <w:rPr>
                <w:rFonts w:ascii="ＭＳ 明朝" w:hAnsi="ＭＳ 明朝" w:hint="eastAsia"/>
                <w:spacing w:val="8"/>
                <w:sz w:val="18"/>
                <w:szCs w:val="18"/>
              </w:rPr>
              <w:t>郵便提出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6B" w:rsidRPr="000372DE" w:rsidRDefault="0077176B" w:rsidP="000372DE">
            <w:pPr>
              <w:widowControl/>
              <w:spacing w:line="200" w:lineRule="atLeast"/>
              <w:ind w:left="944" w:hangingChars="400" w:hanging="944"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  <w:r w:rsidRPr="000372DE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 xml:space="preserve">　　　  </w:t>
            </w:r>
          </w:p>
          <w:p w:rsidR="0077176B" w:rsidRPr="000372DE" w:rsidRDefault="0077176B" w:rsidP="000372DE">
            <w:pPr>
              <w:widowControl/>
              <w:spacing w:line="200" w:lineRule="atLeast"/>
              <w:ind w:firstLineChars="494" w:firstLine="968"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  <w:r w:rsidRPr="000372DE">
              <w:rPr>
                <w:rFonts w:ascii="ＭＳ 明朝" w:hAnsi="ＭＳ 明朝" w:cs="ＭＳ 明朝" w:hint="eastAsia"/>
                <w:spacing w:val="8"/>
                <w:kern w:val="0"/>
                <w:sz w:val="18"/>
                <w:szCs w:val="18"/>
              </w:rPr>
              <w:t>係印</w:t>
            </w:r>
          </w:p>
        </w:tc>
      </w:tr>
    </w:tbl>
    <w:p w:rsidR="009A59DB" w:rsidRDefault="0070352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3175</wp:posOffset>
                </wp:positionV>
                <wp:extent cx="534543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AE2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.25pt" to="45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c/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70352A" w:rsidRDefault="009A59DB" w:rsidP="00CF60E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:rsidR="00CF60E9" w:rsidRPr="0077176B" w:rsidRDefault="009A59DB" w:rsidP="0070352A">
      <w:pPr>
        <w:pStyle w:val="a3"/>
        <w:ind w:firstLineChars="116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□　上記正本使用中証明書</w:t>
      </w:r>
    </w:p>
    <w:p w:rsidR="0077176B" w:rsidRDefault="009A59DB" w:rsidP="0070352A">
      <w:pPr>
        <w:pStyle w:val="a3"/>
        <w:ind w:firstLineChars="116" w:firstLine="283"/>
        <w:rPr>
          <w:spacing w:val="0"/>
        </w:rPr>
      </w:pPr>
      <w:r>
        <w:rPr>
          <w:rFonts w:ascii="ＭＳ 明朝" w:hAnsi="ＭＳ 明朝" w:hint="eastAsia"/>
        </w:rPr>
        <w:t>□　資格証明書</w:t>
      </w:r>
    </w:p>
    <w:p w:rsidR="009A59DB" w:rsidRDefault="009A59DB" w:rsidP="0070352A">
      <w:pPr>
        <w:pStyle w:val="a3"/>
        <w:ind w:firstLineChars="116" w:firstLine="283"/>
        <w:rPr>
          <w:spacing w:val="0"/>
        </w:rPr>
      </w:pPr>
      <w:r>
        <w:rPr>
          <w:rFonts w:ascii="ＭＳ 明朝" w:hAnsi="ＭＳ 明朝" w:hint="eastAsia"/>
        </w:rPr>
        <w:t xml:space="preserve">□　</w:t>
      </w:r>
    </w:p>
    <w:p w:rsidR="009A59DB" w:rsidRDefault="009A59DB">
      <w:pPr>
        <w:pStyle w:val="a3"/>
        <w:rPr>
          <w:spacing w:val="0"/>
        </w:rPr>
      </w:pPr>
    </w:p>
    <w:p w:rsidR="009A59DB" w:rsidRDefault="003A61D8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A59DB" w:rsidRPr="00CF60E9">
        <w:rPr>
          <w:rFonts w:ascii="ＭＳ 明朝" w:hAnsi="ＭＳ 明朝" w:hint="eastAsia"/>
          <w:u w:val="dotted"/>
        </w:rPr>
        <w:t xml:space="preserve">　　　</w:t>
      </w:r>
      <w:r w:rsidR="009A59DB">
        <w:rPr>
          <w:rFonts w:ascii="ＭＳ 明朝" w:hAnsi="ＭＳ 明朝" w:hint="eastAsia"/>
        </w:rPr>
        <w:t>年</w:t>
      </w:r>
      <w:r w:rsidR="009A59DB" w:rsidRPr="00CF60E9">
        <w:rPr>
          <w:rFonts w:ascii="ＭＳ 明朝" w:hAnsi="ＭＳ 明朝" w:hint="eastAsia"/>
          <w:u w:val="dotted"/>
        </w:rPr>
        <w:t xml:space="preserve">　　　</w:t>
      </w:r>
      <w:r w:rsidR="009A59DB">
        <w:rPr>
          <w:rFonts w:ascii="ＭＳ 明朝" w:hAnsi="ＭＳ 明朝" w:hint="eastAsia"/>
        </w:rPr>
        <w:t>月</w:t>
      </w:r>
      <w:r w:rsidR="009A59DB" w:rsidRPr="00CF60E9">
        <w:rPr>
          <w:rFonts w:ascii="ＭＳ 明朝" w:hAnsi="ＭＳ 明朝" w:hint="eastAsia"/>
          <w:u w:val="dotted"/>
        </w:rPr>
        <w:t xml:space="preserve">　　　</w:t>
      </w:r>
      <w:r w:rsidR="009A59DB">
        <w:rPr>
          <w:rFonts w:ascii="ＭＳ 明朝" w:hAnsi="ＭＳ 明朝" w:hint="eastAsia"/>
        </w:rPr>
        <w:t>日</w:t>
      </w:r>
    </w:p>
    <w:p w:rsidR="009A59DB" w:rsidRDefault="009A59DB">
      <w:pPr>
        <w:pStyle w:val="a3"/>
        <w:rPr>
          <w:spacing w:val="0"/>
        </w:rPr>
      </w:pPr>
    </w:p>
    <w:p w:rsidR="00CF60E9" w:rsidRDefault="009A59D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77176B" w:rsidRDefault="0077176B" w:rsidP="00CF60E9">
      <w:pPr>
        <w:pStyle w:val="a3"/>
        <w:ind w:firstLineChars="1100" w:firstLine="2684"/>
        <w:rPr>
          <w:rFonts w:ascii="ＭＳ 明朝" w:hAnsi="ＭＳ 明朝"/>
        </w:rPr>
      </w:pPr>
    </w:p>
    <w:p w:rsidR="0077176B" w:rsidRDefault="0077176B" w:rsidP="00CF60E9">
      <w:pPr>
        <w:pStyle w:val="a3"/>
        <w:ind w:firstLineChars="1100" w:firstLine="2684"/>
        <w:rPr>
          <w:rFonts w:ascii="ＭＳ 明朝" w:hAnsi="ＭＳ 明朝"/>
        </w:rPr>
      </w:pPr>
    </w:p>
    <w:p w:rsidR="009A59DB" w:rsidRPr="00CF60E9" w:rsidRDefault="009A59DB" w:rsidP="00CF60E9">
      <w:pPr>
        <w:pStyle w:val="a3"/>
        <w:ind w:firstLineChars="1100" w:firstLine="2684"/>
        <w:rPr>
          <w:spacing w:val="0"/>
        </w:rPr>
      </w:pPr>
      <w:r>
        <w:rPr>
          <w:rFonts w:ascii="ＭＳ 明朝" w:hAnsi="ＭＳ 明朝" w:hint="eastAsia"/>
        </w:rPr>
        <w:t>債　権　者</w:t>
      </w:r>
    </w:p>
    <w:p w:rsidR="009A59DB" w:rsidRDefault="009A59DB" w:rsidP="0070352A">
      <w:pPr>
        <w:pStyle w:val="a3"/>
        <w:ind w:firstLineChars="987" w:firstLine="2408"/>
        <w:rPr>
          <w:spacing w:val="0"/>
        </w:rPr>
      </w:pPr>
      <w:r>
        <w:rPr>
          <w:rFonts w:ascii="ＭＳ 明朝" w:hAnsi="ＭＳ 明朝" w:hint="eastAsia"/>
        </w:rPr>
        <w:t>□代表者□代表取締役□</w:t>
      </w:r>
      <w:r w:rsidR="00CF60E9" w:rsidRPr="00CF60E9">
        <w:rPr>
          <w:rFonts w:ascii="ＭＳ 明朝" w:hAnsi="ＭＳ 明朝" w:hint="eastAsia"/>
          <w:u w:val="dotted"/>
        </w:rPr>
        <w:t xml:space="preserve">　　　　　　　　　　　</w:t>
      </w:r>
      <w:r w:rsidR="00CF60E9">
        <w:rPr>
          <w:rFonts w:ascii="ＭＳ 明朝" w:hAnsi="ＭＳ 明朝" w:hint="eastAsia"/>
          <w:u w:val="dotted"/>
        </w:rPr>
        <w:t xml:space="preserve">　</w:t>
      </w:r>
      <w:r w:rsidR="00CF60E9" w:rsidRPr="00CF60E9">
        <w:rPr>
          <w:rFonts w:ascii="ＭＳ 明朝" w:hAnsi="ＭＳ 明朝" w:hint="eastAsia"/>
          <w:u w:val="dotted"/>
        </w:rPr>
        <w:t xml:space="preserve">　　　　</w:t>
      </w:r>
      <w:r w:rsidR="00CF60E9">
        <w:rPr>
          <w:rFonts w:ascii="ＭＳ 明朝" w:hAnsi="ＭＳ 明朝" w:hint="eastAsia"/>
        </w:rPr>
        <w:t></w:t>
      </w:r>
    </w:p>
    <w:p w:rsidR="009A59DB" w:rsidRDefault="009A59DB" w:rsidP="0070352A">
      <w:pPr>
        <w:pStyle w:val="a3"/>
        <w:ind w:firstLineChars="1614" w:firstLine="3260"/>
        <w:rPr>
          <w:spacing w:val="0"/>
        </w:rPr>
      </w:pPr>
      <w:r>
        <w:rPr>
          <w:rFonts w:ascii="ＭＳ 明朝" w:hAnsi="ＭＳ 明朝" w:hint="eastAsia"/>
          <w:spacing w:val="1"/>
          <w:sz w:val="20"/>
          <w:szCs w:val="20"/>
        </w:rPr>
        <w:t>債権者連絡先（</w:t>
      </w:r>
      <w:proofErr w:type="spellStart"/>
      <w:r>
        <w:rPr>
          <w:rFonts w:eastAsia="Times New Roman" w:cs="Times New Roman"/>
          <w:spacing w:val="1"/>
          <w:sz w:val="20"/>
          <w:szCs w:val="20"/>
        </w:rPr>
        <w:t>tel</w:t>
      </w:r>
      <w:proofErr w:type="spellEnd"/>
      <w:r>
        <w:rPr>
          <w:rFonts w:ascii="ＭＳ 明朝" w:hAnsi="ＭＳ 明朝" w:hint="eastAsia"/>
          <w:spacing w:val="1"/>
          <w:sz w:val="20"/>
          <w:szCs w:val="20"/>
        </w:rPr>
        <w:t>）</w:t>
      </w:r>
      <w:r w:rsidR="0070352A" w:rsidRPr="00CF60E9">
        <w:rPr>
          <w:rFonts w:ascii="ＭＳ 明朝" w:hAnsi="ＭＳ 明朝" w:hint="eastAsia"/>
          <w:u w:val="dotted"/>
        </w:rPr>
        <w:t xml:space="preserve">　　　　　　　　　　　</w:t>
      </w:r>
      <w:r w:rsidR="0070352A">
        <w:rPr>
          <w:rFonts w:ascii="ＭＳ 明朝" w:hAnsi="ＭＳ 明朝" w:hint="eastAsia"/>
          <w:u w:val="dotted"/>
        </w:rPr>
        <w:t xml:space="preserve">　</w:t>
      </w:r>
      <w:r w:rsidR="0070352A" w:rsidRPr="00CF60E9">
        <w:rPr>
          <w:rFonts w:ascii="ＭＳ 明朝" w:hAnsi="ＭＳ 明朝" w:hint="eastAsia"/>
          <w:u w:val="dotted"/>
        </w:rPr>
        <w:t xml:space="preserve">　　　　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東京簡易裁判所民事第７室　御中</w:t>
      </w:r>
    </w:p>
    <w:p w:rsidR="00C83E22" w:rsidRDefault="0070352A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72390</wp:posOffset>
                </wp:positionV>
                <wp:extent cx="6048375" cy="1905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E696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5.7pt" to="47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wl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"/>
            </w:pict>
          </mc:Fallback>
        </mc:AlternateContent>
      </w:r>
    </w:p>
    <w:p w:rsidR="009A59DB" w:rsidRDefault="009A59D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受　　　　書</w:t>
      </w:r>
    </w:p>
    <w:p w:rsidR="009A59DB" w:rsidRDefault="009A59DB" w:rsidP="00CF60E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上記正本を　通受領しました。</w:t>
      </w: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3A61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9A59DB" w:rsidRDefault="009A59DB">
      <w:pPr>
        <w:pStyle w:val="a3"/>
        <w:rPr>
          <w:spacing w:val="0"/>
        </w:rPr>
      </w:pPr>
    </w:p>
    <w:p w:rsidR="009A59DB" w:rsidRDefault="009A5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債　権　者</w:t>
      </w:r>
    </w:p>
    <w:p w:rsidR="00CF60E9" w:rsidRDefault="009A59DB" w:rsidP="0070352A">
      <w:pPr>
        <w:pStyle w:val="a3"/>
        <w:ind w:firstLineChars="987" w:firstLine="2408"/>
        <w:rPr>
          <w:rFonts w:ascii="ＭＳ 明朝" w:hAnsi="ＭＳ 明朝"/>
        </w:rPr>
      </w:pPr>
      <w:r>
        <w:rPr>
          <w:rFonts w:ascii="ＭＳ 明朝" w:hAnsi="ＭＳ 明朝" w:hint="eastAsia"/>
        </w:rPr>
        <w:t>□代表者□代表取締役</w:t>
      </w:r>
      <w:r w:rsidR="00CF60E9">
        <w:rPr>
          <w:rFonts w:ascii="ＭＳ 明朝" w:hAnsi="ＭＳ 明朝" w:hint="eastAsia"/>
        </w:rPr>
        <w:t>□</w:t>
      </w:r>
      <w:r w:rsidR="00CF60E9" w:rsidRPr="00CF60E9">
        <w:rPr>
          <w:rFonts w:ascii="ＭＳ 明朝" w:hAnsi="ＭＳ 明朝" w:hint="eastAsia"/>
          <w:u w:val="dotted"/>
        </w:rPr>
        <w:t xml:space="preserve">　　　　　　　　　　　　　　　　</w:t>
      </w:r>
      <w:r w:rsidR="00CF60E9">
        <w:rPr>
          <w:rFonts w:ascii="ＭＳ 明朝" w:hAnsi="ＭＳ 明朝" w:hint="eastAsia"/>
        </w:rPr>
        <w:t></w:t>
      </w:r>
    </w:p>
    <w:p w:rsidR="0070352A" w:rsidRDefault="0070352A">
      <w:pPr>
        <w:pStyle w:val="a3"/>
        <w:rPr>
          <w:rFonts w:ascii="ＭＳ 明朝" w:hAnsi="ＭＳ 明朝"/>
        </w:rPr>
      </w:pPr>
    </w:p>
    <w:p w:rsidR="00636DB1" w:rsidRPr="00CF60E9" w:rsidRDefault="009A59D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東京簡易裁判所民事第７室　御中</w:t>
      </w:r>
    </w:p>
    <w:sectPr w:rsidR="00636DB1" w:rsidRPr="00CF60E9" w:rsidSect="0077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25" w:rsidRDefault="00611625">
      <w:r>
        <w:separator/>
      </w:r>
    </w:p>
  </w:endnote>
  <w:endnote w:type="continuationSeparator" w:id="0">
    <w:p w:rsidR="00611625" w:rsidRDefault="0061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8" w:rsidRDefault="00256D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DB" w:rsidRDefault="009A59DB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8" w:rsidRDefault="00256D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25" w:rsidRDefault="00611625">
      <w:r>
        <w:separator/>
      </w:r>
    </w:p>
  </w:footnote>
  <w:footnote w:type="continuationSeparator" w:id="0">
    <w:p w:rsidR="00611625" w:rsidRDefault="0061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8" w:rsidRDefault="00256D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DB" w:rsidRDefault="00C83E22" w:rsidP="00CF60E9">
    <w:pPr>
      <w:pStyle w:val="a3"/>
      <w:spacing w:line="240" w:lineRule="auto"/>
      <w:ind w:firstLineChars="1500" w:firstLine="4260"/>
      <w:rPr>
        <w:spacing w:val="0"/>
      </w:rPr>
    </w:pPr>
    <w:r>
      <w:rPr>
        <w:rFonts w:ascii="ＭＳ 明朝" w:hAnsi="ＭＳ 明朝" w:hint="eastAsia"/>
        <w:sz w:val="28"/>
        <w:szCs w:val="28"/>
      </w:rPr>
      <w:t></w:t>
    </w:r>
    <w:r w:rsidR="005069A3">
      <w:rPr>
        <w:rFonts w:ascii="ＭＳ 明朝" w:hAnsi="ＭＳ 明朝" w:hint="eastAsia"/>
        <w:sz w:val="28"/>
        <w:szCs w:val="28"/>
      </w:rPr>
      <w:t xml:space="preserve">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8" w:rsidRDefault="00256D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1676"/>
    <w:multiLevelType w:val="hybridMultilevel"/>
    <w:tmpl w:val="7144DD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B"/>
    <w:rsid w:val="0001796D"/>
    <w:rsid w:val="000372DE"/>
    <w:rsid w:val="000B19AA"/>
    <w:rsid w:val="000D5BBF"/>
    <w:rsid w:val="001175B5"/>
    <w:rsid w:val="00140A3F"/>
    <w:rsid w:val="001871AC"/>
    <w:rsid w:val="00203BBF"/>
    <w:rsid w:val="00214AED"/>
    <w:rsid w:val="00256D88"/>
    <w:rsid w:val="003A61D8"/>
    <w:rsid w:val="003F005A"/>
    <w:rsid w:val="005069A3"/>
    <w:rsid w:val="00597578"/>
    <w:rsid w:val="00611625"/>
    <w:rsid w:val="00636DB1"/>
    <w:rsid w:val="00665BB4"/>
    <w:rsid w:val="0070352A"/>
    <w:rsid w:val="0077176B"/>
    <w:rsid w:val="007E214F"/>
    <w:rsid w:val="008B7041"/>
    <w:rsid w:val="00927F68"/>
    <w:rsid w:val="009A59DB"/>
    <w:rsid w:val="009D556B"/>
    <w:rsid w:val="00C17320"/>
    <w:rsid w:val="00C83E22"/>
    <w:rsid w:val="00CF2FEC"/>
    <w:rsid w:val="00CF60E9"/>
    <w:rsid w:val="00D5087F"/>
    <w:rsid w:val="00E02C56"/>
    <w:rsid w:val="00E1667E"/>
    <w:rsid w:val="00EA358C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rsid w:val="00C83E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3E2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F60E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0372DE"/>
    <w:rPr>
      <w:kern w:val="2"/>
      <w:sz w:val="21"/>
      <w:szCs w:val="24"/>
    </w:rPr>
  </w:style>
  <w:style w:type="paragraph" w:styleId="a8">
    <w:name w:val="Balloon Text"/>
    <w:basedOn w:val="a"/>
    <w:link w:val="a9"/>
    <w:rsid w:val="003A61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A61D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2023-07-18T06:13:00Z</dcterms:created>
  <dcterms:modified xsi:type="dcterms:W3CDTF">2023-07-26T04:17:00Z</dcterms:modified>
</cp:coreProperties>
</file>