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36" w:rsidRPr="00DA106C" w:rsidRDefault="00D42820" w:rsidP="00D42820">
      <w:pPr>
        <w:adjustRightInd/>
        <w:ind w:right="864"/>
        <w:rPr>
          <w:rFonts w:ascii="ＭＳ 明朝" w:cs="ＭＳ 明朝"/>
          <w:color w:val="auto"/>
        </w:rPr>
      </w:pPr>
      <w:r w:rsidRPr="00DA106C">
        <w:rPr>
          <w:rFonts w:cs="ＭＳ 明朝" w:hint="eastAsia"/>
          <w:color w:val="auto"/>
        </w:rPr>
        <w:t>令和</w:t>
      </w:r>
      <w:r w:rsidR="00282B93" w:rsidRPr="00DA106C">
        <w:rPr>
          <w:rFonts w:cs="ＭＳ 明朝" w:hint="eastAsia"/>
          <w:color w:val="auto"/>
        </w:rPr>
        <w:t xml:space="preserve">　　年（フ）第　　　　　号</w:t>
      </w:r>
    </w:p>
    <w:p w:rsidR="00F06436" w:rsidRPr="00DA106C" w:rsidRDefault="00282B93">
      <w:pPr>
        <w:adjustRightInd/>
        <w:rPr>
          <w:rFonts w:cs="ＭＳ 明朝"/>
          <w:color w:val="auto"/>
        </w:rPr>
      </w:pPr>
      <w:r w:rsidRPr="00DA106C">
        <w:rPr>
          <w:rFonts w:cs="ＭＳ 明朝" w:hint="eastAsia"/>
          <w:color w:val="auto"/>
        </w:rPr>
        <w:t>破産会社　　　　　　　　　（関連　　　　　　　　　　）</w:t>
      </w:r>
    </w:p>
    <w:p w:rsidR="00225F45" w:rsidRPr="00DA106C" w:rsidRDefault="00225F45">
      <w:pPr>
        <w:adjustRightInd/>
        <w:rPr>
          <w:rFonts w:cs="ＭＳ 明朝"/>
          <w:color w:val="auto"/>
          <w:bdr w:val="single" w:sz="4" w:space="0" w:color="auto"/>
        </w:rPr>
      </w:pPr>
      <w:r w:rsidRPr="00DA106C">
        <w:rPr>
          <w:rFonts w:cs="ＭＳ 明朝" w:hint="eastAsia"/>
          <w:color w:val="auto"/>
          <w:bdr w:val="single" w:sz="4" w:space="0" w:color="auto"/>
        </w:rPr>
        <w:t>集会日　令和　　年　　月　　日（　　）　　時　　分</w:t>
      </w:r>
    </w:p>
    <w:p w:rsidR="00862253" w:rsidRPr="00DA106C" w:rsidRDefault="00862253" w:rsidP="00862253">
      <w:pPr>
        <w:autoSpaceDE w:val="0"/>
        <w:autoSpaceDN w:val="0"/>
        <w:adjustRightInd/>
        <w:jc w:val="left"/>
        <w:rPr>
          <w:rFonts w:asciiTheme="majorEastAsia" w:eastAsiaTheme="majorEastAsia" w:hAnsiTheme="majorEastAsia" w:cs="ＭＳ 明朝"/>
          <w:color w:val="auto"/>
          <w:sz w:val="18"/>
          <w:szCs w:val="18"/>
        </w:rPr>
      </w:pPr>
      <w:r w:rsidRPr="00DA106C">
        <w:rPr>
          <w:rFonts w:asciiTheme="majorEastAsia" w:eastAsiaTheme="majorEastAsia" w:hAnsiTheme="majorEastAsia" w:cs="ＭＳ 明朝" w:hint="eastAsia"/>
          <w:color w:val="auto"/>
          <w:sz w:val="18"/>
          <w:szCs w:val="18"/>
        </w:rPr>
        <w:t>（裁判所から連絡のあった集会期日をご記入ください。）</w:t>
      </w:r>
    </w:p>
    <w:p w:rsidR="00D42820" w:rsidRPr="00DA106C" w:rsidRDefault="00D42820" w:rsidP="00D42820">
      <w:pPr>
        <w:adjustRightInd/>
        <w:ind w:right="864" w:firstLineChars="2500" w:firstLine="5405"/>
        <w:rPr>
          <w:rFonts w:ascii="ＭＳ 明朝" w:cs="ＭＳ 明朝"/>
          <w:color w:val="auto"/>
        </w:rPr>
      </w:pPr>
      <w:r w:rsidRPr="00DA106C">
        <w:rPr>
          <w:rFonts w:cs="ＭＳ 明朝" w:hint="eastAsia"/>
          <w:color w:val="auto"/>
        </w:rPr>
        <w:t>令和　　年　　月　　日</w:t>
      </w:r>
    </w:p>
    <w:p w:rsidR="00F06436" w:rsidRPr="00DA106C" w:rsidRDefault="00282B93" w:rsidP="00282B93">
      <w:pPr>
        <w:adjustRightInd/>
        <w:jc w:val="right"/>
        <w:rPr>
          <w:rFonts w:ascii="ＭＳ 明朝"/>
          <w:color w:val="auto"/>
          <w:spacing w:val="2"/>
        </w:rPr>
      </w:pPr>
      <w:r w:rsidRPr="00DA106C">
        <w:rPr>
          <w:rFonts w:cs="ＭＳ 明朝" w:hint="eastAsia"/>
          <w:color w:val="auto"/>
        </w:rPr>
        <w:t>申立代理人　　　　　　　　　印</w:t>
      </w:r>
    </w:p>
    <w:p w:rsidR="00F06436" w:rsidRPr="00DA106C" w:rsidRDefault="00282B93">
      <w:pPr>
        <w:adjustRightInd/>
        <w:snapToGrid w:val="0"/>
        <w:spacing w:beforeLines="25" w:before="81"/>
        <w:jc w:val="center"/>
        <w:rPr>
          <w:rFonts w:ascii="ＭＳ 明朝"/>
          <w:color w:val="auto"/>
          <w:spacing w:val="2"/>
          <w:sz w:val="32"/>
          <w:szCs w:val="32"/>
        </w:rPr>
      </w:pPr>
      <w:r w:rsidRPr="00DA106C">
        <w:rPr>
          <w:rFonts w:ascii="ＭＳ 明朝" w:eastAsia="ＭＳ ゴシック" w:cs="ＭＳ ゴシック" w:hint="eastAsia"/>
          <w:color w:val="auto"/>
          <w:sz w:val="32"/>
          <w:szCs w:val="32"/>
        </w:rPr>
        <w:t>打合せ補充メモ</w:t>
      </w:r>
    </w:p>
    <w:p w:rsidR="00F06436" w:rsidRPr="00DA106C" w:rsidRDefault="00282B93">
      <w:pPr>
        <w:adjustRightInd/>
        <w:spacing w:afterLines="25" w:after="81"/>
        <w:jc w:val="center"/>
        <w:rPr>
          <w:rFonts w:ascii="ＭＳ 明朝"/>
          <w:color w:val="auto"/>
          <w:spacing w:val="2"/>
          <w:sz w:val="24"/>
          <w:szCs w:val="24"/>
        </w:rPr>
      </w:pPr>
      <w:r w:rsidRPr="00DA106C">
        <w:rPr>
          <w:rFonts w:cs="ＭＳ 明朝" w:hint="eastAsia"/>
          <w:color w:val="auto"/>
          <w:sz w:val="24"/>
          <w:szCs w:val="24"/>
        </w:rPr>
        <w:t>（法人用）</w:t>
      </w: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7885"/>
      </w:tblGrid>
      <w:tr w:rsidR="00DA106C" w:rsidRPr="00DA106C" w:rsidTr="00282B93">
        <w:trPr>
          <w:trHeight w:val="425"/>
          <w:jc w:val="center"/>
        </w:trPr>
        <w:tc>
          <w:tcPr>
            <w:tcW w:w="7885" w:type="dxa"/>
            <w:shd w:val="clear" w:color="auto" w:fill="D9D9D9" w:themeFill="background1" w:themeFillShade="D9"/>
            <w:vAlign w:val="center"/>
          </w:tcPr>
          <w:p w:rsidR="00F06436" w:rsidRPr="00DA106C" w:rsidRDefault="00282B93">
            <w:pPr>
              <w:adjustRightInd/>
              <w:spacing w:beforeLines="25" w:before="81" w:afterLines="25" w:after="81"/>
              <w:jc w:val="center"/>
              <w:rPr>
                <w:rFonts w:ascii="ＭＳ 明朝"/>
                <w:i/>
                <w:color w:val="auto"/>
                <w:spacing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106C">
              <w:rPr>
                <w:rFonts w:ascii="ＭＳ 明朝" w:eastAsia="ＭＳ Ｐゴシック" w:cs="ＭＳ Ｐゴシック" w:hint="eastAsia"/>
                <w:bCs/>
                <w:i/>
                <w:color w:val="aut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申立代理人は，必ずこのメモを作成し，打合せ前に破産管財人に送付してください。</w:t>
            </w:r>
          </w:p>
        </w:tc>
      </w:tr>
    </w:tbl>
    <w:p w:rsidR="00F06436" w:rsidRDefault="00282B93">
      <w:pPr>
        <w:autoSpaceDE w:val="0"/>
        <w:autoSpaceDN w:val="0"/>
        <w:adjustRightInd/>
        <w:spacing w:beforeLines="25" w:before="81"/>
        <w:ind w:left="210" w:hanging="210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１　引継予納金</w:t>
      </w:r>
    </w:p>
    <w:p w:rsidR="00F06436" w:rsidRDefault="00282B93" w:rsidP="00282B93">
      <w:pPr>
        <w:tabs>
          <w:tab w:val="left" w:pos="709"/>
        </w:tabs>
        <w:autoSpaceDE w:val="0"/>
        <w:autoSpaceDN w:val="0"/>
        <w:adjustRightInd/>
        <w:ind w:firstLineChars="100" w:firstLine="216"/>
        <w:rPr>
          <w:rFonts w:ascii="ＭＳ 明朝"/>
          <w:spacing w:val="2"/>
        </w:rPr>
      </w:pPr>
      <w:r>
        <w:rPr>
          <w:rFonts w:ascii="ＭＳ 明朝" w:hAnsi="ＭＳ 明朝" w:cs="ＭＳ 明朝"/>
        </w:rPr>
        <w:t>(1)</w:t>
      </w:r>
      <w:r>
        <w:rPr>
          <w:rFonts w:ascii="ＭＳ 明朝" w:hAnsi="ＭＳ 明朝" w:cs="ＭＳ 明朝" w:hint="eastAsia"/>
        </w:rPr>
        <w:tab/>
        <w:t>□現金（□２０万円　　□その他　　　　　円）</w:t>
      </w:r>
    </w:p>
    <w:p w:rsidR="00F06436" w:rsidRDefault="00282B93" w:rsidP="00282B93">
      <w:pPr>
        <w:tabs>
          <w:tab w:val="left" w:pos="709"/>
        </w:tabs>
        <w:autoSpaceDE w:val="0"/>
        <w:autoSpaceDN w:val="0"/>
        <w:adjustRightInd/>
        <w:ind w:firstLineChars="300" w:firstLine="649"/>
        <w:rPr>
          <w:rFonts w:ascii="ＭＳ 明朝"/>
          <w:spacing w:val="2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ab/>
        <w:t>□現金以外の換価容易な財産をもって引継予納金に充てる（　　　　　　　円）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　　　（□預金　　□解約返戻金　　□退職金</w:t>
      </w:r>
      <w:r>
        <w:rPr>
          <w:rFonts w:ascii="ＭＳ 明朝" w:hAnsi="ＭＳ 明朝"/>
        </w:rPr>
        <w:t>1/8</w:t>
      </w:r>
      <w:r>
        <w:rPr>
          <w:rFonts w:ascii="ＭＳ 明朝" w:hAnsi="ＭＳ 明朝" w:cs="ＭＳ 明朝" w:hint="eastAsia"/>
        </w:rPr>
        <w:t>相当額　　□その他（　　　　　　））</w:t>
      </w:r>
    </w:p>
    <w:p w:rsidR="00F06436" w:rsidRDefault="00282B93" w:rsidP="00282B93">
      <w:pPr>
        <w:autoSpaceDE w:val="0"/>
        <w:autoSpaceDN w:val="0"/>
        <w:adjustRightInd/>
        <w:ind w:firstLineChars="100" w:firstLine="216"/>
        <w:rPr>
          <w:rFonts w:ascii="ＭＳ 明朝"/>
          <w:spacing w:val="2"/>
        </w:rPr>
      </w:pPr>
      <w:r>
        <w:rPr>
          <w:rFonts w:ascii="ＭＳ 明朝" w:hAnsi="ＭＳ 明朝" w:cs="ＭＳ 明朝"/>
        </w:rPr>
        <w:t xml:space="preserve">(2) </w:t>
      </w:r>
      <w:r>
        <w:rPr>
          <w:rFonts w:ascii="ＭＳ 明朝" w:hAnsi="ＭＳ 明朝" w:cs="ＭＳ 明朝" w:hint="eastAsia"/>
        </w:rPr>
        <w:t xml:space="preserve">引継方法　　□一括（□打合せ時　　□　　月ころ）　　□分割（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cs="ＭＳ 明朝" w:hint="eastAsia"/>
        </w:rPr>
        <w:t>月～　　月）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２　預かり金・回収金精算書（別紙のとおり）</w:t>
      </w:r>
    </w:p>
    <w:p w:rsidR="00F06436" w:rsidRDefault="00282B93">
      <w:pPr>
        <w:autoSpaceDE w:val="0"/>
        <w:autoSpaceDN w:val="0"/>
        <w:adjustRightInd/>
        <w:ind w:firstLineChars="200" w:firstLine="372"/>
        <w:rPr>
          <w:rFonts w:ascii="ＭＳ 明朝"/>
          <w:spacing w:val="2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申立てが複数ある場合には，各事件について作成してください。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３　受任通知の発送</w:t>
      </w:r>
    </w:p>
    <w:p w:rsidR="00F06436" w:rsidRDefault="00282B93" w:rsidP="00282B93">
      <w:pPr>
        <w:autoSpaceDE w:val="0"/>
        <w:autoSpaceDN w:val="0"/>
        <w:adjustRightInd/>
        <w:ind w:firstLineChars="100" w:firstLine="216"/>
        <w:rPr>
          <w:rFonts w:ascii="ＭＳ 明朝"/>
          <w:spacing w:val="2"/>
        </w:rPr>
      </w:pPr>
      <w:r>
        <w:rPr>
          <w:rFonts w:ascii="ＭＳ 明朝" w:hAnsi="ＭＳ 明朝" w:cs="ＭＳ 明朝"/>
        </w:rPr>
        <w:t xml:space="preserve">(1) </w:t>
      </w:r>
      <w:r>
        <w:rPr>
          <w:rFonts w:ascii="ＭＳ 明朝" w:hAnsi="ＭＳ 明朝" w:cs="ＭＳ 明朝" w:hint="eastAsia"/>
        </w:rPr>
        <w:t>受任通知発送の有無　　□　有（　　年　　月　　日発送）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cs="ＭＳ 明朝" w:hint="eastAsia"/>
        </w:rPr>
        <w:t>□　無</w:t>
      </w:r>
    </w:p>
    <w:p w:rsidR="00F06436" w:rsidRDefault="00282B93" w:rsidP="00282B93">
      <w:pPr>
        <w:autoSpaceDE w:val="0"/>
        <w:autoSpaceDN w:val="0"/>
        <w:adjustRightInd/>
        <w:ind w:firstLineChars="100" w:firstLine="216"/>
        <w:rPr>
          <w:rFonts w:ascii="ＭＳ 明朝"/>
          <w:spacing w:val="2"/>
        </w:rPr>
      </w:pPr>
      <w:r>
        <w:rPr>
          <w:rFonts w:ascii="ＭＳ 明朝" w:hAnsi="ＭＳ 明朝" w:cs="ＭＳ 明朝"/>
        </w:rPr>
        <w:t xml:space="preserve">(2) </w:t>
      </w:r>
      <w:r>
        <w:rPr>
          <w:rFonts w:ascii="ＭＳ 明朝" w:hAnsi="ＭＳ 明朝" w:cs="ＭＳ 明朝" w:hint="eastAsia"/>
        </w:rPr>
        <w:t>受任通知の発送先　　　□　債権者　　□　債務者（売掛先など）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４　代表者</w:t>
      </w:r>
      <w:r w:rsidR="00D42820">
        <w:rPr>
          <w:rFonts w:ascii="ＭＳ 明朝" w:hAnsi="ＭＳ 明朝" w:cs="ＭＳ ゴシック" w:hint="eastAsia"/>
        </w:rPr>
        <w:t>（令和</w:t>
      </w:r>
      <w:r>
        <w:rPr>
          <w:rFonts w:ascii="ＭＳ 明朝" w:hAnsi="ＭＳ 明朝" w:cs="ＭＳ ゴシック" w:hint="eastAsia"/>
        </w:rPr>
        <w:t xml:space="preserve">　　年（フ）第　　　　　号）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(1) </w:t>
      </w:r>
      <w:r>
        <w:rPr>
          <w:rFonts w:ascii="ＭＳ 明朝" w:hAnsi="ＭＳ 明朝" w:cs="ＭＳ 明朝" w:hint="eastAsia"/>
        </w:rPr>
        <w:t>現住所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(2) </w:t>
      </w:r>
      <w:r>
        <w:rPr>
          <w:rFonts w:ascii="ＭＳ 明朝" w:hAnsi="ＭＳ 明朝" w:cs="ＭＳ 明朝" w:hint="eastAsia"/>
        </w:rPr>
        <w:t xml:space="preserve">連絡がとれる電話番号　　（　　　　）　　　　携帯　　　（　　　　）　　　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(3) </w:t>
      </w:r>
      <w:r>
        <w:rPr>
          <w:rFonts w:ascii="ＭＳ 明朝" w:hAnsi="ＭＳ 明朝" w:cs="ＭＳ 明朝" w:hint="eastAsia"/>
        </w:rPr>
        <w:t>現在の勤務先　　□正社員　　□アルバイト　　給与月額　　　　　　円</w:t>
      </w:r>
    </w:p>
    <w:p w:rsidR="00F06436" w:rsidRDefault="00282B93">
      <w:pPr>
        <w:autoSpaceDE w:val="0"/>
        <w:autoSpaceDN w:val="0"/>
        <w:adjustRightInd/>
        <w:ind w:left="638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名称：</w:t>
      </w:r>
    </w:p>
    <w:p w:rsidR="00F06436" w:rsidRDefault="00282B93">
      <w:pPr>
        <w:autoSpaceDE w:val="0"/>
        <w:autoSpaceDN w:val="0"/>
        <w:adjustRightInd/>
        <w:ind w:left="638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住所：</w:t>
      </w:r>
    </w:p>
    <w:p w:rsidR="00F06436" w:rsidRDefault="00D42820">
      <w:pPr>
        <w:autoSpaceDE w:val="0"/>
        <w:autoSpaceDN w:val="0"/>
        <w:adjustRightInd/>
        <w:ind w:left="638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電話</w:t>
      </w:r>
      <w:r w:rsidR="00282B93">
        <w:rPr>
          <w:rFonts w:ascii="ＭＳ 明朝" w:hAnsi="ＭＳ 明朝" w:cs="ＭＳ 明朝" w:hint="eastAsia"/>
        </w:rPr>
        <w:t>：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(4) </w:t>
      </w:r>
      <w:r>
        <w:rPr>
          <w:rFonts w:ascii="ＭＳ 明朝" w:hAnsi="ＭＳ 明朝" w:cs="ＭＳ 明朝" w:hint="eastAsia"/>
        </w:rPr>
        <w:t>代表者自身の破産申立て　　□申立済み　　□申立予定（　　月　　日ころ）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　申立ての予定なし（理由：　　　　　　　　　　　　　　　　　　　　　　　　　　）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(5) </w:t>
      </w:r>
      <w:r>
        <w:rPr>
          <w:rFonts w:ascii="ＭＳ 明朝" w:hAnsi="ＭＳ 明朝" w:cs="ＭＳ 明朝" w:hint="eastAsia"/>
        </w:rPr>
        <w:t xml:space="preserve">その他，追加の破産申立予定の有無　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□　有　　</w:t>
      </w:r>
      <w:r>
        <w:rPr>
          <w:rFonts w:ascii="ＭＳ 明朝" w:hAnsi="ＭＳ 明朝" w:cs="ＭＳ 明朝" w:hint="eastAsia"/>
          <w:u w:val="dotted" w:color="000000"/>
        </w:rPr>
        <w:t xml:space="preserve">氏名・役職等　　　　　　　　　　　　　　　　　　</w:t>
      </w:r>
      <w:r>
        <w:rPr>
          <w:rFonts w:ascii="ＭＳ 明朝" w:hAnsi="ＭＳ 明朝" w:cs="ＭＳ 明朝" w:hint="eastAsia"/>
        </w:rPr>
        <w:t>（　　月　　日ころ予定）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　無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(6) </w:t>
      </w:r>
      <w:r>
        <w:rPr>
          <w:rFonts w:ascii="ＭＳ 明朝" w:hAnsi="ＭＳ 明朝" w:cs="ＭＳ 明朝" w:hint="eastAsia"/>
        </w:rPr>
        <w:t>代表者等の個人破産における財産の換価に関する希望・特記事項</w:t>
      </w:r>
    </w:p>
    <w:p w:rsidR="00F06436" w:rsidRDefault="00F06436" w:rsidP="00282B93">
      <w:pPr>
        <w:autoSpaceDE w:val="0"/>
        <w:autoSpaceDN w:val="0"/>
        <w:adjustRightInd/>
        <w:ind w:leftChars="197" w:left="426"/>
        <w:rPr>
          <w:rFonts w:ascii="ＭＳ 明朝" w:eastAsia="ＭＳ ゴシック" w:cs="ＭＳ ゴシック"/>
        </w:rPr>
      </w:pP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５　破産会社の営業状態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(1) </w:t>
      </w:r>
      <w:r>
        <w:rPr>
          <w:rFonts w:ascii="ＭＳ 明朝" w:hAnsi="ＭＳ 明朝" w:cs="ＭＳ 明朝" w:hint="eastAsia"/>
        </w:rPr>
        <w:t>営業内容（例：○○電設の下請けとして高架線工事を行う。）</w:t>
      </w:r>
    </w:p>
    <w:p w:rsidR="00F06436" w:rsidRDefault="00F06436" w:rsidP="00282B93">
      <w:pPr>
        <w:autoSpaceDE w:val="0"/>
        <w:autoSpaceDN w:val="0"/>
        <w:adjustRightInd/>
        <w:ind w:leftChars="197" w:left="426"/>
        <w:rPr>
          <w:rFonts w:ascii="ＭＳ 明朝" w:hAnsi="ＭＳ 明朝" w:cs="ＭＳ 明朝"/>
        </w:rPr>
      </w:pP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(2) </w:t>
      </w:r>
      <w:r w:rsidR="00D42820">
        <w:rPr>
          <w:rFonts w:ascii="ＭＳ 明朝" w:hAnsi="ＭＳ 明朝" w:cs="ＭＳ 明朝" w:hint="eastAsia"/>
        </w:rPr>
        <w:t>営業時期　　□　営業中　　□　営業廃止（</w:t>
      </w:r>
      <w:r>
        <w:rPr>
          <w:rFonts w:ascii="ＭＳ 明朝" w:hAnsi="ＭＳ 明朝" w:cs="ＭＳ 明朝" w:hint="eastAsia"/>
        </w:rPr>
        <w:t xml:space="preserve">　　</w:t>
      </w:r>
      <w:r w:rsidR="00D42820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年　　ころまで）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(3) </w:t>
      </w:r>
      <w:r>
        <w:rPr>
          <w:rFonts w:ascii="ＭＳ 明朝" w:hAnsi="ＭＳ 明朝" w:cs="ＭＳ 明朝" w:hint="eastAsia"/>
        </w:rPr>
        <w:t>従業員</w:t>
      </w:r>
    </w:p>
    <w:p w:rsidR="00F06436" w:rsidRDefault="00D42820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□　全員解雇済み（解雇日：　</w:t>
      </w:r>
      <w:r w:rsidR="00282B93">
        <w:rPr>
          <w:rFonts w:ascii="ＭＳ 明朝" w:hAnsi="ＭＳ 明朝" w:cs="ＭＳ 明朝" w:hint="eastAsia"/>
        </w:rPr>
        <w:t xml:space="preserve">　　年　　月　　日）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　雇用中（正社員　　名・パートアルバイト　　名。１か月の給料合計　　　　円）</w:t>
      </w:r>
    </w:p>
    <w:p w:rsidR="00F06436" w:rsidRDefault="00282B93">
      <w:pPr>
        <w:autoSpaceDE w:val="0"/>
        <w:autoSpaceDN w:val="0"/>
        <w:adjustRightInd/>
        <w:ind w:left="212" w:hanging="21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lastRenderedPageBreak/>
        <w:t>□</w:t>
      </w:r>
      <w:r>
        <w:rPr>
          <w:rFonts w:ascii="ＭＳ 明朝" w:hAnsi="ＭＳ 明朝" w:cs="ＭＳ 明朝"/>
        </w:rPr>
        <w:t xml:space="preserve">(4) </w:t>
      </w:r>
      <w:r>
        <w:rPr>
          <w:rFonts w:ascii="ＭＳ 明朝" w:hAnsi="ＭＳ 明朝" w:cs="ＭＳ 明朝" w:hint="eastAsia"/>
        </w:rPr>
        <w:t>労働債権</w:t>
      </w:r>
    </w:p>
    <w:p w:rsidR="00F06436" w:rsidRDefault="00282B93" w:rsidP="00282B93">
      <w:pPr>
        <w:autoSpaceDE w:val="0"/>
        <w:autoSpaceDN w:val="0"/>
        <w:adjustRightInd/>
        <w:ind w:left="212" w:firstLineChars="100" w:firstLine="216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①　未払の給与，退職金，解雇予告手当　　□有　　□無</w:t>
      </w:r>
    </w:p>
    <w:p w:rsidR="00F06436" w:rsidRDefault="00282B93" w:rsidP="00282B93">
      <w:pPr>
        <w:autoSpaceDE w:val="0"/>
        <w:autoSpaceDN w:val="0"/>
        <w:adjustRightInd/>
        <w:ind w:left="212" w:firstLineChars="100" w:firstLine="216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②　給与台帳，賃金台帳　　　　　　　　　□有　　□無</w:t>
      </w:r>
    </w:p>
    <w:p w:rsidR="00F06436" w:rsidRDefault="00282B93">
      <w:pPr>
        <w:autoSpaceDE w:val="0"/>
        <w:autoSpaceDN w:val="0"/>
        <w:adjustRightInd/>
        <w:ind w:left="210" w:hanging="210"/>
        <w:rPr>
          <w:rFonts w:ascii="ＭＳ 明朝"/>
          <w:spacing w:val="-6"/>
        </w:rPr>
      </w:pPr>
      <w:r>
        <w:rPr>
          <w:rFonts w:ascii="ＭＳ 明朝" w:eastAsia="ＭＳ ゴシック" w:cs="ＭＳ ゴシック" w:hint="eastAsia"/>
        </w:rPr>
        <w:t>６　資産・預かり物品</w:t>
      </w:r>
      <w:r>
        <w:rPr>
          <w:rFonts w:cs="ＭＳ 明朝" w:hint="eastAsia"/>
          <w:spacing w:val="-6"/>
          <w:sz w:val="20"/>
          <w:szCs w:val="20"/>
        </w:rPr>
        <w:t>（</w:t>
      </w:r>
      <w:r>
        <w:rPr>
          <w:rFonts w:cs="ＭＳ 明朝" w:hint="eastAsia"/>
          <w:spacing w:val="-6"/>
          <w:sz w:val="20"/>
          <w:szCs w:val="20"/>
          <w:u w:val="single" w:color="000000"/>
        </w:rPr>
        <w:t>預かり物品がある場合，可能な限り，破産管財人との打合せの際お持ちください</w:t>
      </w:r>
      <w:r>
        <w:rPr>
          <w:rFonts w:cs="ＭＳ 明朝" w:hint="eastAsia"/>
          <w:spacing w:val="-6"/>
          <w:sz w:val="20"/>
          <w:szCs w:val="20"/>
        </w:rPr>
        <w:t>。）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(1) </w:t>
      </w:r>
      <w:r>
        <w:rPr>
          <w:rFonts w:ascii="ＭＳ 明朝" w:hAnsi="ＭＳ 明朝" w:cs="ＭＳ 明朝" w:hint="eastAsia"/>
        </w:rPr>
        <w:t>自動車　　□　有（　　　　台）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cs="ＭＳ 明朝" w:hint="eastAsia"/>
        </w:rPr>
        <w:t>□　無</w:t>
      </w:r>
    </w:p>
    <w:p w:rsidR="00F06436" w:rsidRDefault="00282B93">
      <w:pPr>
        <w:autoSpaceDE w:val="0"/>
        <w:autoSpaceDN w:val="0"/>
        <w:adjustRightInd/>
        <w:ind w:firstLineChars="300" w:firstLine="649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【鍵　　本】【車検証　　枚】</w:t>
      </w:r>
    </w:p>
    <w:p w:rsidR="00F06436" w:rsidRDefault="00D42820">
      <w:pPr>
        <w:autoSpaceDE w:val="0"/>
        <w:autoSpaceDN w:val="0"/>
        <w:adjustRightInd/>
        <w:ind w:firstLineChars="300" w:firstLine="649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【任意保険　有（期間　　</w:t>
      </w:r>
      <w:r w:rsidR="00282B93">
        <w:rPr>
          <w:rFonts w:ascii="ＭＳ 明朝" w:hAnsi="ＭＳ 明朝" w:cs="ＭＳ 明朝" w:hint="eastAsia"/>
        </w:rPr>
        <w:t xml:space="preserve">　　年　</w:t>
      </w:r>
      <w:r w:rsidR="00282B93">
        <w:rPr>
          <w:rFonts w:ascii="ＭＳ 明朝" w:hAnsi="ＭＳ 明朝"/>
        </w:rPr>
        <w:t xml:space="preserve"> </w:t>
      </w:r>
      <w:r w:rsidR="00282B93">
        <w:rPr>
          <w:rFonts w:ascii="ＭＳ 明朝" w:hAnsi="ＭＳ 明朝" w:cs="ＭＳ 明朝" w:hint="eastAsia"/>
        </w:rPr>
        <w:t xml:space="preserve">月　</w:t>
      </w:r>
      <w:r w:rsidR="00282B93">
        <w:rPr>
          <w:rFonts w:ascii="ＭＳ 明朝" w:hAnsi="ＭＳ 明朝"/>
        </w:rPr>
        <w:t xml:space="preserve"> </w:t>
      </w:r>
      <w:r w:rsidR="00282B93">
        <w:rPr>
          <w:rFonts w:ascii="ＭＳ 明朝" w:hAnsi="ＭＳ 明朝" w:cs="ＭＳ 明朝" w:hint="eastAsia"/>
        </w:rPr>
        <w:t>日まで）・　無　】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(2) </w:t>
      </w:r>
      <w:r>
        <w:rPr>
          <w:rFonts w:ascii="ＭＳ 明朝" w:hAnsi="ＭＳ 明朝" w:cs="ＭＳ 明朝" w:hint="eastAsia"/>
        </w:rPr>
        <w:t>在庫商品・原材料その他の動産　　□　換価可能　　□　換価不能</w:t>
      </w:r>
    </w:p>
    <w:p w:rsidR="00F06436" w:rsidRDefault="00282B93">
      <w:pPr>
        <w:autoSpaceDE w:val="0"/>
        <w:autoSpaceDN w:val="0"/>
        <w:adjustRightInd/>
        <w:ind w:left="426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　所在：</w:t>
      </w:r>
    </w:p>
    <w:p w:rsidR="00F06436" w:rsidRDefault="00282B93">
      <w:pPr>
        <w:autoSpaceDE w:val="0"/>
        <w:autoSpaceDN w:val="0"/>
        <w:adjustRightInd/>
        <w:ind w:left="426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　種類及び数量：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(3) </w:t>
      </w:r>
      <w:r>
        <w:rPr>
          <w:rFonts w:ascii="ＭＳ 明朝" w:hAnsi="ＭＳ 明朝" w:cs="ＭＳ 明朝" w:hint="eastAsia"/>
        </w:rPr>
        <w:t>会社代表者・関係者からの預かり物品明細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①　代表印，社印，個人実印，その他認印【合計　　個】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②　預貯金通帳【　　冊】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③　出資証券【　　冊】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④　保険証券【　　枚】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⑤　倒産防止共済等の証書【　　枚】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⑥　有価証券</w:t>
      </w:r>
    </w:p>
    <w:p w:rsidR="00F06436" w:rsidRDefault="00282B93" w:rsidP="00282B93">
      <w:pPr>
        <w:autoSpaceDE w:val="0"/>
        <w:autoSpaceDN w:val="0"/>
        <w:adjustRightInd/>
        <w:ind w:firstLineChars="300" w:firstLine="649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・株券・社債　</w:t>
      </w:r>
      <w:r>
        <w:rPr>
          <w:rFonts w:ascii="ＭＳ 明朝" w:hAnsi="ＭＳ 明朝" w:cs="ＭＳ 明朝" w:hint="eastAsia"/>
          <w:u w:val="dotted" w:color="000000"/>
        </w:rPr>
        <w:t xml:space="preserve">　　　　　　　　　　　　　　　　　　　　　　　　　　　　　</w:t>
      </w:r>
    </w:p>
    <w:p w:rsidR="00F06436" w:rsidRDefault="00282B93" w:rsidP="00282B93">
      <w:pPr>
        <w:autoSpaceDE w:val="0"/>
        <w:autoSpaceDN w:val="0"/>
        <w:adjustRightInd/>
        <w:ind w:firstLineChars="300" w:firstLine="649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・受取手形・小切手【　　通】　・ゴルフ会員権【　　通】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⑦　鍵【建物　　本，貸金庫　　本】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⑧　賃貸借契約書【　　通】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⑨　リース契約書【　　通】</w:t>
      </w:r>
    </w:p>
    <w:p w:rsidR="00282B93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</w:rPr>
      </w:pPr>
      <w:r>
        <w:rPr>
          <w:rFonts w:ascii="ＭＳ 明朝" w:hAnsi="ＭＳ 明朝" w:cs="ＭＳ 明朝" w:hint="eastAsia"/>
        </w:rPr>
        <w:t>⑩　小切手帳【　　冊】</w:t>
      </w:r>
    </w:p>
    <w:p w:rsidR="00F06436" w:rsidRPr="00282B93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⑪　帳簿類　　□　有　　□　無　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⑫　決算書類　　□　有（過去　　期分）　　□　無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⑬　税務申告書控え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cs="ＭＳ 明朝" w:hint="eastAsia"/>
        </w:rPr>
        <w:t>□　有　　□　無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⑭　クレジットカードのカード会社への返却　　□　済　　□　未了</w:t>
      </w:r>
    </w:p>
    <w:p w:rsidR="00F06436" w:rsidRDefault="00282B93" w:rsidP="00282B93">
      <w:pPr>
        <w:autoSpaceDE w:val="0"/>
        <w:autoSpaceDN w:val="0"/>
        <w:adjustRightInd/>
        <w:ind w:firstLineChars="200" w:firstLine="432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⑮　その他　　□　有（　　　　　　　　　　　　　　　　　　　　　）　　□　無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７　訴訟</w:t>
      </w:r>
      <w:r>
        <w:rPr>
          <w:rFonts w:ascii="ＭＳ 明朝" w:eastAsia="ＭＳ ゴシック" w:cs="ＭＳ ゴシック" w:hint="eastAsia"/>
          <w:sz w:val="20"/>
          <w:szCs w:val="20"/>
        </w:rPr>
        <w:t>（</w:t>
      </w:r>
      <w:r>
        <w:rPr>
          <w:rFonts w:cs="ＭＳ 明朝" w:hint="eastAsia"/>
          <w:sz w:val="20"/>
          <w:szCs w:val="20"/>
          <w:u w:val="single" w:color="000000"/>
        </w:rPr>
        <w:t>訴訟関係書類がある場合，可能な限り，破産管財人との打合せの際お持ちください</w:t>
      </w:r>
      <w:r>
        <w:rPr>
          <w:rFonts w:cs="ＭＳ 明朝" w:hint="eastAsia"/>
          <w:sz w:val="20"/>
          <w:szCs w:val="20"/>
        </w:rPr>
        <w:t>。）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(1) </w:t>
      </w:r>
      <w:r>
        <w:rPr>
          <w:rFonts w:ascii="ＭＳ 明朝" w:hAnsi="ＭＳ 明朝" w:cs="ＭＳ 明朝" w:hint="eastAsia"/>
        </w:rPr>
        <w:t>係属中の訴訟はない。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(2) </w:t>
      </w:r>
      <w:r>
        <w:rPr>
          <w:rFonts w:ascii="ＭＳ 明朝" w:hAnsi="ＭＳ 明朝" w:cs="ＭＳ 明朝" w:hint="eastAsia"/>
        </w:rPr>
        <w:t>係属中の訴訟はなくなった。（理由：□取下げ　　□その他（　　　　　　　　　　））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(3) </w:t>
      </w:r>
      <w:r>
        <w:rPr>
          <w:rFonts w:ascii="ＭＳ 明朝" w:hAnsi="ＭＳ 明朝" w:cs="ＭＳ 明朝" w:hint="eastAsia"/>
        </w:rPr>
        <w:t>係属中の訴訟はある。</w:t>
      </w:r>
    </w:p>
    <w:p w:rsidR="00F06436" w:rsidRDefault="00282B93">
      <w:pPr>
        <w:autoSpaceDE w:val="0"/>
        <w:autoSpaceDN w:val="0"/>
        <w:adjustRightInd/>
        <w:ind w:firstLineChars="300" w:firstLine="559"/>
        <w:rPr>
          <w:rFonts w:ascii="ＭＳ 明朝"/>
          <w:spacing w:val="2"/>
          <w:sz w:val="18"/>
          <w:szCs w:val="18"/>
        </w:rPr>
      </w:pPr>
      <w:r>
        <w:rPr>
          <w:rFonts w:cs="ＭＳ 明朝" w:hint="eastAsia"/>
          <w:sz w:val="18"/>
          <w:szCs w:val="18"/>
        </w:rPr>
        <w:t>①裁判所（係属部），②事件番号，③事件名，④当事者名，⑤次回期日，⑥備考</w:t>
      </w:r>
    </w:p>
    <w:p w:rsidR="00F06436" w:rsidRDefault="00F06436" w:rsidP="00282B93">
      <w:pPr>
        <w:autoSpaceDE w:val="0"/>
        <w:autoSpaceDN w:val="0"/>
        <w:adjustRightInd/>
        <w:ind w:leftChars="262" w:left="566"/>
        <w:rPr>
          <w:rFonts w:ascii="ＭＳ 明朝" w:eastAsia="ＭＳ ゴシック" w:cs="ＭＳ ゴシック"/>
        </w:rPr>
      </w:pP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８　不動産</w:t>
      </w:r>
      <w:r>
        <w:rPr>
          <w:rFonts w:cs="ＭＳ 明朝" w:hint="eastAsia"/>
        </w:rPr>
        <w:t>（会社事務所，営業所，倉庫，工場など）の処理（換価，明渡し）の要否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(1) </w:t>
      </w:r>
      <w:r>
        <w:rPr>
          <w:rFonts w:ascii="ＭＳ 明朝" w:hAnsi="ＭＳ 明朝" w:cs="ＭＳ 明朝" w:hint="eastAsia"/>
        </w:rPr>
        <w:t>不動産の処理は不要（理由：□売却済　　□契約解除　　□その他　　　　　　　　）</w:t>
      </w:r>
    </w:p>
    <w:p w:rsidR="00F06436" w:rsidRDefault="00282B93">
      <w:pPr>
        <w:autoSpaceDE w:val="0"/>
        <w:autoSpaceDN w:val="0"/>
        <w:adjustRightInd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>□</w:t>
      </w:r>
      <w:r>
        <w:rPr>
          <w:rFonts w:ascii="ＭＳ 明朝" w:hAnsi="ＭＳ 明朝" w:cs="ＭＳ 明朝"/>
        </w:rPr>
        <w:t xml:space="preserve">(2) </w:t>
      </w:r>
      <w:r>
        <w:rPr>
          <w:rFonts w:ascii="ＭＳ 明朝" w:hAnsi="ＭＳ 明朝" w:cs="ＭＳ 明朝" w:hint="eastAsia"/>
        </w:rPr>
        <w:t>不動産の処理は必要</w:t>
      </w:r>
    </w:p>
    <w:p w:rsidR="00F06436" w:rsidRDefault="00282B93">
      <w:pPr>
        <w:autoSpaceDE w:val="0"/>
        <w:autoSpaceDN w:val="0"/>
        <w:adjustRightInd/>
        <w:ind w:firstLineChars="300" w:firstLine="559"/>
        <w:rPr>
          <w:rFonts w:ascii="ＭＳ 明朝"/>
          <w:spacing w:val="2"/>
          <w:sz w:val="18"/>
          <w:szCs w:val="18"/>
        </w:rPr>
      </w:pPr>
      <w:r>
        <w:rPr>
          <w:rFonts w:cs="ＭＳ 明朝" w:hint="eastAsia"/>
          <w:sz w:val="18"/>
          <w:szCs w:val="18"/>
        </w:rPr>
        <w:t>①名称，②所在，③用途，④所有又は賃貸の別及び名義人，⑤現在の占有状況，⑥任意保険の有無</w:t>
      </w:r>
    </w:p>
    <w:sectPr w:rsidR="00F06436" w:rsidSect="00282B93">
      <w:headerReference w:type="default" r:id="rId6"/>
      <w:footerReference w:type="even" r:id="rId7"/>
      <w:type w:val="continuous"/>
      <w:pgSz w:w="11906" w:h="16838" w:code="9"/>
      <w:pgMar w:top="1701" w:right="1304" w:bottom="1418" w:left="1304" w:header="1134" w:footer="851" w:gutter="0"/>
      <w:pgNumType w:start="1"/>
      <w:cols w:space="720"/>
      <w:noEndnote/>
      <w:docGrid w:type="linesAndChars" w:linePitch="326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35" w:rsidRDefault="00943835">
      <w:pPr>
        <w:rPr>
          <w:rFonts w:ascii="ＭＳ 明朝" w:cs="ＭＳ 明朝"/>
        </w:rPr>
      </w:pPr>
      <w:r>
        <w:rPr>
          <w:rFonts w:ascii="ＭＳ 明朝" w:cs="ＭＳ 明朝"/>
        </w:rPr>
        <w:separator/>
      </w:r>
    </w:p>
  </w:endnote>
  <w:endnote w:type="continuationSeparator" w:id="0">
    <w:p w:rsidR="00943835" w:rsidRDefault="00943835">
      <w:pPr>
        <w:rPr>
          <w:rFonts w:ascii="ＭＳ 明朝" w:cs="ＭＳ 明朝"/>
        </w:rPr>
      </w:pPr>
      <w:r>
        <w:rPr>
          <w:rFonts w:ascii="ＭＳ 明朝" w:cs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36" w:rsidRDefault="00282B93">
    <w:pPr>
      <w:pStyle w:val="a4"/>
      <w:framePr w:wrap="auto" w:vAnchor="text" w:hAnchor="margin" w:xAlign="center" w:y="1"/>
      <w:rPr>
        <w:rStyle w:val="a5"/>
        <w:rFonts w:ascii="ＭＳ 明朝"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06436" w:rsidRDefault="00F06436">
    <w:pPr>
      <w:pStyle w:val="a4"/>
      <w:ind w:right="360"/>
      <w:rPr>
        <w:rFonts w:ascii="ＭＳ 明朝" w:cs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35" w:rsidRDefault="00943835">
      <w:pPr>
        <w:rPr>
          <w:rFonts w:ascii="ＭＳ 明朝" w:cs="ＭＳ 明朝"/>
        </w:rPr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43835" w:rsidRDefault="00943835">
      <w:pPr>
        <w:rPr>
          <w:rFonts w:ascii="ＭＳ 明朝" w:cs="ＭＳ 明朝"/>
        </w:rPr>
      </w:pPr>
      <w:r>
        <w:rPr>
          <w:rFonts w:ascii="ＭＳ 明朝" w:cs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36" w:rsidRDefault="00282B93">
    <w:pPr>
      <w:tabs>
        <w:tab w:val="right" w:pos="8504"/>
      </w:tabs>
      <w:adjustRightInd/>
      <w:jc w:val="right"/>
      <w:rPr>
        <w:rFonts w:ascii="ＭＳ ゴシック" w:eastAsia="ＭＳ ゴシック" w:hAnsi="ＭＳ ゴシック"/>
        <w:spacing w:val="2"/>
        <w:sz w:val="18"/>
        <w:szCs w:val="18"/>
      </w:rPr>
    </w:pPr>
    <w:r>
      <w:rPr>
        <w:rFonts w:ascii="ＭＳ ゴシック" w:eastAsia="ＭＳ ゴシック" w:hAnsi="ＭＳ ゴシック" w:cs="ＭＳ Ｐゴシック" w:hint="eastAsia"/>
        <w:sz w:val="18"/>
        <w:szCs w:val="18"/>
      </w:rPr>
      <w:t>書式７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08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93"/>
    <w:rsid w:val="00225F45"/>
    <w:rsid w:val="00282B93"/>
    <w:rsid w:val="002D3E6C"/>
    <w:rsid w:val="003730B9"/>
    <w:rsid w:val="00862253"/>
    <w:rsid w:val="008B3DAD"/>
    <w:rsid w:val="00943835"/>
    <w:rsid w:val="00A36D9E"/>
    <w:rsid w:val="00BC087F"/>
    <w:rsid w:val="00D42820"/>
    <w:rsid w:val="00DA106C"/>
    <w:rsid w:val="00F0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5E0F3E-C69A-4C27-B9B2-BABDBD9A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Pr>
      <w:rFonts w:ascii="Times New Roman" w:hAnsi="Times New Roman" w:cs="Times New Roman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25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25F4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平成　　年　　月　　日</vt:lpstr>
    </vt:vector>
  </TitlesOfParts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2019-11-14T08:16:00Z</cp:lastPrinted>
  <dcterms:created xsi:type="dcterms:W3CDTF">2023-07-13T02:21:00Z</dcterms:created>
  <dcterms:modified xsi:type="dcterms:W3CDTF">2023-07-13T02:22:00Z</dcterms:modified>
</cp:coreProperties>
</file>