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E2" w:rsidRDefault="002666E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　　　　　　　　【別紙３】</w:t>
      </w:r>
    </w:p>
    <w:p w:rsidR="00A27A33" w:rsidRDefault="00385C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666E2">
        <w:rPr>
          <w:rFonts w:hint="eastAsia"/>
          <w:sz w:val="24"/>
          <w:szCs w:val="24"/>
        </w:rPr>
        <w:t xml:space="preserve">　　年第　　　　　号</w:t>
      </w:r>
      <w:r w:rsidR="00865D25">
        <w:rPr>
          <w:rFonts w:hint="eastAsia"/>
          <w:sz w:val="24"/>
          <w:szCs w:val="24"/>
        </w:rPr>
        <w:t>破産手続開始申立事件</w:t>
      </w:r>
    </w:p>
    <w:p w:rsidR="002666E2" w:rsidRDefault="002666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破産者　　○　○　○　○</w:t>
      </w:r>
    </w:p>
    <w:p w:rsidR="00865D25" w:rsidRDefault="00865D25">
      <w:pPr>
        <w:rPr>
          <w:sz w:val="24"/>
          <w:szCs w:val="24"/>
        </w:rPr>
      </w:pPr>
    </w:p>
    <w:p w:rsidR="002666E2" w:rsidRPr="002666E2" w:rsidRDefault="00385C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r w:rsidR="002666E2">
        <w:rPr>
          <w:rFonts w:hint="eastAsia"/>
          <w:sz w:val="24"/>
          <w:szCs w:val="24"/>
        </w:rPr>
        <w:t xml:space="preserve">　　年　　月　　日</w:t>
      </w:r>
    </w:p>
    <w:p w:rsidR="00865D25" w:rsidRDefault="00865D25">
      <w:pPr>
        <w:rPr>
          <w:sz w:val="24"/>
          <w:szCs w:val="24"/>
        </w:rPr>
      </w:pPr>
    </w:p>
    <w:p w:rsidR="00AD780A" w:rsidRDefault="00865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東京地方裁判所民事第２０部　即日面接係　御中</w:t>
      </w:r>
    </w:p>
    <w:p w:rsidR="00865D25" w:rsidRPr="00865D25" w:rsidRDefault="00865D25">
      <w:pPr>
        <w:rPr>
          <w:sz w:val="24"/>
          <w:szCs w:val="24"/>
        </w:rPr>
      </w:pPr>
    </w:p>
    <w:p w:rsidR="002666E2" w:rsidRDefault="002666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865D25">
        <w:rPr>
          <w:rFonts w:hint="eastAsia"/>
          <w:sz w:val="24"/>
          <w:szCs w:val="24"/>
        </w:rPr>
        <w:t xml:space="preserve">　　　　　　　　申立代理人　　○　○　○　○　印</w:t>
      </w:r>
    </w:p>
    <w:p w:rsidR="00865D25" w:rsidRDefault="00865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（電話　　　　　　　　　　　　）</w:t>
      </w:r>
    </w:p>
    <w:p w:rsidR="00865D25" w:rsidRDefault="00865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（ＦＡＸ　　　　　　　　　　　）</w:t>
      </w:r>
    </w:p>
    <w:p w:rsidR="00865D25" w:rsidRPr="00865D25" w:rsidRDefault="00865D25">
      <w:pPr>
        <w:rPr>
          <w:sz w:val="24"/>
          <w:szCs w:val="24"/>
        </w:rPr>
      </w:pPr>
    </w:p>
    <w:p w:rsidR="002666E2" w:rsidRDefault="002666E2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65D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2666E2">
        <w:rPr>
          <w:rFonts w:hint="eastAsia"/>
          <w:sz w:val="32"/>
          <w:szCs w:val="32"/>
        </w:rPr>
        <w:t>上</w:t>
      </w:r>
      <w:r>
        <w:rPr>
          <w:rFonts w:hint="eastAsia"/>
          <w:sz w:val="32"/>
          <w:szCs w:val="32"/>
        </w:rPr>
        <w:t xml:space="preserve">　　</w:t>
      </w:r>
      <w:r w:rsidRPr="002666E2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　</w:t>
      </w:r>
      <w:r w:rsidRPr="002666E2">
        <w:rPr>
          <w:rFonts w:hint="eastAsia"/>
          <w:sz w:val="32"/>
          <w:szCs w:val="32"/>
        </w:rPr>
        <w:t>書</w:t>
      </w:r>
    </w:p>
    <w:p w:rsidR="00AD780A" w:rsidRDefault="00AD780A">
      <w:pPr>
        <w:rPr>
          <w:sz w:val="24"/>
          <w:szCs w:val="24"/>
        </w:rPr>
      </w:pPr>
    </w:p>
    <w:p w:rsidR="002666E2" w:rsidRDefault="00385C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上記事件につき，令和</w:t>
      </w:r>
      <w:r w:rsidR="002666E2">
        <w:rPr>
          <w:rFonts w:hint="eastAsia"/>
          <w:sz w:val="24"/>
          <w:szCs w:val="24"/>
        </w:rPr>
        <w:t xml:space="preserve">　　年　　月　　日午後５時に破産手続開始・同時廃止決定がされましたが，その後</w:t>
      </w:r>
      <w:r w:rsidR="00865D25">
        <w:rPr>
          <w:rFonts w:hint="eastAsia"/>
          <w:sz w:val="24"/>
          <w:szCs w:val="24"/>
        </w:rPr>
        <w:t>，</w:t>
      </w:r>
      <w:r w:rsidR="002666E2">
        <w:rPr>
          <w:rFonts w:hint="eastAsia"/>
          <w:sz w:val="24"/>
          <w:szCs w:val="24"/>
        </w:rPr>
        <w:t>債権の移転（全部・一部）があったことから，当職において，新債権者に対して，所定事項（事件番号，破産者の住所・氏名・生年月日，破産手続開始・同時廃止決定の日，免責意見申述期間・意見書の提出先，免責審尋期日・場所）を通知したので，上申します。</w:t>
      </w:r>
    </w:p>
    <w:p w:rsidR="002666E2" w:rsidRDefault="002666E2">
      <w:pPr>
        <w:rPr>
          <w:sz w:val="24"/>
          <w:szCs w:val="24"/>
        </w:rPr>
      </w:pPr>
    </w:p>
    <w:p w:rsidR="002666E2" w:rsidRDefault="00AD7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D780A" w:rsidRDefault="00AD780A">
      <w:pPr>
        <w:rPr>
          <w:sz w:val="24"/>
          <w:szCs w:val="24"/>
        </w:rPr>
      </w:pPr>
    </w:p>
    <w:p w:rsidR="00AD780A" w:rsidRDefault="00AD780A">
      <w:pPr>
        <w:rPr>
          <w:sz w:val="24"/>
          <w:szCs w:val="24"/>
        </w:rPr>
      </w:pPr>
    </w:p>
    <w:p w:rsidR="00E029CC" w:rsidRDefault="00E029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旧債権者　　　　株式会社　○　　○　　○　　○</w:t>
      </w:r>
    </w:p>
    <w:p w:rsidR="00E029CC" w:rsidRDefault="00E029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865D2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（債権者一覧表○番）</w:t>
      </w:r>
    </w:p>
    <w:p w:rsidR="00E029CC" w:rsidRDefault="00E029CC">
      <w:pPr>
        <w:rPr>
          <w:sz w:val="24"/>
          <w:szCs w:val="24"/>
        </w:rPr>
      </w:pPr>
    </w:p>
    <w:p w:rsidR="00E029CC" w:rsidRDefault="00E029CC">
      <w:pPr>
        <w:rPr>
          <w:sz w:val="24"/>
          <w:szCs w:val="24"/>
        </w:rPr>
      </w:pPr>
    </w:p>
    <w:p w:rsidR="00E029CC" w:rsidRDefault="00E029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新債権者　　　　株式会社　○　　○　　○　　○</w:t>
      </w:r>
    </w:p>
    <w:p w:rsidR="00E029CC" w:rsidRDefault="00E029CC">
      <w:pPr>
        <w:rPr>
          <w:sz w:val="24"/>
          <w:szCs w:val="24"/>
        </w:rPr>
      </w:pPr>
    </w:p>
    <w:p w:rsidR="00E029CC" w:rsidRDefault="00E029CC">
      <w:pPr>
        <w:rPr>
          <w:sz w:val="24"/>
          <w:szCs w:val="24"/>
        </w:rPr>
      </w:pPr>
    </w:p>
    <w:p w:rsidR="00E029CC" w:rsidRDefault="00385C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（債権移転の日　　　令和</w:t>
      </w:r>
      <w:r w:rsidR="00E029CC">
        <w:rPr>
          <w:rFonts w:hint="eastAsia"/>
          <w:sz w:val="24"/>
          <w:szCs w:val="24"/>
        </w:rPr>
        <w:t xml:space="preserve">　　年　　月　　日）</w:t>
      </w:r>
    </w:p>
    <w:p w:rsidR="00E029CC" w:rsidRDefault="00E029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</w:p>
    <w:p w:rsidR="00E029CC" w:rsidRPr="00E029CC" w:rsidRDefault="00E029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</w:p>
    <w:p w:rsidR="002666E2" w:rsidRPr="002666E2" w:rsidRDefault="002666E2">
      <w:pPr>
        <w:rPr>
          <w:sz w:val="32"/>
          <w:szCs w:val="32"/>
        </w:rPr>
      </w:pPr>
    </w:p>
    <w:sectPr w:rsidR="002666E2" w:rsidRPr="002666E2" w:rsidSect="00A27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5B" w:rsidRDefault="00AB6E5B" w:rsidP="000F656B">
      <w:r>
        <w:separator/>
      </w:r>
    </w:p>
  </w:endnote>
  <w:endnote w:type="continuationSeparator" w:id="0">
    <w:p w:rsidR="00AB6E5B" w:rsidRDefault="00AB6E5B" w:rsidP="000F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58" w:rsidRDefault="00523E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58" w:rsidRDefault="00523E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58" w:rsidRDefault="00523E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5B" w:rsidRDefault="00AB6E5B" w:rsidP="000F656B">
      <w:r>
        <w:separator/>
      </w:r>
    </w:p>
  </w:footnote>
  <w:footnote w:type="continuationSeparator" w:id="0">
    <w:p w:rsidR="00AB6E5B" w:rsidRDefault="00AB6E5B" w:rsidP="000F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58" w:rsidRDefault="00523E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6B" w:rsidRPr="00523E58" w:rsidRDefault="000F656B" w:rsidP="00523E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58" w:rsidRDefault="00523E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E2"/>
    <w:rsid w:val="000F656B"/>
    <w:rsid w:val="002666E2"/>
    <w:rsid w:val="00385C1E"/>
    <w:rsid w:val="00523E58"/>
    <w:rsid w:val="00865D25"/>
    <w:rsid w:val="00A27A33"/>
    <w:rsid w:val="00AA15BB"/>
    <w:rsid w:val="00AB6E5B"/>
    <w:rsid w:val="00AD780A"/>
    <w:rsid w:val="00E029CC"/>
    <w:rsid w:val="00F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C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56B"/>
  </w:style>
  <w:style w:type="paragraph" w:styleId="a7">
    <w:name w:val="footer"/>
    <w:basedOn w:val="a"/>
    <w:link w:val="a8"/>
    <w:uiPriority w:val="99"/>
    <w:unhideWhenUsed/>
    <w:rsid w:val="000F6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2023-07-19T00:07:00Z</dcterms:created>
  <dcterms:modified xsi:type="dcterms:W3CDTF">2023-07-19T00:07:00Z</dcterms:modified>
</cp:coreProperties>
</file>