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5C" w:rsidRDefault="00415A5C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415A5C" w:rsidRDefault="00607243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114300" cy="834390"/>
                <wp:effectExtent l="38100" t="0" r="19050" b="2286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43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D703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0;margin-top:21.9pt;width:9pt;height:6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" adj="247" strokecolor="black [3213]" strokeweight=".5pt">
                <v:stroke joinstyle="miter"/>
              </v:shape>
            </w:pict>
          </mc:Fallback>
        </mc:AlternateContent>
      </w:r>
      <w:r w:rsidR="00415A5C"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735618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415A5C" w:rsidRDefault="003F50BB" w:rsidP="00415A5C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所属公証人　　　　　作成　令和　　年第　　　</w:t>
      </w:r>
      <w:r w:rsidR="00415A5C">
        <w:rPr>
          <w:rFonts w:ascii="ＭＳ 明朝" w:eastAsia="ＭＳ 明朝" w:cs="ＭＳ 明朝" w:hint="eastAsia"/>
          <w:kern w:val="0"/>
          <w:sz w:val="24"/>
          <w:szCs w:val="24"/>
        </w:rPr>
        <w:t xml:space="preserve">　号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</w:t>
      </w:r>
      <w:r w:rsidR="00735618"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ある正本に表示された下記金員及び執行費用</w:t>
      </w:r>
    </w:p>
    <w:p w:rsidR="00415A5C" w:rsidRDefault="00415A5C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415A5C" w:rsidRPr="00586FD6" w:rsidRDefault="00415A5C" w:rsidP="00415A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="00586FD6" w:rsidRPr="00586FD6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415A5C" w:rsidRPr="00586FD6" w:rsidRDefault="00415A5C" w:rsidP="00735618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                         についての令和    年    月から令和    年    月まで１か月金　　　　　　　円の養育費の未払分（支払期        日）</w:t>
      </w:r>
    </w:p>
    <w:p w:rsidR="00415A5C" w:rsidRPr="00586FD6" w:rsidRDefault="00586FD6" w:rsidP="00415A5C">
      <w:pPr>
        <w:autoSpaceDE w:val="0"/>
        <w:autoSpaceDN w:val="0"/>
        <w:adjustRightInd w:val="0"/>
        <w:ind w:leftChars="171" w:left="35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415A5C"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415A5C" w:rsidRPr="00586FD6" w:rsidRDefault="00415A5C" w:rsidP="00735618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ただし，債権者，債務者間の                          についての令和    年    月から令和    年    月まで１か月金　　　　　　　円の養育費の未払分（支払期        日）</w:t>
      </w:r>
    </w:p>
    <w:p w:rsidR="00415A5C" w:rsidRPr="00586FD6" w:rsidRDefault="00586FD6" w:rsidP="00415A5C">
      <w:pPr>
        <w:autoSpaceDE w:val="0"/>
        <w:autoSpaceDN w:val="0"/>
        <w:adjustRightInd w:val="0"/>
        <w:ind w:leftChars="171" w:left="35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415A5C"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>金                円</w:t>
      </w:r>
    </w:p>
    <w:p w:rsidR="00415A5C" w:rsidRDefault="00415A5C" w:rsidP="00735618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                          についての令和    年    月から令和   年    月まで１か月金　 　　　　　　円の養育費の未払分（支払期        日）</w:t>
      </w:r>
    </w:p>
    <w:p w:rsidR="00415A5C" w:rsidRDefault="00415A5C" w:rsidP="00415A5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金          　　　円　　ただし，執行費用</w:t>
      </w:r>
    </w:p>
    <w:p w:rsidR="00415A5C" w:rsidRDefault="00415A5C" w:rsidP="00415A5C">
      <w:pPr>
        <w:autoSpaceDE w:val="0"/>
        <w:autoSpaceDN w:val="0"/>
        <w:adjustRightInd w:val="0"/>
        <w:ind w:leftChars="771" w:left="16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              金４，０００円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  金１，０００円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      金</w:t>
      </w:r>
      <w:r w:rsidR="00607243">
        <w:rPr>
          <w:rFonts w:ascii="ＭＳ 明朝" w:eastAsia="ＭＳ 明朝" w:cs="ＭＳ 明朝" w:hint="eastAsia"/>
          <w:kern w:val="0"/>
          <w:sz w:val="24"/>
          <w:szCs w:val="24"/>
        </w:rPr>
        <w:t>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      金          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      金          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      金          円</w:t>
      </w:r>
    </w:p>
    <w:p w:rsidR="00607243" w:rsidRDefault="00607243" w:rsidP="00415A5C">
      <w:pPr>
        <w:autoSpaceDE w:val="0"/>
        <w:autoSpaceDN w:val="0"/>
        <w:adjustRightInd w:val="0"/>
        <w:ind w:firstLineChars="300" w:firstLine="900"/>
        <w:jc w:val="left"/>
        <w:rPr>
          <w:rFonts w:ascii="ＭＳ 明朝" w:eastAsia="ＭＳ 明朝" w:cs="ＭＳ 明朝"/>
          <w:kern w:val="0"/>
          <w:sz w:val="30"/>
          <w:szCs w:val="30"/>
        </w:rPr>
      </w:pPr>
    </w:p>
    <w:p w:rsidR="00415A5C" w:rsidRPr="00607243" w:rsidRDefault="00415A5C" w:rsidP="00415A5C">
      <w:pPr>
        <w:autoSpaceDE w:val="0"/>
        <w:autoSpaceDN w:val="0"/>
        <w:adjustRightInd w:val="0"/>
        <w:ind w:firstLineChars="300" w:firstLine="904"/>
        <w:jc w:val="left"/>
        <w:rPr>
          <w:rFonts w:ascii="ＭＳ 明朝" w:eastAsia="ＭＳ 明朝" w:cs="ＭＳ 明朝"/>
          <w:b/>
          <w:kern w:val="0"/>
          <w:sz w:val="30"/>
          <w:szCs w:val="30"/>
        </w:rPr>
      </w:pPr>
      <w:r w:rsidRPr="00607243">
        <w:rPr>
          <w:rFonts w:ascii="ＭＳ 明朝" w:eastAsia="ＭＳ 明朝" w:cs="ＭＳ 明朝" w:hint="eastAsia"/>
          <w:b/>
          <w:kern w:val="0"/>
          <w:sz w:val="30"/>
          <w:szCs w:val="30"/>
        </w:rPr>
        <w:t>合計金　　　　　　　　円</w:t>
      </w:r>
    </w:p>
    <w:p w:rsidR="00415A5C" w:rsidRPr="00415A5C" w:rsidRDefault="00415A5C" w:rsidP="00415A5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415A5C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415A5C" w:rsidRDefault="00415A5C" w:rsidP="00415A5C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【記載例】　　請　求　債　権　目　録</w:t>
      </w:r>
    </w:p>
    <w:p w:rsidR="00415A5C" w:rsidRDefault="00607243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114300" cy="834390"/>
                <wp:effectExtent l="38100" t="0" r="19050" b="2286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43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21297" id="左中かっこ 3" o:spid="_x0000_s1026" type="#_x0000_t87" style="position:absolute;left:0;text-align:left;margin-left:0;margin-top:21.9pt;width:9pt;height:6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" adj="247" strokecolor="black [3213]" strokeweight=".5pt">
                <v:stroke joinstyle="miter"/>
              </v:shape>
            </w:pict>
          </mc:Fallback>
        </mc:AlternateContent>
      </w:r>
      <w:r w:rsidR="00415A5C"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☑　東京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415A5C" w:rsidRDefault="00415A5C" w:rsidP="00415A5C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607243">
        <w:rPr>
          <w:rFonts w:ascii="ＭＳ 明朝" w:eastAsia="ＭＳ 明朝" w:cs="ＭＳ 明朝" w:hint="eastAsia"/>
          <w:kern w:val="0"/>
          <w:sz w:val="24"/>
          <w:szCs w:val="24"/>
        </w:rPr>
        <w:t xml:space="preserve"> 山田一郎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　令和元年第　１２３　号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415A5C" w:rsidRDefault="00415A5C" w:rsidP="00415A5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415A5C" w:rsidRDefault="00415A5C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415A5C" w:rsidRPr="00586FD6" w:rsidRDefault="00415A5C" w:rsidP="00415A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="00586FD6" w:rsidRPr="00586FD6">
        <w:rPr>
          <w:rFonts w:asciiTheme="minorEastAsia" w:hAnsiTheme="minorEastAsia" w:cs="EUDC" w:hint="eastAsia"/>
          <w:kern w:val="0"/>
          <w:sz w:val="24"/>
          <w:szCs w:val="24"/>
        </w:rPr>
        <w:t>(1)</w:t>
      </w:r>
      <w:r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金　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６０，０００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415A5C" w:rsidRPr="00586FD6" w:rsidRDefault="00415A5C" w:rsidP="00607243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 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長女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についての令和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元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月から令和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元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月まで１か月金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毎月末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日）</w:t>
      </w:r>
    </w:p>
    <w:p w:rsidR="00415A5C" w:rsidRPr="00586FD6" w:rsidRDefault="00586FD6" w:rsidP="00415A5C">
      <w:pPr>
        <w:autoSpaceDE w:val="0"/>
        <w:autoSpaceDN w:val="0"/>
        <w:adjustRightInd w:val="0"/>
        <w:ind w:leftChars="171" w:left="35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EUDC" w:hint="eastAsia"/>
          <w:kern w:val="0"/>
          <w:sz w:val="24"/>
          <w:szCs w:val="24"/>
        </w:rPr>
        <w:t>(2)</w:t>
      </w:r>
      <w:r w:rsidR="00415A5C"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金　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６０，０００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円</w:t>
      </w:r>
    </w:p>
    <w:p w:rsidR="00415A5C" w:rsidRPr="00586FD6" w:rsidRDefault="00415A5C" w:rsidP="00607243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 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長男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735618">
        <w:rPr>
          <w:rFonts w:asciiTheme="minorEastAsia" w:hAnsiTheme="minorEastAsia" w:cs="ＭＳ 明朝" w:hint="eastAsia"/>
          <w:kern w:val="0"/>
          <w:sz w:val="24"/>
          <w:szCs w:val="24"/>
        </w:rPr>
        <w:t>××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についての令和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元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５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月から令和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元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月まで１か月金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２０，０００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円の養育費の未払分（支払期</w:t>
      </w:r>
      <w:r w:rsidR="00CC66C7" w:rsidRPr="00586FD6">
        <w:rPr>
          <w:rFonts w:asciiTheme="minorEastAsia" w:hAnsiTheme="minorEastAsia" w:cs="ＭＳ 明朝" w:hint="eastAsia"/>
          <w:kern w:val="0"/>
          <w:sz w:val="24"/>
          <w:szCs w:val="24"/>
        </w:rPr>
        <w:t>毎月末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日）</w:t>
      </w:r>
    </w:p>
    <w:p w:rsidR="00415A5C" w:rsidRPr="00586FD6" w:rsidRDefault="00586FD6" w:rsidP="00415A5C">
      <w:pPr>
        <w:autoSpaceDE w:val="0"/>
        <w:autoSpaceDN w:val="0"/>
        <w:adjustRightInd w:val="0"/>
        <w:ind w:leftChars="171" w:left="359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EUDC" w:hint="eastAsia"/>
          <w:kern w:val="0"/>
          <w:sz w:val="24"/>
          <w:szCs w:val="24"/>
        </w:rPr>
        <w:t>(3)</w:t>
      </w:r>
      <w:r w:rsidR="00415A5C" w:rsidRPr="00586FD6">
        <w:rPr>
          <w:rFonts w:asciiTheme="minorEastAsia" w:hAnsiTheme="minorEastAsia" w:cs="EUDC"/>
          <w:kern w:val="0"/>
          <w:sz w:val="24"/>
          <w:szCs w:val="24"/>
        </w:rPr>
        <w:t xml:space="preserve"> 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金  </w:t>
      </w:r>
      <w:r w:rsidR="00607243" w:rsidRPr="00586FD6">
        <w:rPr>
          <w:rFonts w:asciiTheme="minorEastAsia" w:hAnsiTheme="minorEastAsia" w:cs="ＭＳ 明朝" w:hint="eastAsia"/>
          <w:kern w:val="0"/>
          <w:sz w:val="24"/>
          <w:szCs w:val="24"/>
        </w:rPr>
        <w:t>６０，０００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円</w:t>
      </w:r>
    </w:p>
    <w:p w:rsidR="00415A5C" w:rsidRDefault="00415A5C" w:rsidP="00607243">
      <w:pPr>
        <w:autoSpaceDE w:val="0"/>
        <w:autoSpaceDN w:val="0"/>
        <w:adjustRightInd w:val="0"/>
        <w:ind w:leftChars="342" w:left="718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ただし，債権者，債務者間の </w:t>
      </w:r>
      <w:r w:rsidR="00607243">
        <w:rPr>
          <w:rFonts w:ascii="ＭＳ 明朝" w:eastAsia="ＭＳ 明朝" w:cs="ＭＳ 明朝" w:hint="eastAsia"/>
          <w:kern w:val="0"/>
          <w:sz w:val="24"/>
          <w:szCs w:val="24"/>
        </w:rPr>
        <w:t>二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>女</w:t>
      </w:r>
      <w:r w:rsidR="00607243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735618">
        <w:rPr>
          <w:rFonts w:ascii="ＭＳ 明朝" w:eastAsia="ＭＳ 明朝" w:cs="ＭＳ 明朝" w:hint="eastAsia"/>
          <w:kern w:val="0"/>
          <w:sz w:val="24"/>
          <w:szCs w:val="24"/>
        </w:rPr>
        <w:t>××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についての令和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月から令和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>元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607243">
        <w:rPr>
          <w:rFonts w:ascii="ＭＳ 明朝" w:eastAsia="ＭＳ 明朝" w:cs="ＭＳ 明朝" w:hint="eastAsia"/>
          <w:kern w:val="0"/>
          <w:sz w:val="24"/>
          <w:szCs w:val="24"/>
        </w:rPr>
        <w:t>７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月まで１か月金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>２０，０００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円の養育費の未払分（支払期</w:t>
      </w:r>
      <w:bookmarkStart w:id="0" w:name="_GoBack"/>
      <w:bookmarkEnd w:id="0"/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>毎月末日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p w:rsidR="00415A5C" w:rsidRDefault="00415A5C" w:rsidP="00415A5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金  </w:t>
      </w:r>
      <w:r w:rsidR="001B02BD">
        <w:rPr>
          <w:rFonts w:ascii="ＭＳ 明朝" w:eastAsia="ＭＳ 明朝" w:cs="ＭＳ 明朝" w:hint="eastAsia"/>
          <w:kern w:val="0"/>
          <w:sz w:val="24"/>
          <w:szCs w:val="24"/>
        </w:rPr>
        <w:t xml:space="preserve">１０，４９１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　　ただし，執行費用</w:t>
      </w:r>
    </w:p>
    <w:p w:rsidR="00415A5C" w:rsidRDefault="00415A5C" w:rsidP="00415A5C">
      <w:pPr>
        <w:autoSpaceDE w:val="0"/>
        <w:autoSpaceDN w:val="0"/>
        <w:adjustRightInd w:val="0"/>
        <w:ind w:leftChars="771" w:left="16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              金４，０００円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  金１，０００円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      金</w:t>
      </w:r>
      <w:r w:rsidR="00607243">
        <w:rPr>
          <w:rFonts w:ascii="ＭＳ 明朝" w:eastAsia="ＭＳ 明朝" w:cs="ＭＳ 明朝" w:hint="eastAsia"/>
          <w:kern w:val="0"/>
          <w:sz w:val="24"/>
          <w:szCs w:val="24"/>
        </w:rPr>
        <w:t>２，９４１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      金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 xml:space="preserve">    ６００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      金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 xml:space="preserve">    ２５０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      金</w:t>
      </w:r>
      <w:r w:rsidR="00CC66C7">
        <w:rPr>
          <w:rFonts w:ascii="ＭＳ 明朝" w:eastAsia="ＭＳ 明朝" w:cs="ＭＳ 明朝" w:hint="eastAsia"/>
          <w:kern w:val="0"/>
          <w:sz w:val="24"/>
          <w:szCs w:val="24"/>
        </w:rPr>
        <w:t>１，７００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607243" w:rsidRDefault="00607243" w:rsidP="00415A5C">
      <w:pPr>
        <w:autoSpaceDE w:val="0"/>
        <w:autoSpaceDN w:val="0"/>
        <w:adjustRightInd w:val="0"/>
        <w:ind w:firstLineChars="300" w:firstLine="900"/>
        <w:jc w:val="left"/>
        <w:rPr>
          <w:rFonts w:ascii="ＭＳ 明朝" w:eastAsia="ＭＳ 明朝" w:cs="ＭＳ 明朝"/>
          <w:kern w:val="0"/>
          <w:sz w:val="30"/>
          <w:szCs w:val="30"/>
        </w:rPr>
      </w:pPr>
    </w:p>
    <w:p w:rsidR="00415A5C" w:rsidRPr="001B02BD" w:rsidRDefault="00415A5C" w:rsidP="00415A5C">
      <w:pPr>
        <w:autoSpaceDE w:val="0"/>
        <w:autoSpaceDN w:val="0"/>
        <w:adjustRightInd w:val="0"/>
        <w:ind w:firstLineChars="300" w:firstLine="904"/>
        <w:jc w:val="left"/>
        <w:rPr>
          <w:rFonts w:ascii="ＭＳ 明朝" w:eastAsia="ＭＳ 明朝" w:cs="ＭＳ 明朝"/>
          <w:b/>
          <w:kern w:val="0"/>
          <w:sz w:val="30"/>
          <w:szCs w:val="30"/>
        </w:rPr>
      </w:pPr>
      <w:r w:rsidRPr="001B02BD">
        <w:rPr>
          <w:rFonts w:ascii="ＭＳ 明朝" w:eastAsia="ＭＳ 明朝" w:cs="ＭＳ 明朝" w:hint="eastAsia"/>
          <w:b/>
          <w:kern w:val="0"/>
          <w:sz w:val="30"/>
          <w:szCs w:val="30"/>
        </w:rPr>
        <w:t xml:space="preserve">合計金　</w:t>
      </w:r>
      <w:r w:rsidR="001B02BD">
        <w:rPr>
          <w:rFonts w:ascii="ＭＳ 明朝" w:eastAsia="ＭＳ 明朝" w:cs="ＭＳ 明朝" w:hint="eastAsia"/>
          <w:b/>
          <w:kern w:val="0"/>
          <w:sz w:val="30"/>
          <w:szCs w:val="30"/>
        </w:rPr>
        <w:t xml:space="preserve">１９０，４９１　</w:t>
      </w:r>
      <w:r w:rsidRPr="001B02BD">
        <w:rPr>
          <w:rFonts w:ascii="ＭＳ 明朝" w:eastAsia="ＭＳ 明朝" w:cs="ＭＳ 明朝" w:hint="eastAsia"/>
          <w:b/>
          <w:kern w:val="0"/>
          <w:sz w:val="30"/>
          <w:szCs w:val="30"/>
        </w:rPr>
        <w:t>円</w:t>
      </w:r>
    </w:p>
    <w:p w:rsidR="00415A5C" w:rsidRPr="00415A5C" w:rsidRDefault="00415A5C" w:rsidP="00415A5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  <w:r w:rsidRPr="00415A5C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sectPr w:rsidR="00415A5C" w:rsidRPr="00415A5C" w:rsidSect="00586FD6">
      <w:pgSz w:w="11906" w:h="16838" w:code="9"/>
      <w:pgMar w:top="1985" w:right="1134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F9" w:rsidRDefault="000C78F9" w:rsidP="003F50BB">
      <w:r>
        <w:separator/>
      </w:r>
    </w:p>
  </w:endnote>
  <w:endnote w:type="continuationSeparator" w:id="0">
    <w:p w:rsidR="000C78F9" w:rsidRDefault="000C78F9" w:rsidP="003F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F9" w:rsidRDefault="000C78F9" w:rsidP="003F50BB">
      <w:r>
        <w:separator/>
      </w:r>
    </w:p>
  </w:footnote>
  <w:footnote w:type="continuationSeparator" w:id="0">
    <w:p w:rsidR="000C78F9" w:rsidRDefault="000C78F9" w:rsidP="003F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D"/>
    <w:rsid w:val="000C78F9"/>
    <w:rsid w:val="001B02BD"/>
    <w:rsid w:val="003F50BB"/>
    <w:rsid w:val="00415A5C"/>
    <w:rsid w:val="0058594D"/>
    <w:rsid w:val="00586FD6"/>
    <w:rsid w:val="00607243"/>
    <w:rsid w:val="00735618"/>
    <w:rsid w:val="00922EF7"/>
    <w:rsid w:val="00A51C94"/>
    <w:rsid w:val="00CC66C7"/>
    <w:rsid w:val="00DB4490"/>
    <w:rsid w:val="00D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297E9-BAA6-481F-A67F-BCDEA928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0BB"/>
  </w:style>
  <w:style w:type="paragraph" w:styleId="a5">
    <w:name w:val="footer"/>
    <w:basedOn w:val="a"/>
    <w:link w:val="a6"/>
    <w:uiPriority w:val="99"/>
    <w:unhideWhenUsed/>
    <w:rsid w:val="003F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0BB"/>
  </w:style>
  <w:style w:type="paragraph" w:styleId="a7">
    <w:name w:val="Balloon Text"/>
    <w:basedOn w:val="a"/>
    <w:link w:val="a8"/>
    <w:uiPriority w:val="99"/>
    <w:semiHidden/>
    <w:unhideWhenUsed/>
    <w:rsid w:val="00607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193</Words>
  <Characters>1103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2019-08-28T08:57:00Z</cp:lastPrinted>
  <dcterms:created xsi:type="dcterms:W3CDTF">2019-08-08T01:27:00Z</dcterms:created>
  <dcterms:modified xsi:type="dcterms:W3CDTF">2019-09-11T04:15:00Z</dcterms:modified>
</cp:coreProperties>
</file>