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録（１）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D26449" w:rsidRDefault="002A704F" w:rsidP="00D2644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B30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20.55pt;width:9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" adj="263" strokecolor="black [3213]" strokeweight=".5pt">
                <v:stroke joinstyle="miter"/>
              </v:shape>
            </w:pict>
          </mc:Fallback>
        </mc:AlternateContent>
      </w:r>
      <w:r w:rsidR="00D26449">
        <w:rPr>
          <w:rFonts w:ascii="ＭＳ 明朝" w:eastAsia="ＭＳ 明朝" w:cs="ＭＳ 明朝"/>
          <w:kern w:val="0"/>
          <w:sz w:val="24"/>
          <w:szCs w:val="24"/>
        </w:rPr>
        <w:br/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D2644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D26449" w:rsidRDefault="002A704F" w:rsidP="002A704F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所属公証人　　　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　作成令和　　年第　　　　　号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BC7BAC" w:rsidP="00BC7BAC">
      <w:pPr>
        <w:autoSpaceDE w:val="0"/>
        <w:autoSpaceDN w:val="0"/>
        <w:adjustRightInd w:val="0"/>
        <w:ind w:firstLineChars="75" w:firstLine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イ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D26449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                       についての令和    年    月から令和   年   月まで１か月金　　　　　　　　円の養育費の未払分（支払期        日）</w:t>
      </w:r>
    </w:p>
    <w:p w:rsidR="00D26449" w:rsidRDefault="00D26449" w:rsidP="00D26449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ロ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D26449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                       についての令和    年    月から令和   年   月まで１か月金　　　　　　　　円の養育費の未払分（支払期        日）</w:t>
      </w:r>
    </w:p>
    <w:p w:rsidR="00D26449" w:rsidRDefault="00D26449" w:rsidP="00D26449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ハ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2A704F">
      <w:pPr>
        <w:autoSpaceDE w:val="0"/>
        <w:autoSpaceDN w:val="0"/>
        <w:adjustRightInd w:val="0"/>
        <w:ind w:leftChars="342" w:left="718" w:firstLineChars="86" w:firstLine="20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についての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    年    月から令和  年    月まで１か月金　　　　　　　　円の養育費の未払分（支払期        日）</w:t>
      </w:r>
    </w:p>
    <w:p w:rsidR="00D26449" w:rsidRDefault="00BC7BAC" w:rsidP="00BC7BA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D26449">
        <w:rPr>
          <w:rFonts w:ascii="EUDC" w:eastAsia="EUDC" w:cs="EUDC"/>
          <w:kern w:val="0"/>
          <w:sz w:val="24"/>
          <w:szCs w:val="24"/>
        </w:rPr>
        <w:t xml:space="preserve"> 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　　ただし，執行費用</w:t>
      </w:r>
    </w:p>
    <w:p w:rsidR="00D26449" w:rsidRDefault="00D26449" w:rsidP="00D26449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  本申立手数料              金４，０００円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差押命令正本送達費用      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>金２，９４１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　　　　　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　　　　　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　　　　　円</w:t>
      </w:r>
    </w:p>
    <w:p w:rsidR="002A704F" w:rsidRDefault="002A704F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D26449" w:rsidRP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D2644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D26449" w:rsidRDefault="00D26449" w:rsidP="00D26449">
      <w:pPr>
        <w:widowControl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請  求  債  権  目  録（２）</w:t>
      </w:r>
    </w:p>
    <w:p w:rsidR="00D26449" w:rsidRDefault="00482840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114300" cy="782955"/>
                <wp:effectExtent l="38100" t="0" r="19050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98A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0.5pt;width:9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8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YeUWGawRD+/ffnx/ev93cf7u8/3d5/IM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" adj="263" strokecolor="black [3213]" strokeweight=".5pt">
                <v:stroke joinstyle="miter"/>
              </v:shape>
            </w:pict>
          </mc:Fallback>
        </mc:AlternateConten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D26449" w:rsidRDefault="00D26449" w:rsidP="00227D3A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      作成令和    年第          号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D26449" w:rsidRDefault="00D26449" w:rsidP="00AA308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金    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円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</w:p>
    <w:p w:rsidR="00482840" w:rsidRDefault="0048284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損害金 金  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円</w:t>
      </w:r>
    </w:p>
    <w:p w:rsidR="00D26449" w:rsidRDefault="00482840" w:rsidP="00BC7BAC">
      <w:pPr>
        <w:autoSpaceDE w:val="0"/>
        <w:autoSpaceDN w:val="0"/>
        <w:adjustRightInd w:val="0"/>
        <w:ind w:leftChars="171" w:left="1979" w:hangingChars="675" w:hanging="16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109856</wp:posOffset>
                </wp:positionH>
                <wp:positionV relativeFrom="paragraph">
                  <wp:posOffset>8255</wp:posOffset>
                </wp:positionV>
                <wp:extent cx="45719" cy="1039495"/>
                <wp:effectExtent l="19050" t="0" r="12065" b="2730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394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BF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8.65pt;margin-top:.65pt;width:3.6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" adj="79" strokecolor="black [3213]" strokeweight=".5pt">
                <v:stroke joinstyle="miter"/>
              </v:shape>
            </w:pict>
          </mc:Fallback>
        </mc:AlternateConten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D2644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    年    月    日から令和    年    月    日まで           の割合による金員</w:t>
      </w:r>
    </w:p>
    <w:p w:rsidR="00D26449" w:rsidRDefault="00D26449" w:rsidP="00BC7BAC">
      <w:pPr>
        <w:autoSpaceDE w:val="0"/>
        <w:autoSpaceDN w:val="0"/>
        <w:adjustRightInd w:val="0"/>
        <w:ind w:leftChars="171" w:left="1019" w:hangingChars="275" w:hanging="6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上記１の内金  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    円に対する，令和    年    月    日から令和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26449" w:rsidRPr="00AA308F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合計</w:t>
      </w:r>
      <w:r w:rsidR="00AA308F"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</w:t>
      </w:r>
      <w:r w:rsidR="00482840">
        <w:rPr>
          <w:rFonts w:ascii="ＭＳ 明朝" w:eastAsia="ＭＳ 明朝" w:cs="ＭＳ 明朝" w:hint="eastAsia"/>
          <w:kern w:val="0"/>
          <w:sz w:val="32"/>
          <w:szCs w:val="32"/>
        </w:rPr>
        <w:t xml:space="preserve"> 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金</w:t>
      </w:r>
      <w:r w:rsidR="00AA308F"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   </w:t>
      </w:r>
      <w:r w:rsid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</w:t>
      </w:r>
      <w:r w:rsidR="00AA308F"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   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円</w:t>
      </w:r>
    </w:p>
    <w:p w:rsidR="00AA308F" w:rsidRDefault="00AA308F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6449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弁済期令和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</w:t>
      </w:r>
      <w:r w:rsidR="00B05770">
        <w:rPr>
          <w:rFonts w:ascii="ＭＳ 明朝" w:eastAsia="ＭＳ 明朝" w:cs="ＭＳ 明朝" w:hint="eastAsia"/>
          <w:kern w:val="0"/>
          <w:sz w:val="24"/>
          <w:szCs w:val="24"/>
        </w:rPr>
        <w:t xml:space="preserve">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円に達したので，令和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482840" w:rsidRDefault="0048284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227D3A" w:rsidRDefault="00227D3A" w:rsidP="00803F50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録（１）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227D3A" w:rsidRDefault="003C5829" w:rsidP="00227D3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E5C7" id="左中かっこ 4" o:spid="_x0000_s1026" type="#_x0000_t87" style="position:absolute;left:0;text-align:left;margin-left:0;margin-top:20.55pt;width:9pt;height:6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l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UeUWGawRD+/ffnx/ev93cf7u8/3d5/IK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D7DBrl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  <w:r w:rsidR="00227D3A">
        <w:rPr>
          <w:rFonts w:ascii="ＭＳ 明朝" w:eastAsia="ＭＳ 明朝" w:cs="ＭＳ 明朝"/>
          <w:kern w:val="0"/>
          <w:sz w:val="24"/>
          <w:szCs w:val="24"/>
        </w:rPr>
        <w:br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東京　法務局</w:t>
      </w:r>
    </w:p>
    <w:p w:rsidR="00227D3A" w:rsidRDefault="003C5829" w:rsidP="00227D3A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山田一郎 作成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令和元年第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１２３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227D3A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１９０，４９１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BC7BAC" w:rsidP="00BC7BAC">
      <w:pPr>
        <w:autoSpaceDE w:val="0"/>
        <w:autoSpaceDN w:val="0"/>
        <w:adjustRightInd w:val="0"/>
        <w:ind w:leftChars="86" w:left="359" w:hangingChars="74" w:hanging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イ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６０，０００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227D3A" w:rsidP="00227D3A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長女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××  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についての令和元年５月から令和元年７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月まで１か月金２０，０００円の養育費の未払分（支払期</w:t>
      </w:r>
      <w:r w:rsidR="009D7978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227D3A" w:rsidRDefault="00227D3A" w:rsidP="00227D3A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ロ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６０，０００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227D3A" w:rsidP="00227D3A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ただし，債権者，債務者間の  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長男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についての令和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円の養育費の未払分（支払期</w:t>
      </w:r>
      <w:bookmarkStart w:id="0" w:name="_GoBack"/>
      <w:bookmarkEnd w:id="0"/>
      <w:r w:rsidR="009D7978">
        <w:rPr>
          <w:rFonts w:ascii="ＭＳ 明朝" w:eastAsia="ＭＳ 明朝" w:cs="ＭＳ 明朝" w:hint="eastAsia"/>
          <w:kern w:val="0"/>
          <w:sz w:val="24"/>
          <w:szCs w:val="24"/>
        </w:rPr>
        <w:t>毎月末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日）</w:t>
      </w:r>
    </w:p>
    <w:p w:rsidR="00227D3A" w:rsidRDefault="00227D3A" w:rsidP="00227D3A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ハ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６０，０００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227D3A" w:rsidP="003C5829">
      <w:pPr>
        <w:autoSpaceDE w:val="0"/>
        <w:autoSpaceDN w:val="0"/>
        <w:adjustRightInd w:val="0"/>
        <w:ind w:leftChars="342" w:left="718" w:firstLineChars="86" w:firstLine="20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二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女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についての令和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円の養育費の未払分（支払期</w:t>
      </w:r>
      <w:r w:rsidR="009D7978">
        <w:rPr>
          <w:rFonts w:ascii="ＭＳ 明朝" w:eastAsia="ＭＳ 明朝" w:cs="ＭＳ 明朝" w:hint="eastAsia"/>
          <w:kern w:val="0"/>
          <w:sz w:val="24"/>
          <w:szCs w:val="24"/>
        </w:rPr>
        <w:t xml:space="preserve">  毎月末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日）</w:t>
      </w:r>
    </w:p>
    <w:p w:rsidR="00227D3A" w:rsidRDefault="00BC7BAC" w:rsidP="00227D3A">
      <w:pPr>
        <w:autoSpaceDE w:val="0"/>
        <w:autoSpaceDN w:val="0"/>
        <w:adjustRightInd w:val="0"/>
        <w:ind w:leftChars="171" w:left="359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227D3A" w:rsidRPr="00BC7BA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227D3A" w:rsidRPr="00BC7BAC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１０，４９１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　　　ただし，執行費用</w:t>
      </w:r>
    </w:p>
    <w:p w:rsidR="00227D3A" w:rsidRDefault="00227D3A" w:rsidP="00227D3A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  本申立手数料              金４，０００円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差押命令正本送達費用      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金２，９４１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資格証明書交付手数料      金　　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６００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　２５０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F00DD" w:rsidRDefault="002F00DD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Pr="00D26449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D2644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227D3A" w:rsidRDefault="00227D3A" w:rsidP="006B3DC3">
      <w:pPr>
        <w:widowControl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 w:rsidR="006B3DC3"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 xml:space="preserve">【記載例】　　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請  求  債  権  目  録（２）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227D3A" w:rsidRDefault="00CC1184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2550A" id="左中かっこ 5" o:spid="_x0000_s1026" type="#_x0000_t87" style="position:absolute;left:0;text-align:left;margin-left:0;margin-top:20.55pt;width:9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" adj="263" strokecolor="black [3213]" strokeweight=".5pt">
                <v:stroke joinstyle="miter"/>
              </v:shape>
            </w:pict>
          </mc:Fallback>
        </mc:AlternateContent>
      </w:r>
    </w:p>
    <w:p w:rsidR="00227D3A" w:rsidRPr="00CC1184" w:rsidRDefault="00CC1184" w:rsidP="00CC1184">
      <w:pPr>
        <w:autoSpaceDE w:val="0"/>
        <w:autoSpaceDN w:val="0"/>
        <w:adjustRightInd w:val="0"/>
        <w:ind w:left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C36C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　</w:t>
      </w:r>
      <w:r w:rsidR="006B3DC3" w:rsidRPr="00CC1184">
        <w:rPr>
          <w:rFonts w:ascii="ＭＳ 明朝" w:eastAsia="ＭＳ 明朝" w:cs="ＭＳ 明朝" w:hint="eastAsia"/>
          <w:kern w:val="0"/>
          <w:sz w:val="24"/>
          <w:szCs w:val="24"/>
        </w:rPr>
        <w:t>東 京</w:t>
      </w:r>
      <w:r w:rsidR="00227D3A" w:rsidRPr="00CC1184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227D3A" w:rsidRPr="00CC1184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227D3A" w:rsidRDefault="00227D3A" w:rsidP="006B3DC3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 xml:space="preserve"> 山田一郎</w:t>
      </w:r>
      <w:r w:rsidR="004C36C2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年第 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１２３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号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B3DC3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227D3A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元金 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CC118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１，０００，０００</w:t>
      </w:r>
      <w:r w:rsidR="00CC118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令和元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年５月１日付け財産分与契約に基づく財産分与請求権</w:t>
      </w:r>
    </w:p>
    <w:p w:rsidR="00227D3A" w:rsidRDefault="00191711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260985</wp:posOffset>
                </wp:positionV>
                <wp:extent cx="45719" cy="1043940"/>
                <wp:effectExtent l="19050" t="0" r="12065" b="2286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39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BCF96" id="左中かっこ 6" o:spid="_x0000_s1026" type="#_x0000_t87" style="position:absolute;left:0;text-align:left;margin-left:8.7pt;margin-top:20.55pt;width:3.6pt;height:8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" adj="79" strokecolor="black [3213]" strokeweight=".5pt">
                <v:stroke joinstyle="miter"/>
              </v:shape>
            </w:pict>
          </mc:Fallback>
        </mc:AlternateConten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損害金 金  </w:t>
      </w:r>
      <w:r w:rsidR="00793D2C">
        <w:rPr>
          <w:rFonts w:ascii="ＭＳ 明朝" w:eastAsia="ＭＳ 明朝" w:cs="ＭＳ 明朝" w:hint="eastAsia"/>
          <w:kern w:val="0"/>
          <w:sz w:val="24"/>
          <w:szCs w:val="24"/>
        </w:rPr>
        <w:t>１２，６０２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 円</w:t>
      </w:r>
    </w:p>
    <w:p w:rsidR="00227D3A" w:rsidRDefault="00DF3A81" w:rsidP="00227D3A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15AB4">
        <w:rPr>
          <w:rFonts w:ascii="ＭＳ 明朝" w:eastAsia="ＭＳ 明朝" w:cs="ＭＳ 明朝" w:hint="eastAsia"/>
          <w:kern w:val="0"/>
          <w:sz w:val="24"/>
          <w:szCs w:val="24"/>
        </w:rPr>
        <w:t>６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日から令和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93D2C">
        <w:rPr>
          <w:rFonts w:ascii="ＭＳ 明朝" w:eastAsia="ＭＳ 明朝" w:cs="ＭＳ 明朝" w:hint="eastAsia"/>
          <w:kern w:val="0"/>
          <w:sz w:val="24"/>
          <w:szCs w:val="24"/>
        </w:rPr>
        <w:t>８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793D2C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年５パーセント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227D3A" w:rsidRDefault="00227D3A" w:rsidP="00227D3A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円に対する，令和    年    月    日から令和年    月    日まで          の割合による金員</w:t>
      </w:r>
    </w:p>
    <w:p w:rsidR="00227D3A" w:rsidRPr="00AA308F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合計 金  </w:t>
      </w:r>
      <w:r w:rsidR="00793D2C">
        <w:rPr>
          <w:rFonts w:ascii="ＭＳ 明朝" w:eastAsia="ＭＳ 明朝" w:cs="ＭＳ 明朝" w:hint="eastAsia"/>
          <w:kern w:val="0"/>
          <w:sz w:val="32"/>
          <w:szCs w:val="32"/>
        </w:rPr>
        <w:t>１１２，６０２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円</w:t>
      </w:r>
    </w:p>
    <w:p w:rsidR="00227D3A" w:rsidRDefault="00227D3A" w:rsidP="00227D3A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27D3A" w:rsidRDefault="00DF3A81" w:rsidP="00227D3A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弁済期 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令和元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最終弁済期令和    年    月    日</w:t>
      </w:r>
    </w:p>
    <w:p w:rsidR="00227D3A" w:rsidRDefault="00227D3A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に支払うべき金員の支払を怠り，令和    年    月    日の経過により期限の利益を喪失した。</w:t>
      </w:r>
    </w:p>
    <w:p w:rsidR="00227D3A" w:rsidRDefault="00227D3A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に支払うべき金員の支払を怠り，その額が金          円に達したので，令和    年    月    日の経過により期限の利益を喪失した。</w:t>
      </w:r>
    </w:p>
    <w:p w:rsidR="00227D3A" w:rsidRDefault="00227D3A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に支払うべき金員の支払を怠り，その額が    回分以上に達したので，令和    年    月    日の経過により期限の利益を喪失した。</w:t>
      </w:r>
    </w:p>
    <w:p w:rsidR="00227D3A" w:rsidRDefault="00227D3A" w:rsidP="00227D3A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191711" w:rsidRDefault="00191711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Pr="00AA308F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D26449" w:rsidRPr="00227D3A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D26449" w:rsidRPr="00227D3A" w:rsidSect="00CE3A8D"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78" w:rsidRDefault="00193978" w:rsidP="00193978">
      <w:r>
        <w:separator/>
      </w:r>
    </w:p>
  </w:endnote>
  <w:endnote w:type="continuationSeparator" w:id="0">
    <w:p w:rsidR="00193978" w:rsidRDefault="00193978" w:rsidP="001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78" w:rsidRDefault="00193978" w:rsidP="00193978">
      <w:r>
        <w:separator/>
      </w:r>
    </w:p>
  </w:footnote>
  <w:footnote w:type="continuationSeparator" w:id="0">
    <w:p w:rsidR="00193978" w:rsidRDefault="00193978" w:rsidP="0019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1C4"/>
    <w:multiLevelType w:val="hybridMultilevel"/>
    <w:tmpl w:val="13A4EB64"/>
    <w:lvl w:ilvl="0" w:tplc="E85825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8"/>
    <w:rsid w:val="00191711"/>
    <w:rsid w:val="00193978"/>
    <w:rsid w:val="00227D3A"/>
    <w:rsid w:val="002A704F"/>
    <w:rsid w:val="002F00DD"/>
    <w:rsid w:val="003C5829"/>
    <w:rsid w:val="00482840"/>
    <w:rsid w:val="004C36C2"/>
    <w:rsid w:val="006B3DC3"/>
    <w:rsid w:val="00793D2C"/>
    <w:rsid w:val="007D1A12"/>
    <w:rsid w:val="00803F50"/>
    <w:rsid w:val="00915AB4"/>
    <w:rsid w:val="00922EF7"/>
    <w:rsid w:val="009D7978"/>
    <w:rsid w:val="00AA308F"/>
    <w:rsid w:val="00B05770"/>
    <w:rsid w:val="00BC7BAC"/>
    <w:rsid w:val="00C50ED4"/>
    <w:rsid w:val="00CC1184"/>
    <w:rsid w:val="00CE3A8D"/>
    <w:rsid w:val="00D26449"/>
    <w:rsid w:val="00DD0448"/>
    <w:rsid w:val="00DD5EDA"/>
    <w:rsid w:val="00DF3A81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41B8F-5D22-42D5-9256-6A10BAE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978"/>
  </w:style>
  <w:style w:type="paragraph" w:styleId="a8">
    <w:name w:val="footer"/>
    <w:basedOn w:val="a"/>
    <w:link w:val="a9"/>
    <w:uiPriority w:val="99"/>
    <w:unhideWhenUsed/>
    <w:rsid w:val="00193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396</Words>
  <Characters>2262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2019-08-22T02:51:00Z</cp:lastPrinted>
  <dcterms:created xsi:type="dcterms:W3CDTF">2019-08-08T01:45:00Z</dcterms:created>
  <dcterms:modified xsi:type="dcterms:W3CDTF">2019-09-11T04:28:00Z</dcterms:modified>
</cp:coreProperties>
</file>