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79" w:rsidRDefault="000B0479" w:rsidP="000B047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4"/>
          <w:szCs w:val="34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34"/>
          <w:szCs w:val="34"/>
        </w:rPr>
        <w:t>請　求　債　権　目　録</w:t>
      </w:r>
    </w:p>
    <w:p w:rsidR="000B0479" w:rsidRDefault="000B0479" w:rsidP="000B047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（扶養義務等に係る確定金債権）</w:t>
      </w: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B0479" w:rsidRDefault="000B0479" w:rsidP="000B0479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家庭裁判所（□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支部）令和　　年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(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cs="ＭＳ 明朝"/>
          <w:kern w:val="0"/>
          <w:sz w:val="24"/>
          <w:szCs w:val="24"/>
        </w:rPr>
        <w:t>)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第　　　　　号事件の</w:t>
      </w:r>
    </w:p>
    <w:p w:rsidR="000B0479" w:rsidRDefault="00BD02E7" w:rsidP="000B047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807720"/>
                <wp:effectExtent l="38100" t="0" r="19050" b="1143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0772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5D7DC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0;margin-top:0;width:9pt;height:6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4GigIAAGAFAAAOAAAAZHJzL2Uyb0RvYy54bWysVM1uEzEQviPxDpbvdDcl0BJ1U4VWRUhV&#10;G9Ginl2v3ViyPcZ2sgm3nnvkEZC4cYb3KbwHY+9uEtFKCMTF69n5/+YbHxwujSYL4YMCW9HBTkmJ&#10;sBxqZW8q+v7y5Nk+JSEyWzMNVlR0JQI9HD99ctC4kdiFGehaeIJBbBg1rqKzGN2oKAKfCcPCDjhh&#10;USnBGxZR9DdF7VmD0Y0udsvyZdGAr50HLkLAv8etko5zfCkFj+dSBhGJrijWFvPp83mdzmJ8wEY3&#10;nrmZ4l0Z7B+qMExZTLoOdcwiI3OvHoQyinsIIOMOB1OAlIqL3AN2Myh/6+ZixpzIvSA4wa1hCv8v&#10;LD9bTD1RNc6OEssMjujnty8/vn+9v727v/18f/uJDBJIjQsjtL1wU99JAa+p46X0Jn2xF7LMwK7W&#10;wIplJBx/DgbD5yXCz1G1X+7t7Wbgi42z8yG+EWBIulRUCxlfe8ZT82zEFqchYla07+3Sb23TGUCr&#10;+kRpnYVEG3GkPVkwHHhc5trRb8sKpeRZpI7aHvItrrRoo74TEgFJVefsmYqbmIxzYWMfV1u0Tm4S&#10;K1g7ln927OyTq8g0/RvntUfODDaunY2y4B/LvoFCtvY9Am3fCYJrqFfIBQ/tkgTHTxRO45SFOGUe&#10;twIHiJsez/GQGpqKQnejZAb+42P/kz2SFbWUNLhlFQ0f5swLSvRbizR+NRgO01pmYfgiEYP4bc31&#10;tsbOzRHgXJGqWF2+Jvuo+6v0YK7wQZikrKhilmPuivLoe+EottuPTwoXk0k2w1V0LJ7aC8f7qSei&#10;XS6vmHcdJSNy+Qz6jXxAytY2zcPCZB5BqszYDa4d3rjGmcjdk5PeiW05W20exvEvAAAA//8DAFBL&#10;AwQUAAYACAAAACEA1XKMzdoAAAAEAQAADwAAAGRycy9kb3ducmV2LnhtbEyPQU/DMAyF70j8h8hI&#10;3Fi6HthUmk6MCWkgwbSxC7esMW1F4nRJtpV/j8eFXWw9Pev5e+VscFYcMcTOk4LxKAOBVHvTUaNg&#10;+/F8NwURkyajrSdU8IMRZtX1VakL40+0xuMmNYJDKBZaQZtSX0gZ6xadjiPfI7H35YPTiWVopAn6&#10;xOHOyjzL7qXTHfGHVvf41GL9vTk4BQbnGPZvy1c0yxe7X20X75PPhVK3N8PjA4iEQ/o/hjM+o0PF&#10;TDt/IBOFVcBF0t88e1NWO975JAdZlfISvvoFAAD//wMAUEsBAi0AFAAGAAgAAAAhALaDOJL+AAAA&#10;4QEAABMAAAAAAAAAAAAAAAAAAAAAAFtDb250ZW50X1R5cGVzXS54bWxQSwECLQAUAAYACAAAACEA&#10;OP0h/9YAAACUAQAACwAAAAAAAAAAAAAAAAAvAQAAX3JlbHMvLnJlbHNQSwECLQAUAAYACAAAACEA&#10;FLp+BooCAABgBQAADgAAAAAAAAAAAAAAAAAuAgAAZHJzL2Uyb0RvYy54bWxQSwECLQAUAAYACAAA&#10;ACEA1XKMzdoAAAAEAQAADwAAAAAAAAAAAAAAAADkBAAAZHJzL2Rvd25yZXYueG1sUEsFBgAAAAAE&#10;AAQA8wAAAOsFAAAAAA==&#10;" adj="255" strokecolor="black [3213]" strokeweight=".5pt">
                <v:stroke joinstyle="miter"/>
              </v:shape>
            </w:pict>
          </mc:Fallback>
        </mc:AlternateContent>
      </w:r>
      <w:r w:rsidR="000B0479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0B0479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0B0479">
        <w:rPr>
          <w:rFonts w:ascii="ＭＳ 明朝" w:eastAsia="ＭＳ 明朝" w:cs="ＭＳ 明朝" w:hint="eastAsia"/>
          <w:kern w:val="0"/>
          <w:sz w:val="24"/>
          <w:szCs w:val="24"/>
        </w:rPr>
        <w:t>調停調書</w:t>
      </w:r>
    </w:p>
    <w:p w:rsidR="000B0479" w:rsidRDefault="000B0479" w:rsidP="000B047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審　　判　　正本に表示された下記金員及び執行費用</w:t>
      </w: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□</w:t>
      </w:r>
    </w:p>
    <w:p w:rsidR="000B0479" w:rsidRDefault="000B0479" w:rsidP="000B047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0B0479" w:rsidRDefault="000B0479" w:rsidP="000B047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金　　　　　　　　円</w:t>
      </w:r>
    </w:p>
    <w:p w:rsidR="000B0479" w:rsidRDefault="000B0479" w:rsidP="000B0479">
      <w:pPr>
        <w:autoSpaceDE w:val="0"/>
        <w:autoSpaceDN w:val="0"/>
        <w:adjustRightInd w:val="0"/>
        <w:ind w:leftChars="171" w:left="359"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ただし，令和　　年　　月から令和　　年　　月まで１か月金　　</w:t>
      </w:r>
      <w:r w:rsidR="00813AA4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円の婚姻費用の未払分（支払期　　　　　日）</w:t>
      </w: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金　　　　　　　　円　ただし，執行費用</w:t>
      </w:r>
    </w:p>
    <w:p w:rsidR="000B0479" w:rsidRDefault="000B0479" w:rsidP="000B0479">
      <w:pPr>
        <w:autoSpaceDE w:val="0"/>
        <w:autoSpaceDN w:val="0"/>
        <w:adjustRightInd w:val="0"/>
        <w:ind w:leftChars="685" w:left="1438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（内訳）本申立手数料　　　　　　　金４，０００円</w:t>
      </w:r>
    </w:p>
    <w:p w:rsidR="000B0479" w:rsidRDefault="000B0479" w:rsidP="000B0479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本申立書作成及び提出費用　金１，０００円</w:t>
      </w:r>
    </w:p>
    <w:p w:rsidR="000B0479" w:rsidRDefault="000B0479" w:rsidP="000B0479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差押命令正本送達費用　　　金</w:t>
      </w:r>
      <w:r w:rsidR="001B5FFF">
        <w:rPr>
          <w:rFonts w:ascii="ＭＳ 明朝" w:eastAsia="ＭＳ 明朝" w:cs="ＭＳ 明朝" w:hint="eastAsia"/>
          <w:kern w:val="0"/>
          <w:sz w:val="24"/>
          <w:szCs w:val="24"/>
        </w:rPr>
        <w:t>３</w:t>
      </w:r>
      <w:r w:rsidR="00BD02E7">
        <w:rPr>
          <w:rFonts w:ascii="ＭＳ 明朝" w:eastAsia="ＭＳ 明朝" w:cs="ＭＳ 明朝" w:hint="eastAsia"/>
          <w:kern w:val="0"/>
          <w:sz w:val="24"/>
          <w:szCs w:val="24"/>
        </w:rPr>
        <w:t>，</w:t>
      </w:r>
      <w:r w:rsidR="00092647">
        <w:rPr>
          <w:rFonts w:ascii="ＭＳ 明朝" w:eastAsia="ＭＳ 明朝" w:cs="ＭＳ 明朝" w:hint="eastAsia"/>
          <w:kern w:val="0"/>
          <w:sz w:val="24"/>
          <w:szCs w:val="24"/>
        </w:rPr>
        <w:t>３２０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0B0479" w:rsidRDefault="000B0479" w:rsidP="000B0479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資格証明書交付手数料　　　金　　　　　円</w:t>
      </w:r>
    </w:p>
    <w:p w:rsidR="000B0479" w:rsidRDefault="000B0479" w:rsidP="000B0479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送達証明書申請手数料　　　金　　　　　円</w:t>
      </w:r>
    </w:p>
    <w:p w:rsidR="000B0479" w:rsidRDefault="000B0479" w:rsidP="000B0479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確定証明申請手数料　　　　金　　　　　円</w:t>
      </w: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0B0479" w:rsidRPr="00813AA4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8"/>
          <w:szCs w:val="28"/>
        </w:rPr>
      </w:pPr>
      <w:r w:rsidRPr="00813AA4">
        <w:rPr>
          <w:rFonts w:ascii="ＭＳ 明朝" w:eastAsia="ＭＳ 明朝" w:cs="ＭＳ 明朝" w:hint="eastAsia"/>
          <w:b/>
          <w:kern w:val="0"/>
          <w:sz w:val="28"/>
          <w:szCs w:val="28"/>
        </w:rPr>
        <w:t>合計金　　　　　　　　円</w:t>
      </w: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B0479" w:rsidRP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0B0479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</w:p>
    <w:p w:rsidR="000B0479" w:rsidRDefault="000B0479" w:rsidP="000B0479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/>
          <w:kern w:val="0"/>
          <w:sz w:val="34"/>
          <w:szCs w:val="34"/>
        </w:rPr>
        <w:br w:type="page"/>
      </w:r>
      <w:r>
        <w:rPr>
          <w:rFonts w:ascii="ＭＳ 明朝" w:eastAsia="ＭＳ 明朝" w:cs="ＭＳ 明朝" w:hint="eastAsia"/>
          <w:kern w:val="0"/>
          <w:sz w:val="34"/>
          <w:szCs w:val="34"/>
        </w:rPr>
        <w:lastRenderedPageBreak/>
        <w:t>【記載例】　　請　求　債　権　目　録</w:t>
      </w:r>
    </w:p>
    <w:p w:rsidR="000B0479" w:rsidRDefault="000B0479" w:rsidP="000B047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（扶養義務等に係る確定金債権）</w:t>
      </w: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東　京　家庭裁判所（□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支部）令和</w:t>
      </w:r>
      <w:r w:rsidR="001B5FFF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cs="ＭＳ 明朝"/>
          <w:kern w:val="0"/>
          <w:sz w:val="24"/>
          <w:szCs w:val="24"/>
        </w:rPr>
        <w:t>(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家</w:t>
      </w:r>
      <w:r>
        <w:rPr>
          <w:rFonts w:ascii="ＭＳ 明朝" w:eastAsia="ＭＳ 明朝" w:cs="ＭＳ 明朝"/>
          <w:kern w:val="0"/>
          <w:sz w:val="24"/>
          <w:szCs w:val="24"/>
        </w:rPr>
        <w:t>)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第１２３号事件の</w:t>
      </w:r>
    </w:p>
    <w:p w:rsidR="000B0479" w:rsidRDefault="00813AA4" w:rsidP="000B047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807720"/>
                <wp:effectExtent l="38100" t="0" r="19050" b="1143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0772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1D8F7" id="左中かっこ 2" o:spid="_x0000_s1026" type="#_x0000_t87" style="position:absolute;left:0;text-align:left;margin-left:0;margin-top:0;width:9pt;height:6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5cKjQIAAGAFAAAOAAAAZHJzL2Uyb0RvYy54bWysVM1uEzEQviPxDpbvZHdDoCXqpgqpipCq&#10;tqJFPbteu7Hk9RjbySbceu6RR0Dixhnep/AejL27SUQrIRAXr2fnz/PNN3NwuKo1WQrnFZiSFoOc&#10;EmE4VMrclPT95fGzfUp8YKZiGowo6Vp4ejh5+uSgsWMxhDnoSjiCQYwfN7ak8xDsOMs8n4ua+QFY&#10;YVApwdUsoOhussqxBqPXOhvm+cusAVdZB1x4j3+PWiWdpPhSCh7OpPQiEF1SfFtIp0vndTyzyQEb&#10;3zhm54p3z2D/8IqaKYNJN6GOWGBk4dSDULXiDjzIMOBQZyCl4iLVgNUU+W/VXMyZFakWBMfbDUz+&#10;/4Xlp8tzR1RV0iElhtXYop/fvvz4/vX+9u7+9vP97ScyjCA11o/R9sKeu07yeI0Vr6Sr4xdrIasE&#10;7HoDrFgFwvFnUYye5wg/R9V+vrc3TMBnW2frfHgjoCbxUlItZHjtGI/FszFbnviAWdG+t4u/tYmn&#10;B62qY6V1EiJtxEw7smTY8LAq4tvRb8cKpeiZxYraGtItrLVoo74TEgGJr07ZExW3MRnnwoQ+rjZo&#10;Hd0kvmDjmP/ZsbOPriLR9G+cNx4pM5iwca6VAfdY9i0UsrXvEWjrjhBcQ7VGLjhoh8RbfqywGyfM&#10;h3PmcCqwgTjp4QwPqaEpKXQ3SubgPj72P9ojWVFLSYNTVlL/YcGcoES/NUjjV8VoFMcyCaMXkRjE&#10;7WqudzVmUc8A+1rgTrE8XaN90P1VOqivcCFMY1ZUMcMxd0l5cL0wC+3040rhYjpNZjiKloUTc2F5&#10;3/VItMvVFXO2o2RALp9CP5EPSNnaxn4YmC4CSJUYu8W1wxvHOBGyWzlxT+zKyWq7GCe/AAAA//8D&#10;AFBLAwQUAAYACAAAACEA1XKMzdoAAAAEAQAADwAAAGRycy9kb3ducmV2LnhtbEyPQU/DMAyF70j8&#10;h8hI3Fi6HthUmk6MCWkgwbSxC7esMW1F4nRJtpV/j8eFXWw9Pev5e+VscFYcMcTOk4LxKAOBVHvT&#10;UaNg+/F8NwURkyajrSdU8IMRZtX1VakL40+0xuMmNYJDKBZaQZtSX0gZ6xadjiPfI7H35YPTiWVo&#10;pAn6xOHOyjzL7qXTHfGHVvf41GL9vTk4BQbnGPZvy1c0yxe7X20X75PPhVK3N8PjA4iEQ/o/hjM+&#10;o0PFTDt/IBOFVcBF0t88e1NWO975JAdZlfISvvoFAAD//wMAUEsBAi0AFAAGAAgAAAAhALaDOJL+&#10;AAAA4QEAABMAAAAAAAAAAAAAAAAAAAAAAFtDb250ZW50X1R5cGVzXS54bWxQSwECLQAUAAYACAAA&#10;ACEAOP0h/9YAAACUAQAACwAAAAAAAAAAAAAAAAAvAQAAX3JlbHMvLnJlbHNQSwECLQAUAAYACAAA&#10;ACEAcUOXCo0CAABgBQAADgAAAAAAAAAAAAAAAAAuAgAAZHJzL2Uyb0RvYy54bWxQSwECLQAUAAYA&#10;CAAAACEA1XKMzdoAAAAEAQAADwAAAAAAAAAAAAAAAADnBAAAZHJzL2Rvd25yZXYueG1sUEsFBgAA&#10;AAAEAAQA8wAAAO4FAAAAAA==&#10;" adj="255" strokecolor="black [3213]" strokeweight=".5pt">
                <v:stroke joinstyle="miter"/>
              </v:shape>
            </w:pict>
          </mc:Fallback>
        </mc:AlternateContent>
      </w:r>
      <w:r w:rsidR="000B0479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0B0479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0B0479">
        <w:rPr>
          <w:rFonts w:ascii="ＭＳ 明朝" w:eastAsia="ＭＳ 明朝" w:cs="ＭＳ 明朝" w:hint="eastAsia"/>
          <w:kern w:val="0"/>
          <w:sz w:val="24"/>
          <w:szCs w:val="24"/>
        </w:rPr>
        <w:t>調停調書</w:t>
      </w:r>
    </w:p>
    <w:p w:rsidR="000B0479" w:rsidRDefault="000B0479" w:rsidP="000B047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☑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審　　判　　正本に表示された下記金員及び執行費用</w:t>
      </w: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□</w:t>
      </w:r>
    </w:p>
    <w:p w:rsidR="000B0479" w:rsidRDefault="000B0479" w:rsidP="000B047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0B0479" w:rsidRDefault="000B0479" w:rsidP="000B047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金</w:t>
      </w:r>
      <w:r w:rsidR="00EA62F4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４</w:t>
      </w:r>
      <w:r w:rsidR="008E71AD">
        <w:rPr>
          <w:rFonts w:ascii="ＭＳ 明朝" w:eastAsia="ＭＳ 明朝" w:cs="ＭＳ 明朝" w:hint="eastAsia"/>
          <w:kern w:val="0"/>
          <w:sz w:val="24"/>
          <w:szCs w:val="24"/>
        </w:rPr>
        <w:t>０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０，０００</w:t>
      </w:r>
      <w:r w:rsidR="00EA62F4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0B0479" w:rsidRDefault="00813AA4" w:rsidP="000B0479">
      <w:pPr>
        <w:autoSpaceDE w:val="0"/>
        <w:autoSpaceDN w:val="0"/>
        <w:adjustRightInd w:val="0"/>
        <w:ind w:leftChars="171" w:left="359"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ただし，令和</w:t>
      </w:r>
      <w:r w:rsidR="001B5FFF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年５月から令和</w:t>
      </w:r>
      <w:r w:rsidR="001B5FFF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1B5FFF">
        <w:rPr>
          <w:rFonts w:ascii="ＭＳ 明朝" w:eastAsia="ＭＳ 明朝" w:cs="ＭＳ 明朝" w:hint="eastAsia"/>
          <w:kern w:val="0"/>
          <w:sz w:val="24"/>
          <w:szCs w:val="24"/>
        </w:rPr>
        <w:t>９</w:t>
      </w:r>
      <w:r w:rsidR="00E05E52">
        <w:rPr>
          <w:rFonts w:ascii="ＭＳ 明朝" w:eastAsia="ＭＳ 明朝" w:cs="ＭＳ 明朝" w:hint="eastAsia"/>
          <w:kern w:val="0"/>
          <w:sz w:val="24"/>
          <w:szCs w:val="24"/>
        </w:rPr>
        <w:t>月まで１か月金８０，０００円の婚姻費用の未払分（支払期</w:t>
      </w:r>
      <w:r w:rsidR="000B0479">
        <w:rPr>
          <w:rFonts w:ascii="ＭＳ 明朝" w:eastAsia="ＭＳ 明朝" w:cs="ＭＳ 明朝" w:hint="eastAsia"/>
          <w:kern w:val="0"/>
          <w:sz w:val="24"/>
          <w:szCs w:val="24"/>
        </w:rPr>
        <w:t>毎月末日）</w:t>
      </w: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EA62F4">
        <w:rPr>
          <w:rFonts w:ascii="ＭＳ 明朝" w:eastAsia="ＭＳ 明朝" w:cs="ＭＳ 明朝" w:hint="eastAsia"/>
          <w:kern w:val="0"/>
          <w:sz w:val="24"/>
          <w:szCs w:val="24"/>
        </w:rPr>
        <w:t xml:space="preserve">金　</w:t>
      </w:r>
      <w:r w:rsidR="001B5FFF">
        <w:rPr>
          <w:rFonts w:ascii="ＭＳ 明朝" w:eastAsia="ＭＳ 明朝" w:cs="ＭＳ 明朝" w:hint="eastAsia"/>
          <w:kern w:val="0"/>
          <w:sz w:val="24"/>
          <w:szCs w:val="24"/>
        </w:rPr>
        <w:t>９</w:t>
      </w:r>
      <w:r w:rsidR="00EA62F4">
        <w:rPr>
          <w:rFonts w:ascii="ＭＳ 明朝" w:eastAsia="ＭＳ 明朝" w:cs="ＭＳ 明朝" w:hint="eastAsia"/>
          <w:kern w:val="0"/>
          <w:sz w:val="24"/>
          <w:szCs w:val="24"/>
        </w:rPr>
        <w:t>，</w:t>
      </w:r>
      <w:r w:rsidR="00092647">
        <w:rPr>
          <w:rFonts w:ascii="ＭＳ 明朝" w:eastAsia="ＭＳ 明朝" w:cs="ＭＳ 明朝" w:hint="eastAsia"/>
          <w:kern w:val="0"/>
          <w:sz w:val="24"/>
          <w:szCs w:val="24"/>
        </w:rPr>
        <w:t>２２０</w:t>
      </w:r>
      <w:r w:rsidR="00EA62F4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　ただし，執行費用</w:t>
      </w:r>
    </w:p>
    <w:p w:rsidR="000B0479" w:rsidRDefault="000B0479" w:rsidP="000B0479">
      <w:pPr>
        <w:autoSpaceDE w:val="0"/>
        <w:autoSpaceDN w:val="0"/>
        <w:adjustRightInd w:val="0"/>
        <w:ind w:leftChars="685" w:left="1438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（内訳）本申立手数料　　　　　　　金４，０００円</w:t>
      </w:r>
    </w:p>
    <w:p w:rsidR="000B0479" w:rsidRDefault="000B0479" w:rsidP="000B0479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本申立書作成及び提出費用　金１，０００円</w:t>
      </w:r>
    </w:p>
    <w:p w:rsidR="000B0479" w:rsidRDefault="000B0479" w:rsidP="000B0479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差押命令正本送達費用　　　金</w:t>
      </w:r>
      <w:r w:rsidR="001B5FFF">
        <w:rPr>
          <w:rFonts w:ascii="ＭＳ 明朝" w:eastAsia="ＭＳ 明朝" w:cs="ＭＳ 明朝" w:hint="eastAsia"/>
          <w:kern w:val="0"/>
          <w:sz w:val="24"/>
          <w:szCs w:val="24"/>
        </w:rPr>
        <w:t>３</w:t>
      </w:r>
      <w:r w:rsidR="00EA62F4">
        <w:rPr>
          <w:rFonts w:ascii="ＭＳ 明朝" w:eastAsia="ＭＳ 明朝" w:cs="ＭＳ 明朝" w:hint="eastAsia"/>
          <w:kern w:val="0"/>
          <w:sz w:val="24"/>
          <w:szCs w:val="24"/>
        </w:rPr>
        <w:t>，</w:t>
      </w:r>
      <w:r w:rsidR="00092647">
        <w:rPr>
          <w:rFonts w:ascii="ＭＳ 明朝" w:eastAsia="ＭＳ 明朝" w:cs="ＭＳ 明朝" w:hint="eastAsia"/>
          <w:kern w:val="0"/>
          <w:sz w:val="24"/>
          <w:szCs w:val="24"/>
        </w:rPr>
        <w:t>３２０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0B0479" w:rsidRDefault="000B0479" w:rsidP="000B0479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資格証明書交付手数料　　　金　　６００円</w:t>
      </w:r>
    </w:p>
    <w:p w:rsidR="000B0479" w:rsidRDefault="000B0479" w:rsidP="000B0479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送達証明書申請手数料　　　金　　１５０円</w:t>
      </w:r>
    </w:p>
    <w:p w:rsidR="000B0479" w:rsidRDefault="000B0479" w:rsidP="000B0479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確定証明申請手数料　　　　金　　１５０円</w:t>
      </w: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0B0479" w:rsidRPr="00EA62F4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8"/>
          <w:szCs w:val="28"/>
        </w:rPr>
      </w:pPr>
      <w:r w:rsidRPr="00EA62F4">
        <w:rPr>
          <w:rFonts w:ascii="ＭＳ 明朝" w:eastAsia="ＭＳ 明朝" w:cs="ＭＳ 明朝" w:hint="eastAsia"/>
          <w:b/>
          <w:kern w:val="0"/>
          <w:sz w:val="28"/>
          <w:szCs w:val="28"/>
        </w:rPr>
        <w:t xml:space="preserve">合計金　</w:t>
      </w:r>
      <w:r w:rsidR="001B5FFF">
        <w:rPr>
          <w:rFonts w:ascii="ＭＳ 明朝" w:eastAsia="ＭＳ 明朝" w:cs="ＭＳ 明朝" w:hint="eastAsia"/>
          <w:b/>
          <w:kern w:val="0"/>
          <w:sz w:val="28"/>
          <w:szCs w:val="28"/>
        </w:rPr>
        <w:t>４０９</w:t>
      </w:r>
      <w:r w:rsidR="00EA62F4" w:rsidRPr="00EA62F4">
        <w:rPr>
          <w:rFonts w:ascii="ＭＳ 明朝" w:eastAsia="ＭＳ 明朝" w:cs="ＭＳ 明朝" w:hint="eastAsia"/>
          <w:b/>
          <w:kern w:val="0"/>
          <w:sz w:val="28"/>
          <w:szCs w:val="28"/>
        </w:rPr>
        <w:t>，</w:t>
      </w:r>
      <w:r w:rsidR="00092647">
        <w:rPr>
          <w:rFonts w:ascii="ＭＳ 明朝" w:eastAsia="ＭＳ 明朝" w:cs="ＭＳ 明朝" w:hint="eastAsia"/>
          <w:b/>
          <w:kern w:val="0"/>
          <w:sz w:val="28"/>
          <w:szCs w:val="28"/>
        </w:rPr>
        <w:t>２２０</w:t>
      </w:r>
      <w:r w:rsidR="00EA62F4" w:rsidRPr="00EA62F4">
        <w:rPr>
          <w:rFonts w:ascii="ＭＳ 明朝" w:eastAsia="ＭＳ 明朝" w:cs="ＭＳ 明朝" w:hint="eastAsia"/>
          <w:b/>
          <w:kern w:val="0"/>
          <w:sz w:val="28"/>
          <w:szCs w:val="28"/>
        </w:rPr>
        <w:t xml:space="preserve">　</w:t>
      </w:r>
      <w:r w:rsidRPr="00EA62F4">
        <w:rPr>
          <w:rFonts w:ascii="ＭＳ 明朝" w:eastAsia="ＭＳ 明朝" w:cs="ＭＳ 明朝" w:hint="eastAsia"/>
          <w:b/>
          <w:kern w:val="0"/>
          <w:sz w:val="28"/>
          <w:szCs w:val="28"/>
        </w:rPr>
        <w:t>円</w:t>
      </w: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B0479" w:rsidRP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0B0479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</w:p>
    <w:p w:rsidR="000B0479" w:rsidRPr="000B0479" w:rsidRDefault="000B0479">
      <w:pPr>
        <w:widowControl/>
        <w:jc w:val="left"/>
        <w:rPr>
          <w:rFonts w:ascii="ＭＳ 明朝" w:eastAsia="ＭＳ 明朝" w:cs="ＭＳ 明朝"/>
          <w:kern w:val="0"/>
          <w:sz w:val="34"/>
          <w:szCs w:val="34"/>
        </w:rPr>
      </w:pPr>
    </w:p>
    <w:sectPr w:rsidR="000B0479" w:rsidRPr="000B0479" w:rsidSect="00DD3F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548" w:rsidRDefault="00E10548" w:rsidP="000F14F4">
      <w:r>
        <w:separator/>
      </w:r>
    </w:p>
  </w:endnote>
  <w:endnote w:type="continuationSeparator" w:id="0">
    <w:p w:rsidR="00E10548" w:rsidRDefault="00E10548" w:rsidP="000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F4" w:rsidRDefault="000F14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F4" w:rsidRDefault="000F14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F4" w:rsidRDefault="000F14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548" w:rsidRDefault="00E10548" w:rsidP="000F14F4">
      <w:r>
        <w:separator/>
      </w:r>
    </w:p>
  </w:footnote>
  <w:footnote w:type="continuationSeparator" w:id="0">
    <w:p w:rsidR="00E10548" w:rsidRDefault="00E10548" w:rsidP="000F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F4" w:rsidRDefault="000F14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F4" w:rsidRDefault="000F14F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F4" w:rsidRDefault="000F14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4E"/>
    <w:rsid w:val="00092647"/>
    <w:rsid w:val="000B0479"/>
    <w:rsid w:val="000F14F4"/>
    <w:rsid w:val="001B5FFF"/>
    <w:rsid w:val="002B058F"/>
    <w:rsid w:val="00813AA4"/>
    <w:rsid w:val="008E71AD"/>
    <w:rsid w:val="00922EF7"/>
    <w:rsid w:val="0092614E"/>
    <w:rsid w:val="00BD02E7"/>
    <w:rsid w:val="00DD3F82"/>
    <w:rsid w:val="00DD5EDA"/>
    <w:rsid w:val="00E05E52"/>
    <w:rsid w:val="00E10548"/>
    <w:rsid w:val="00EA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02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1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14F4"/>
  </w:style>
  <w:style w:type="paragraph" w:styleId="a7">
    <w:name w:val="footer"/>
    <w:basedOn w:val="a"/>
    <w:link w:val="a8"/>
    <w:uiPriority w:val="99"/>
    <w:unhideWhenUsed/>
    <w:rsid w:val="000F1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1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2024-07-23T00:55:00Z</dcterms:created>
  <dcterms:modified xsi:type="dcterms:W3CDTF">2024-07-23T00:55:00Z</dcterms:modified>
</cp:coreProperties>
</file>