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24F1" w14:textId="77777777" w:rsidR="006347E2" w:rsidRPr="005D45F5" w:rsidRDefault="006347E2" w:rsidP="00B9104D">
      <w:pPr>
        <w:jc w:val="center"/>
        <w:rPr>
          <w:rFonts w:ascii="HGPｺﾞｼｯｸE" w:eastAsia="HGPｺﾞｼｯｸE" w:hAnsi="ＭＳ Ｐ明朝"/>
          <w:sz w:val="40"/>
          <w:szCs w:val="40"/>
        </w:rPr>
      </w:pPr>
      <w:bookmarkStart w:id="0" w:name="_GoBack"/>
      <w:bookmarkEnd w:id="0"/>
      <w:r w:rsidRPr="005D45F5">
        <w:rPr>
          <w:rFonts w:ascii="HGPｺﾞｼｯｸE" w:eastAsia="HGPｺﾞｼｯｸE" w:hAnsi="ＭＳ Ｐ明朝" w:hint="eastAsia"/>
          <w:sz w:val="40"/>
          <w:szCs w:val="40"/>
        </w:rPr>
        <w:t>財　産　目　録</w:t>
      </w:r>
    </w:p>
    <w:p w14:paraId="0C8B52E2" w14:textId="3F8DF9DA" w:rsidR="00BE7E44" w:rsidRPr="00BE7E44" w:rsidRDefault="00BE7E44" w:rsidP="00BE7E44">
      <w:pPr>
        <w:jc w:val="center"/>
        <w:rPr>
          <w:rFonts w:asciiTheme="minorEastAsia" w:eastAsiaTheme="minorEastAsia" w:hAnsiTheme="minorEastAsia"/>
          <w:sz w:val="24"/>
        </w:rPr>
      </w:pPr>
      <w:r w:rsidRPr="00BE7E44">
        <w:rPr>
          <w:rFonts w:asciiTheme="minorEastAsia" w:eastAsiaTheme="minorEastAsia" w:hAnsiTheme="minorEastAsia" w:hint="eastAsia"/>
          <w:szCs w:val="21"/>
        </w:rPr>
        <w:t>＊同内容を記載した別書式のものでもかまいません。</w:t>
      </w:r>
    </w:p>
    <w:p w14:paraId="59F2F8F5" w14:textId="586DEF89" w:rsidR="006347E2" w:rsidRDefault="006347E2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１　土地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8"/>
        <w:gridCol w:w="1074"/>
        <w:gridCol w:w="1074"/>
        <w:gridCol w:w="1074"/>
        <w:gridCol w:w="1253"/>
        <w:gridCol w:w="1609"/>
      </w:tblGrid>
      <w:tr w:rsidR="006347E2" w14:paraId="5053CD86" w14:textId="77777777" w:rsidTr="00E12594">
        <w:trPr>
          <w:trHeight w:val="318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14:paraId="5945ACD0" w14:textId="77777777" w:rsidR="006347E2" w:rsidRPr="00BC79EA" w:rsidRDefault="006347E2" w:rsidP="00102C50">
            <w:pPr>
              <w:jc w:val="center"/>
              <w:rPr>
                <w:rFonts w:ascii="ＭＳ 明朝"/>
                <w:sz w:val="24"/>
              </w:rPr>
            </w:pPr>
            <w:r w:rsidRPr="00BC79EA"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在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149" w14:textId="77777777" w:rsidR="006347E2" w:rsidRPr="00BC79EA" w:rsidRDefault="006347E2" w:rsidP="00E1259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番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82AC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 w:rsidRPr="00BC79EA">
              <w:rPr>
                <w:rFonts w:ascii="ＭＳ 明朝" w:hAnsi="ＭＳ 明朝" w:hint="eastAsia"/>
                <w:sz w:val="24"/>
              </w:rPr>
              <w:t>地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Pr="00BC79EA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E290" w14:textId="77777777" w:rsidR="006347E2" w:rsidRPr="00BC79EA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EF4D" w14:textId="77777777" w:rsidR="006347E2" w:rsidRDefault="006347E2" w:rsidP="00102C5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評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価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額</w:t>
            </w:r>
          </w:p>
          <w:p w14:paraId="2F6EA59A" w14:textId="10D07400" w:rsidR="00BE7E44" w:rsidRPr="00BC79EA" w:rsidRDefault="00BE7E44" w:rsidP="00BE7E44">
            <w:pPr>
              <w:spacing w:line="200" w:lineRule="exact"/>
              <w:jc w:val="center"/>
              <w:rPr>
                <w:rFonts w:ascii="ＭＳ 明朝"/>
                <w:sz w:val="24"/>
              </w:rPr>
            </w:pPr>
            <w:r w:rsidRPr="00BE7E44">
              <w:rPr>
                <w:rFonts w:ascii="ＭＳ 明朝" w:hAnsi="ＭＳ 明朝" w:hint="eastAsia"/>
                <w:sz w:val="16"/>
                <w:szCs w:val="16"/>
              </w:rPr>
              <w:t>（固定資産評価額）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42D3BF04" w14:textId="77777777" w:rsidR="006347E2" w:rsidRPr="00BC79EA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6347E2" w14:paraId="2A47DE8F" w14:textId="77777777" w:rsidTr="00E12594">
        <w:trPr>
          <w:trHeight w:val="3020"/>
        </w:trPr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3A007C0D" w14:textId="77777777" w:rsidR="006347E2" w:rsidRDefault="006347E2" w:rsidP="00C4793B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3C78E" w14:textId="77777777" w:rsidR="006347E2" w:rsidRDefault="006347E2" w:rsidP="00C4793B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B5B58" w14:textId="77777777" w:rsidR="006347E2" w:rsidRPr="00BC79EA" w:rsidRDefault="006347E2" w:rsidP="00C4793B">
            <w:pPr>
              <w:rPr>
                <w:rFonts w:ascii="HGPｺﾞｼｯｸE" w:eastAsia="HGPｺﾞｼｯｸ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C00C1" w14:textId="77777777" w:rsidR="006347E2" w:rsidRDefault="006347E2" w:rsidP="00C4793B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5D862" w14:textId="77777777" w:rsidR="006347E2" w:rsidRDefault="006347E2" w:rsidP="00C4793B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7A9B137F" w14:textId="77777777" w:rsidR="006347E2" w:rsidRDefault="006347E2" w:rsidP="00C4793B">
            <w:pPr>
              <w:rPr>
                <w:rFonts w:ascii="HGPｺﾞｼｯｸE" w:eastAsia="HGPｺﾞｼｯｸE"/>
                <w:sz w:val="24"/>
              </w:rPr>
            </w:pPr>
          </w:p>
        </w:tc>
      </w:tr>
    </w:tbl>
    <w:p w14:paraId="2231CB53" w14:textId="77777777" w:rsidR="006347E2" w:rsidRDefault="006347E2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２　建物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1074"/>
        <w:gridCol w:w="1253"/>
        <w:gridCol w:w="1074"/>
        <w:gridCol w:w="1253"/>
        <w:gridCol w:w="1609"/>
      </w:tblGrid>
      <w:tr w:rsidR="006347E2" w14:paraId="75E023DD" w14:textId="77777777" w:rsidTr="00102C50">
        <w:trPr>
          <w:trHeight w:val="234"/>
        </w:trPr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14:paraId="6B51EB8B" w14:textId="77777777" w:rsidR="006347E2" w:rsidRPr="00477939" w:rsidRDefault="006347E2" w:rsidP="0047793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在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1CC5" w14:textId="77777777" w:rsidR="006347E2" w:rsidRPr="00477939" w:rsidRDefault="006347E2" w:rsidP="00477939">
            <w:pPr>
              <w:rPr>
                <w:rFonts w:ascii="ＭＳ 明朝"/>
                <w:szCs w:val="21"/>
              </w:rPr>
            </w:pPr>
            <w:r w:rsidRPr="00477939">
              <w:rPr>
                <w:rFonts w:ascii="ＭＳ 明朝" w:hAnsi="ＭＳ 明朝" w:hint="eastAsia"/>
                <w:szCs w:val="21"/>
              </w:rPr>
              <w:t>家屋番号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935A" w14:textId="77777777" w:rsidR="006347E2" w:rsidRPr="00477939" w:rsidRDefault="006347E2" w:rsidP="00477939">
            <w:pPr>
              <w:rPr>
                <w:rFonts w:ascii="ＭＳ 明朝" w:hAnsi="ＭＳ 明朝"/>
                <w:szCs w:val="21"/>
              </w:rPr>
            </w:pPr>
            <w:r w:rsidRPr="00477939">
              <w:rPr>
                <w:rFonts w:ascii="ＭＳ 明朝" w:hAnsi="ＭＳ 明朝" w:hint="eastAsia"/>
                <w:szCs w:val="21"/>
              </w:rPr>
              <w:t>種類</w:t>
            </w:r>
            <w:r w:rsidRPr="00477939">
              <w:rPr>
                <w:rFonts w:ascii="ＭＳ 明朝" w:hAnsi="ＭＳ 明朝"/>
                <w:szCs w:val="21"/>
              </w:rPr>
              <w:t>(</w:t>
            </w:r>
            <w:r w:rsidRPr="00477939">
              <w:rPr>
                <w:rFonts w:ascii="ＭＳ 明朝" w:hAnsi="ＭＳ 明朝" w:hint="eastAsia"/>
                <w:szCs w:val="21"/>
              </w:rPr>
              <w:t>構造</w:t>
            </w:r>
            <w:r w:rsidRPr="00477939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98BF" w14:textId="77777777" w:rsidR="006347E2" w:rsidRPr="00477939" w:rsidRDefault="006347E2" w:rsidP="00477939">
            <w:pPr>
              <w:jc w:val="center"/>
              <w:rPr>
                <w:rFonts w:ascii="ＭＳ 明朝"/>
                <w:sz w:val="24"/>
              </w:rPr>
            </w:pPr>
            <w:r w:rsidRPr="00477939">
              <w:rPr>
                <w:rFonts w:ascii="ＭＳ 明朝" w:hAnsi="ＭＳ 明朝" w:hint="eastAsia"/>
                <w:sz w:val="24"/>
              </w:rPr>
              <w:t>床面積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7EA" w14:textId="77777777" w:rsidR="00BE7E44" w:rsidRDefault="00BE7E44" w:rsidP="00BE7E4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評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価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額</w:t>
            </w:r>
          </w:p>
          <w:p w14:paraId="7007A1F0" w14:textId="40AB352E" w:rsidR="006347E2" w:rsidRPr="00477939" w:rsidRDefault="00BE7E44" w:rsidP="00BE7E44">
            <w:pPr>
              <w:spacing w:line="200" w:lineRule="exact"/>
              <w:jc w:val="center"/>
              <w:rPr>
                <w:rFonts w:ascii="ＭＳ 明朝"/>
                <w:sz w:val="24"/>
              </w:rPr>
            </w:pPr>
            <w:r w:rsidRPr="00BE7E44">
              <w:rPr>
                <w:rFonts w:ascii="ＭＳ 明朝" w:hAnsi="ＭＳ 明朝" w:hint="eastAsia"/>
                <w:sz w:val="16"/>
                <w:szCs w:val="16"/>
              </w:rPr>
              <w:t>（固定資産評価額）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6FDC6A1F" w14:textId="77777777" w:rsidR="006347E2" w:rsidRPr="00477939" w:rsidRDefault="006347E2" w:rsidP="0047793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6347E2" w14:paraId="33245A53" w14:textId="77777777" w:rsidTr="00102C50">
        <w:trPr>
          <w:trHeight w:val="2801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32CCD830" w14:textId="77777777" w:rsidR="006347E2" w:rsidRDefault="006347E2" w:rsidP="00477939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E6980" w14:textId="77777777" w:rsidR="006347E2" w:rsidRDefault="006347E2" w:rsidP="00477939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238F4" w14:textId="77777777" w:rsidR="006347E2" w:rsidRDefault="006347E2" w:rsidP="00477939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FC063" w14:textId="77777777" w:rsidR="006347E2" w:rsidRDefault="006347E2" w:rsidP="00477939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43DFB" w14:textId="77777777" w:rsidR="006347E2" w:rsidRDefault="006347E2" w:rsidP="00477939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3B4A7983" w14:textId="77777777" w:rsidR="006347E2" w:rsidRDefault="006347E2" w:rsidP="00477939">
            <w:pPr>
              <w:rPr>
                <w:rFonts w:ascii="HGPｺﾞｼｯｸE" w:eastAsia="HGPｺﾞｼｯｸE"/>
                <w:sz w:val="24"/>
              </w:rPr>
            </w:pPr>
          </w:p>
        </w:tc>
      </w:tr>
    </w:tbl>
    <w:p w14:paraId="14AA03C9" w14:textId="77777777" w:rsidR="006347E2" w:rsidRDefault="006347E2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３　現金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2"/>
        <w:gridCol w:w="3040"/>
        <w:gridCol w:w="3040"/>
      </w:tblGrid>
      <w:tr w:rsidR="006347E2" w14:paraId="6395B970" w14:textId="77777777" w:rsidTr="00102C50">
        <w:trPr>
          <w:trHeight w:val="345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14:paraId="5960037F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F1EE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　管　場　所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14:paraId="7BB82CA5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6347E2" w14:paraId="1FE85159" w14:textId="77777777" w:rsidTr="00102C50">
        <w:trPr>
          <w:trHeight w:val="900"/>
        </w:trPr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01F7F580" w14:textId="77777777" w:rsidR="006347E2" w:rsidRDefault="006347E2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1F3FD" w14:textId="77777777" w:rsidR="006347E2" w:rsidRDefault="006347E2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14:paraId="1A49E524" w14:textId="77777777" w:rsidR="006347E2" w:rsidRDefault="006347E2">
            <w:pPr>
              <w:rPr>
                <w:rFonts w:ascii="HGPｺﾞｼｯｸE" w:eastAsia="HGPｺﾞｼｯｸE"/>
                <w:sz w:val="24"/>
              </w:rPr>
            </w:pPr>
          </w:p>
        </w:tc>
      </w:tr>
    </w:tbl>
    <w:p w14:paraId="2E8590CF" w14:textId="77777777" w:rsidR="006347E2" w:rsidRDefault="006347E2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４　預貯金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1788"/>
        <w:gridCol w:w="896"/>
        <w:gridCol w:w="1967"/>
        <w:gridCol w:w="2145"/>
      </w:tblGrid>
      <w:tr w:rsidR="006347E2" w14:paraId="2A0F4822" w14:textId="77777777" w:rsidTr="00102C50">
        <w:trPr>
          <w:trHeight w:val="405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551127FE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077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C01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類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3BC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座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番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6479A72D" w14:textId="77777777" w:rsidR="006347E2" w:rsidRPr="00102C50" w:rsidRDefault="006347E2" w:rsidP="00102C5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6347E2" w14:paraId="11312221" w14:textId="77777777" w:rsidTr="00A87BEA">
        <w:trPr>
          <w:trHeight w:val="2704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14:paraId="274F1193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20A59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3B8EC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9FF3D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07D1A845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</w:tr>
    </w:tbl>
    <w:p w14:paraId="24F71545" w14:textId="3B21502F" w:rsidR="006347E2" w:rsidRDefault="00B30273" w:rsidP="00B3027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center" w:pos="4535"/>
          <w:tab w:val="left" w:pos="5040"/>
          <w:tab w:val="left" w:pos="5880"/>
          <w:tab w:val="right" w:pos="9071"/>
        </w:tabs>
        <w:spacing w:line="360" w:lineRule="auto"/>
        <w:jc w:val="left"/>
        <w:rPr>
          <w:rFonts w:ascii="HGPｺﾞｼｯｸE" w:eastAsia="HGPｺﾞｼｯｸE"/>
          <w:sz w:val="24"/>
        </w:rPr>
      </w:pPr>
      <w:r>
        <w:rPr>
          <w:rFonts w:ascii="HGPｺﾞｼｯｸE" w:eastAsia="HGPｺﾞｼｯｸE"/>
          <w:sz w:val="24"/>
        </w:rPr>
        <w:tab/>
      </w:r>
      <w:r>
        <w:rPr>
          <w:rFonts w:ascii="HGPｺﾞｼｯｸE" w:eastAsia="HGPｺﾞｼｯｸE"/>
          <w:sz w:val="24"/>
        </w:rPr>
        <w:tab/>
      </w:r>
      <w:r>
        <w:rPr>
          <w:rFonts w:ascii="HGPｺﾞｼｯｸE" w:eastAsia="HGPｺﾞｼｯｸE"/>
          <w:sz w:val="24"/>
        </w:rPr>
        <w:tab/>
      </w:r>
      <w:r>
        <w:rPr>
          <w:rFonts w:ascii="HGPｺﾞｼｯｸE" w:eastAsia="HGPｺﾞｼｯｸE"/>
          <w:sz w:val="24"/>
        </w:rPr>
        <w:tab/>
      </w:r>
      <w:r>
        <w:rPr>
          <w:rFonts w:ascii="HGPｺﾞｼｯｸE" w:eastAsia="HGPｺﾞｼｯｸE"/>
          <w:sz w:val="24"/>
        </w:rPr>
        <w:tab/>
      </w:r>
      <w:r w:rsidR="006347E2">
        <w:rPr>
          <w:rFonts w:ascii="HGPｺﾞｼｯｸE" w:eastAsia="HGPｺﾞｼｯｸE" w:hint="eastAsia"/>
          <w:sz w:val="24"/>
        </w:rPr>
        <w:t>財</w:t>
      </w:r>
      <w:r w:rsidR="006347E2">
        <w:rPr>
          <w:rFonts w:ascii="HGPｺﾞｼｯｸE" w:eastAsia="HGPｺﾞｼｯｸE"/>
          <w:sz w:val="24"/>
        </w:rPr>
        <w:t xml:space="preserve"> </w:t>
      </w:r>
      <w:r w:rsidR="006347E2">
        <w:rPr>
          <w:rFonts w:ascii="HGPｺﾞｼｯｸE" w:eastAsia="HGPｺﾞｼｯｸE" w:hint="eastAsia"/>
          <w:sz w:val="24"/>
        </w:rPr>
        <w:t>産</w:t>
      </w:r>
      <w:r w:rsidR="006347E2">
        <w:rPr>
          <w:rFonts w:ascii="HGPｺﾞｼｯｸE" w:eastAsia="HGPｺﾞｼｯｸE"/>
          <w:sz w:val="24"/>
        </w:rPr>
        <w:t xml:space="preserve"> </w:t>
      </w:r>
      <w:r w:rsidR="006347E2">
        <w:rPr>
          <w:rFonts w:ascii="HGPｺﾞｼｯｸE" w:eastAsia="HGPｺﾞｼｯｸE" w:hint="eastAsia"/>
          <w:sz w:val="24"/>
        </w:rPr>
        <w:t>目</w:t>
      </w:r>
      <w:r w:rsidR="006347E2">
        <w:rPr>
          <w:rFonts w:ascii="HGPｺﾞｼｯｸE" w:eastAsia="HGPｺﾞｼｯｸE"/>
          <w:sz w:val="24"/>
        </w:rPr>
        <w:t xml:space="preserve"> </w:t>
      </w:r>
      <w:r w:rsidR="006347E2">
        <w:rPr>
          <w:rFonts w:ascii="HGPｺﾞｼｯｸE" w:eastAsia="HGPｺﾞｼｯｸE" w:hint="eastAsia"/>
          <w:sz w:val="24"/>
        </w:rPr>
        <w:t>録　１／２</w:t>
      </w:r>
      <w:r>
        <w:rPr>
          <w:rFonts w:ascii="HGPｺﾞｼｯｸE" w:eastAsia="HGPｺﾞｼｯｸE"/>
          <w:sz w:val="24"/>
        </w:rPr>
        <w:tab/>
      </w:r>
    </w:p>
    <w:p w14:paraId="35F7C445" w14:textId="40BF9076" w:rsidR="006347E2" w:rsidRDefault="006347E2" w:rsidP="00B30273">
      <w:pPr>
        <w:tabs>
          <w:tab w:val="center" w:pos="4535"/>
          <w:tab w:val="right" w:pos="9071"/>
        </w:tabs>
        <w:jc w:val="left"/>
        <w:rPr>
          <w:rFonts w:ascii="HGPｺﾞｼｯｸE" w:eastAsia="HGPｺﾞｼｯｸE"/>
          <w:sz w:val="24"/>
        </w:rPr>
        <w:sectPr w:rsidR="006347E2" w:rsidSect="00BE7E44">
          <w:footerReference w:type="default" r:id="rId6"/>
          <w:pgSz w:w="11906" w:h="16838" w:code="9"/>
          <w:pgMar w:top="1021" w:right="1134" w:bottom="567" w:left="1701" w:header="851" w:footer="454" w:gutter="0"/>
          <w:cols w:space="425"/>
          <w:docGrid w:type="lines" w:linePitch="360"/>
        </w:sectPr>
      </w:pPr>
    </w:p>
    <w:p w14:paraId="7D315A7D" w14:textId="77777777" w:rsidR="006347E2" w:rsidRDefault="006347E2" w:rsidP="00102C50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lastRenderedPageBreak/>
        <w:t>５　有価証券（株式・国債・社債・手形・小切手等）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1610"/>
        <w:gridCol w:w="1252"/>
        <w:gridCol w:w="1074"/>
        <w:gridCol w:w="1788"/>
        <w:gridCol w:w="1609"/>
      </w:tblGrid>
      <w:tr w:rsidR="006347E2" w14:paraId="00046B09" w14:textId="77777777" w:rsidTr="00390DC3">
        <w:trPr>
          <w:trHeight w:val="315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9695BED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有価証券名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04E" w14:textId="77777777" w:rsidR="006347E2" w:rsidRPr="00390DC3" w:rsidRDefault="006347E2" w:rsidP="00390DC3">
            <w:pPr>
              <w:jc w:val="center"/>
              <w:rPr>
                <w:rFonts w:ascii="ＭＳ 明朝"/>
                <w:szCs w:val="21"/>
              </w:rPr>
            </w:pPr>
            <w:r w:rsidRPr="00390DC3">
              <w:rPr>
                <w:rFonts w:ascii="ＭＳ 明朝" w:hAnsi="ＭＳ 明朝" w:hint="eastAsia"/>
                <w:szCs w:val="21"/>
              </w:rPr>
              <w:t>銘柄・振出人等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7D2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額面金額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81B4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5F25" w14:textId="4488FFC4" w:rsidR="00BE7E44" w:rsidRPr="00BE7E44" w:rsidRDefault="006347E2" w:rsidP="00BE7E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7E44">
              <w:rPr>
                <w:rFonts w:ascii="ＭＳ 明朝" w:hAnsi="ＭＳ 明朝" w:hint="eastAsia"/>
                <w:sz w:val="22"/>
                <w:szCs w:val="22"/>
              </w:rPr>
              <w:t>評</w:t>
            </w:r>
            <w:r w:rsidR="00BE7E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E7E44">
              <w:rPr>
                <w:rFonts w:ascii="ＭＳ 明朝" w:hAnsi="ＭＳ 明朝" w:hint="eastAsia"/>
                <w:sz w:val="22"/>
                <w:szCs w:val="22"/>
              </w:rPr>
              <w:t>価</w:t>
            </w:r>
            <w:r w:rsidR="00BE7E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E7E44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  <w:p w14:paraId="3BA6BBFE" w14:textId="68785E23" w:rsidR="006347E2" w:rsidRPr="00390DC3" w:rsidRDefault="006347E2" w:rsidP="00BE7E44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90DC3">
              <w:rPr>
                <w:rFonts w:ascii="ＭＳ 明朝" w:hAnsi="ＭＳ 明朝" w:hint="eastAsia"/>
                <w:sz w:val="16"/>
                <w:szCs w:val="16"/>
              </w:rPr>
              <w:t>（売却予定価格）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0686E4CE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6347E2" w14:paraId="70FC3334" w14:textId="77777777" w:rsidTr="00390DC3">
        <w:trPr>
          <w:trHeight w:val="3194"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448AF496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600CD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985CD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ECE54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E69F1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53334573" w14:textId="77777777" w:rsidR="006347E2" w:rsidRDefault="006347E2" w:rsidP="00102C50">
            <w:pPr>
              <w:rPr>
                <w:rFonts w:ascii="HGPｺﾞｼｯｸE" w:eastAsia="HGPｺﾞｼｯｸE"/>
                <w:sz w:val="24"/>
              </w:rPr>
            </w:pPr>
          </w:p>
        </w:tc>
      </w:tr>
    </w:tbl>
    <w:p w14:paraId="16453759" w14:textId="77777777" w:rsidR="006347E2" w:rsidRDefault="006347E2" w:rsidP="00102C50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６　貸金等の債権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1789"/>
        <w:gridCol w:w="1967"/>
        <w:gridCol w:w="3219"/>
      </w:tblGrid>
      <w:tr w:rsidR="006347E2" w14:paraId="3B58AA17" w14:textId="77777777" w:rsidTr="00390DC3">
        <w:trPr>
          <w:trHeight w:val="405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786902B5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債　権　名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CE7D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相　手　方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19C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14:paraId="0A4605C9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備考（回収見込み等）</w:t>
            </w:r>
          </w:p>
        </w:tc>
      </w:tr>
      <w:tr w:rsidR="006347E2" w14:paraId="28F59559" w14:textId="77777777" w:rsidTr="00390DC3">
        <w:trPr>
          <w:trHeight w:val="1740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5382056D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714F8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C36ED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</w:tcPr>
          <w:p w14:paraId="1C23EADB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</w:tr>
    </w:tbl>
    <w:p w14:paraId="706F3D3D" w14:textId="77777777" w:rsidR="006347E2" w:rsidRDefault="006347E2" w:rsidP="00102C50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７　借地権・借家権（１・２欄の備考欄に記載）</w:t>
      </w:r>
    </w:p>
    <w:p w14:paraId="768D390E" w14:textId="77777777" w:rsidR="006347E2" w:rsidRDefault="006347E2" w:rsidP="00102C50">
      <w:pPr>
        <w:rPr>
          <w:rFonts w:ascii="HGPｺﾞｼｯｸE" w:eastAsia="HGPｺﾞｼｯｸE"/>
          <w:sz w:val="24"/>
        </w:rPr>
      </w:pPr>
    </w:p>
    <w:p w14:paraId="22D2BD82" w14:textId="77777777" w:rsidR="006347E2" w:rsidRDefault="006347E2" w:rsidP="00102C50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８　その他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2"/>
      </w:tblGrid>
      <w:tr w:rsidR="006347E2" w14:paraId="2D415F57" w14:textId="77777777" w:rsidTr="00390DC3">
        <w:trPr>
          <w:trHeight w:val="1980"/>
        </w:trPr>
        <w:tc>
          <w:tcPr>
            <w:tcW w:w="9000" w:type="dxa"/>
          </w:tcPr>
          <w:p w14:paraId="09BCDB9A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</w:tr>
    </w:tbl>
    <w:p w14:paraId="3FF34F84" w14:textId="77777777" w:rsidR="006347E2" w:rsidRDefault="006347E2" w:rsidP="00102C50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９　負債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1431"/>
        <w:gridCol w:w="1253"/>
        <w:gridCol w:w="1253"/>
        <w:gridCol w:w="1609"/>
        <w:gridCol w:w="2323"/>
      </w:tblGrid>
      <w:tr w:rsidR="006347E2" w14:paraId="7E68E7A7" w14:textId="77777777" w:rsidTr="00390DC3">
        <w:trPr>
          <w:trHeight w:val="36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743E5CA8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93D7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債権者名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6DDC" w14:textId="77777777" w:rsidR="006347E2" w:rsidRPr="003B58CF" w:rsidRDefault="006347E2" w:rsidP="003B58C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借入条件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0BB" w14:textId="77777777" w:rsidR="006347E2" w:rsidRPr="003B58CF" w:rsidRDefault="006347E2" w:rsidP="003B58C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返済条件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510" w14:textId="77777777" w:rsidR="006347E2" w:rsidRPr="003B58CF" w:rsidRDefault="006347E2" w:rsidP="003B58C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残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238D4A52" w14:textId="77777777" w:rsidR="006347E2" w:rsidRPr="003B58CF" w:rsidRDefault="006347E2" w:rsidP="003B58C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6347E2" w14:paraId="0318A730" w14:textId="77777777" w:rsidTr="00390DC3">
        <w:trPr>
          <w:trHeight w:val="2505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198BF6E5" w14:textId="77777777" w:rsidR="006347E2" w:rsidRPr="00390DC3" w:rsidRDefault="006347E2" w:rsidP="00390DC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借入金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B612C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B8E61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1FE53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67CE3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4E21D5EC" w14:textId="77777777" w:rsidR="006347E2" w:rsidRDefault="006347E2" w:rsidP="00390DC3">
            <w:pPr>
              <w:rPr>
                <w:rFonts w:ascii="HGPｺﾞｼｯｸE" w:eastAsia="HGPｺﾞｼｯｸE"/>
                <w:sz w:val="24"/>
              </w:rPr>
            </w:pPr>
          </w:p>
        </w:tc>
      </w:tr>
    </w:tbl>
    <w:p w14:paraId="63D297DB" w14:textId="77777777" w:rsidR="006347E2" w:rsidRPr="00C4793B" w:rsidRDefault="006347E2" w:rsidP="00F06A86">
      <w:pPr>
        <w:spacing w:line="360" w:lineRule="auto"/>
        <w:jc w:val="center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財</w:t>
      </w:r>
      <w:r>
        <w:rPr>
          <w:rFonts w:ascii="HGPｺﾞｼｯｸE" w:eastAsia="HGPｺﾞｼｯｸE"/>
          <w:sz w:val="24"/>
        </w:rPr>
        <w:t xml:space="preserve"> </w:t>
      </w:r>
      <w:r>
        <w:rPr>
          <w:rFonts w:ascii="HGPｺﾞｼｯｸE" w:eastAsia="HGPｺﾞｼｯｸE" w:hint="eastAsia"/>
          <w:sz w:val="24"/>
        </w:rPr>
        <w:t>産</w:t>
      </w:r>
      <w:r>
        <w:rPr>
          <w:rFonts w:ascii="HGPｺﾞｼｯｸE" w:eastAsia="HGPｺﾞｼｯｸE"/>
          <w:sz w:val="24"/>
        </w:rPr>
        <w:t xml:space="preserve"> </w:t>
      </w:r>
      <w:r>
        <w:rPr>
          <w:rFonts w:ascii="HGPｺﾞｼｯｸE" w:eastAsia="HGPｺﾞｼｯｸE" w:hint="eastAsia"/>
          <w:sz w:val="24"/>
        </w:rPr>
        <w:t>目</w:t>
      </w:r>
      <w:r>
        <w:rPr>
          <w:rFonts w:ascii="HGPｺﾞｼｯｸE" w:eastAsia="HGPｺﾞｼｯｸE"/>
          <w:sz w:val="24"/>
        </w:rPr>
        <w:t xml:space="preserve"> </w:t>
      </w:r>
      <w:r>
        <w:rPr>
          <w:rFonts w:ascii="HGPｺﾞｼｯｸE" w:eastAsia="HGPｺﾞｼｯｸE" w:hint="eastAsia"/>
          <w:sz w:val="24"/>
        </w:rPr>
        <w:t>録　２／２</w:t>
      </w:r>
    </w:p>
    <w:sectPr w:rsidR="006347E2" w:rsidRPr="00C4793B" w:rsidSect="00BE7E44">
      <w:pgSz w:w="11906" w:h="16838" w:code="9"/>
      <w:pgMar w:top="1418" w:right="1134" w:bottom="737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A9498" w14:textId="77777777" w:rsidR="006A569E" w:rsidRDefault="006A569E">
      <w:r>
        <w:separator/>
      </w:r>
    </w:p>
  </w:endnote>
  <w:endnote w:type="continuationSeparator" w:id="0">
    <w:p w14:paraId="25F73035" w14:textId="77777777" w:rsidR="006A569E" w:rsidRDefault="006A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85DF7" w14:textId="77777777" w:rsidR="00786879" w:rsidRPr="00D352BB" w:rsidRDefault="00786879" w:rsidP="00786879">
    <w:pPr>
      <w:tabs>
        <w:tab w:val="center" w:pos="4252"/>
        <w:tab w:val="right" w:pos="8504"/>
      </w:tabs>
      <w:snapToGrid w:val="0"/>
      <w:jc w:val="right"/>
      <w:rPr>
        <w:rFonts w:ascii="游ゴシック" w:eastAsia="游ゴシック" w:hAnsi="游ゴシック"/>
        <w:sz w:val="18"/>
      </w:rPr>
    </w:pPr>
    <w:r w:rsidRPr="00D352BB">
      <w:rPr>
        <w:rFonts w:ascii="游ゴシック" w:eastAsia="游ゴシック" w:hAnsi="游ゴシック" w:hint="eastAsia"/>
        <w:sz w:val="18"/>
        <w:szCs w:val="18"/>
      </w:rPr>
      <w:t>(R7年7月版)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001AA" w14:textId="77777777" w:rsidR="006A569E" w:rsidRDefault="006A569E">
      <w:r>
        <w:separator/>
      </w:r>
    </w:p>
  </w:footnote>
  <w:footnote w:type="continuationSeparator" w:id="0">
    <w:p w14:paraId="6EFCC4FA" w14:textId="77777777" w:rsidR="006A569E" w:rsidRDefault="006A5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4D"/>
    <w:rsid w:val="00021C25"/>
    <w:rsid w:val="0009308A"/>
    <w:rsid w:val="000B0259"/>
    <w:rsid w:val="00102C50"/>
    <w:rsid w:val="00117E7C"/>
    <w:rsid w:val="0019148A"/>
    <w:rsid w:val="001C1313"/>
    <w:rsid w:val="002326A5"/>
    <w:rsid w:val="00331F6C"/>
    <w:rsid w:val="003333B5"/>
    <w:rsid w:val="00390DC3"/>
    <w:rsid w:val="003B58CF"/>
    <w:rsid w:val="004264B0"/>
    <w:rsid w:val="0046325D"/>
    <w:rsid w:val="00477939"/>
    <w:rsid w:val="00595A86"/>
    <w:rsid w:val="005A4625"/>
    <w:rsid w:val="005D45F5"/>
    <w:rsid w:val="00632037"/>
    <w:rsid w:val="006347E2"/>
    <w:rsid w:val="006A569E"/>
    <w:rsid w:val="00713434"/>
    <w:rsid w:val="00750367"/>
    <w:rsid w:val="00786879"/>
    <w:rsid w:val="007F1F3D"/>
    <w:rsid w:val="00892F55"/>
    <w:rsid w:val="008C3DF9"/>
    <w:rsid w:val="009E4D9B"/>
    <w:rsid w:val="00A0364F"/>
    <w:rsid w:val="00A87BEA"/>
    <w:rsid w:val="00B30273"/>
    <w:rsid w:val="00B9104D"/>
    <w:rsid w:val="00BC79EA"/>
    <w:rsid w:val="00BE7E44"/>
    <w:rsid w:val="00C4793B"/>
    <w:rsid w:val="00CC3C71"/>
    <w:rsid w:val="00D70D18"/>
    <w:rsid w:val="00DA22E8"/>
    <w:rsid w:val="00E12594"/>
    <w:rsid w:val="00E72BFD"/>
    <w:rsid w:val="00F06A86"/>
    <w:rsid w:val="00F41C65"/>
    <w:rsid w:val="00F55C71"/>
    <w:rsid w:val="00F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AA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E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750367"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B9104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7793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50367"/>
    <w:rPr>
      <w:rFonts w:ascii="Arial" w:eastAsia="ＭＳ ゴシック" w:hAnsi="Arial" w:cs="Times New Roman"/>
      <w:kern w:val="2"/>
      <w:sz w:val="2"/>
    </w:rPr>
  </w:style>
  <w:style w:type="paragraph" w:styleId="a8">
    <w:name w:val="header"/>
    <w:basedOn w:val="a"/>
    <w:link w:val="a9"/>
    <w:uiPriority w:val="99"/>
    <w:unhideWhenUsed/>
    <w:rsid w:val="00463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325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2025-07-03T05:18:00Z</dcterms:created>
  <dcterms:modified xsi:type="dcterms:W3CDTF">2025-07-03T05:18:00Z</dcterms:modified>
</cp:coreProperties>
</file>