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9E" w:rsidRDefault="00131A9E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  <w:b/>
          <w:bCs/>
        </w:rPr>
        <w:t>【書式】不作為義務違反物除去申立書</w:t>
      </w:r>
    </w:p>
    <w:p w:rsidR="00131A9E" w:rsidRDefault="00131A9E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8320"/>
        <w:gridCol w:w="156"/>
      </w:tblGrid>
      <w:tr w:rsidR="00131A9E">
        <w:trPr>
          <w:cantSplit/>
          <w:trHeight w:hRule="exact" w:val="12078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1A9E" w:rsidRDefault="00131A9E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1A9E" w:rsidRDefault="00131A9E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b/>
                <w:bCs/>
              </w:rPr>
              <w:t>不作為義務違反物除去申立書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収　入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印　紙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 w:rsidR="007D7C87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○年○月○日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B44E70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地方裁判所</w:t>
            </w:r>
            <w:r w:rsidR="00B44E70">
              <w:rPr>
                <w:rFonts w:ascii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hAnsi="ＭＳ ゴシック" w:hint="eastAsia"/>
              </w:rPr>
              <w:t xml:space="preserve">　御中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債権者代理人弁護士　○　○　○　○　印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当事者の表示　別紙当事者目録記載のとおり（※省略）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申立ての趣旨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債権者の申立てを受けた執行官は</w:t>
            </w:r>
            <w:r w:rsidR="00B44E7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別紙物件目録記載の○○○を債務者の費用で除去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することができる。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申立ての理由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債務者は</w:t>
            </w:r>
            <w:r w:rsidR="00B44E7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B44E7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下記事件の執行力ある債務名義の正本に基づき</w:t>
            </w:r>
            <w:r w:rsidR="00B44E7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○○○○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proofErr w:type="gramStart"/>
            <w:r>
              <w:rPr>
                <w:rFonts w:ascii="ＭＳ ゴシック" w:hAnsi="ＭＳ ゴシック" w:hint="eastAsia"/>
              </w:rPr>
              <w:t>を妨</w:t>
            </w:r>
            <w:proofErr w:type="gramEnd"/>
            <w:r>
              <w:rPr>
                <w:rFonts w:ascii="ＭＳ ゴシック" w:hAnsi="ＭＳ ゴシック" w:hint="eastAsia"/>
              </w:rPr>
              <w:t>害してはならない義務を有するところ</w:t>
            </w:r>
            <w:r w:rsidR="00B44E7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債務者は債務名義成立後</w:t>
            </w:r>
            <w:r w:rsidR="00B44E7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別紙物件目録記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載の○○○を設置し</w:t>
            </w:r>
            <w:r w:rsidR="00B44E7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現に不作為義務の履行を妨げている。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よって</w:t>
            </w:r>
            <w:r w:rsidR="00B44E70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申立ての趣旨記載の裁判を求める。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記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370B84">
              <w:rPr>
                <w:rFonts w:ascii="ＭＳ ゴシック" w:hAnsi="ＭＳ ゴシック" w:hint="eastAsia"/>
              </w:rPr>
              <w:t>○○</w:t>
            </w:r>
            <w:r>
              <w:rPr>
                <w:rFonts w:ascii="ＭＳ ゴシック" w:hAnsi="ＭＳ ゴシック" w:hint="eastAsia"/>
              </w:rPr>
              <w:t xml:space="preserve">地方裁判所　</w:t>
            </w:r>
            <w:r w:rsidR="007D7C87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○○年（ワ）第○○○○号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○○○○妨害禁止等請求事件の判決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添付書類</w:t>
            </w:r>
          </w:p>
          <w:p w:rsidR="00131A9E" w:rsidRDefault="00131A9E">
            <w:pPr>
              <w:pStyle w:val="a3"/>
              <w:rPr>
                <w:spacing w:val="0"/>
              </w:rPr>
            </w:pP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執行力ある判決正本　　１通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上記送達証明書　　　　１通</w:t>
            </w:r>
          </w:p>
          <w:p w:rsidR="00131A9E" w:rsidRDefault="00131A9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報告書　　　　　　　　１通</w:t>
            </w:r>
          </w:p>
          <w:p w:rsidR="00131A9E" w:rsidRDefault="00131A9E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４　委任状　　　　　　　　１通</w:t>
            </w:r>
          </w:p>
          <w:p w:rsidR="007D7C87" w:rsidRDefault="007D7C87">
            <w:pPr>
              <w:pStyle w:val="a3"/>
              <w:rPr>
                <w:rFonts w:ascii="ＭＳ ゴシック" w:hAnsi="ＭＳ ゴシック"/>
              </w:rPr>
            </w:pPr>
          </w:p>
          <w:p w:rsidR="007D7C87" w:rsidRDefault="007D7C87">
            <w:pPr>
              <w:pStyle w:val="a3"/>
              <w:rPr>
                <w:rFonts w:ascii="ＭＳ ゴシック" w:hAnsi="ＭＳ ゴシック"/>
              </w:rPr>
            </w:pPr>
          </w:p>
          <w:p w:rsidR="007D7C87" w:rsidRDefault="007D7C87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1A9E" w:rsidRDefault="00131A9E">
            <w:pPr>
              <w:pStyle w:val="a3"/>
              <w:rPr>
                <w:spacing w:val="0"/>
              </w:rPr>
            </w:pPr>
          </w:p>
        </w:tc>
      </w:tr>
      <w:tr w:rsidR="00131A9E">
        <w:trPr>
          <w:cantSplit/>
          <w:trHeight w:hRule="exact" w:val="2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9E" w:rsidRDefault="00131A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1A9E" w:rsidRDefault="00131A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9E" w:rsidRDefault="00131A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31A9E" w:rsidTr="007D7C87">
        <w:trPr>
          <w:trHeight w:hRule="exact" w:val="80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31A9E" w:rsidRDefault="00131A9E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9E" w:rsidRDefault="00131A9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131A9E" w:rsidRDefault="00131A9E">
            <w:pPr>
              <w:pStyle w:val="a3"/>
              <w:rPr>
                <w:spacing w:val="0"/>
              </w:rPr>
            </w:pPr>
          </w:p>
        </w:tc>
      </w:tr>
    </w:tbl>
    <w:p w:rsidR="00131A9E" w:rsidRDefault="00131A9E" w:rsidP="007D7C87">
      <w:pPr>
        <w:pStyle w:val="a3"/>
        <w:rPr>
          <w:spacing w:val="0"/>
        </w:rPr>
      </w:pPr>
    </w:p>
    <w:sectPr w:rsidR="00131A9E" w:rsidSect="00131A9E">
      <w:pgSz w:w="11906" w:h="16838"/>
      <w:pgMar w:top="1701" w:right="164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9E"/>
    <w:rsid w:val="00131A9E"/>
    <w:rsid w:val="00370B84"/>
    <w:rsid w:val="004E5BBA"/>
    <w:rsid w:val="007D7C87"/>
    <w:rsid w:val="008834EB"/>
    <w:rsid w:val="00984B95"/>
    <w:rsid w:val="00B44E70"/>
    <w:rsid w:val="00BF7FE7"/>
    <w:rsid w:val="00D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E4815-A3EA-4796-B7FC-107B8591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4">
    <w:name w:val="Balloon Text"/>
    <w:basedOn w:val="a"/>
    <w:link w:val="a5"/>
    <w:rsid w:val="007D7C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D7C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10017\Desktop\&#26412;&#26360;&#24335;\&#12381;&#12398;&#20182;&#22519;&#348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【書式４７】不作為義務違反物除去申立書</vt:lpstr>
      <vt:lpstr>【書式４７】不作為義務違反物除去申立書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【書式４７】不作為義務違反物除去申立書</dc:title>
  <dc:subject/>
  <dc:creator>最高裁判所</dc:creator>
  <cp:keywords/>
  <dc:description/>
  <cp:lastModifiedBy>太田　香澄</cp:lastModifiedBy>
  <cp:revision>5</cp:revision>
  <cp:lastPrinted>2019-06-14T01:19:00Z</cp:lastPrinted>
  <dcterms:created xsi:type="dcterms:W3CDTF">2025-03-14T06:31:00Z</dcterms:created>
  <dcterms:modified xsi:type="dcterms:W3CDTF">2025-03-24T07:18:00Z</dcterms:modified>
</cp:coreProperties>
</file>