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59D8" w14:textId="451E704B" w:rsidR="00842177" w:rsidRDefault="00C84FA2" w:rsidP="00D363E1">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第三者からの情報取得手続申立書（振替社債等</w:t>
      </w:r>
      <w:r w:rsidR="00D363E1" w:rsidRPr="00D363E1">
        <w:rPr>
          <w:rFonts w:ascii="ＭＳ 明朝" w:hAnsi="ＭＳ 明朝" w:cs="ＭＳ明朝" w:hint="eastAsia"/>
          <w:b/>
          <w:kern w:val="0"/>
          <w:sz w:val="28"/>
          <w:szCs w:val="28"/>
        </w:rPr>
        <w:t>）</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76846A8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3E1BA7">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地方裁判所</w:t>
      </w:r>
      <w:r w:rsidR="003E1BA7">
        <w:rPr>
          <w:rFonts w:ascii="ＭＳ 明朝" w:hAnsi="ＭＳ 明朝" w:cs="ＭＳ明朝" w:hint="eastAsia"/>
          <w:kern w:val="0"/>
          <w:sz w:val="24"/>
          <w:szCs w:val="21"/>
        </w:rPr>
        <w:t xml:space="preserve">　　　　　　　　</w:t>
      </w:r>
      <w:r w:rsidR="00994887">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585D0BF5"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04A0A7D3" w14:textId="07D8DA02"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6444527A"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C1D0BB5"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7156DC1E"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20CFD868"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B278E5B" w14:textId="70430E0E" w:rsidR="00842177" w:rsidRPr="00D363E1" w:rsidRDefault="00B45B38" w:rsidP="00F21710">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 xml:space="preserve">当事者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65150E8" w14:textId="0CB3FE33" w:rsidR="00842177" w:rsidRDefault="001E4D47"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w:t>
      </w:r>
      <w:r w:rsidR="003E1BA7">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債務者に対し</w:t>
      </w:r>
      <w:r w:rsidR="003E1BA7">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別紙請求債権目録記載の執行力のある債務名義の正本に記載された請求債権を有しているが</w:t>
      </w:r>
      <w:r w:rsidR="003E1BA7">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債務者がその支払をせず</w:t>
      </w:r>
      <w:r w:rsidR="003E1BA7">
        <w:rPr>
          <w:rFonts w:ascii="ＭＳ 明朝" w:hAnsi="ＭＳ 明朝" w:cs="ＭＳ明朝" w:hint="eastAsia"/>
          <w:kern w:val="0"/>
          <w:sz w:val="24"/>
          <w:szCs w:val="21"/>
        </w:rPr>
        <w:t>、</w:t>
      </w:r>
      <w:r>
        <w:rPr>
          <w:rFonts w:ascii="ＭＳ 明朝" w:hAnsi="ＭＳ 明朝" w:cs="ＭＳ明朝" w:hint="eastAsia"/>
          <w:kern w:val="0"/>
          <w:sz w:val="24"/>
          <w:szCs w:val="21"/>
        </w:rPr>
        <w:t>下記の要件に該当するので</w:t>
      </w:r>
      <w:r w:rsidR="003E1BA7">
        <w:rPr>
          <w:rFonts w:ascii="ＭＳ 明朝" w:hAnsi="ＭＳ 明朝" w:cs="ＭＳ明朝" w:hint="eastAsia"/>
          <w:kern w:val="0"/>
          <w:sz w:val="24"/>
          <w:szCs w:val="21"/>
        </w:rPr>
        <w:t>、</w:t>
      </w:r>
      <w:r>
        <w:rPr>
          <w:rFonts w:ascii="ＭＳ 明朝" w:hAnsi="ＭＳ 明朝" w:cs="ＭＳ明朝" w:hint="eastAsia"/>
          <w:kern w:val="0"/>
          <w:sz w:val="24"/>
          <w:szCs w:val="21"/>
        </w:rPr>
        <w:t>第三者に対し債務者の有する</w:t>
      </w:r>
      <w:r w:rsidRPr="001E4D47">
        <w:rPr>
          <w:rFonts w:ascii="ＭＳ 明朝" w:hAnsi="ＭＳ 明朝" w:cs="ＭＳ明朝" w:hint="eastAsia"/>
          <w:kern w:val="0"/>
          <w:sz w:val="24"/>
          <w:szCs w:val="21"/>
        </w:rPr>
        <w:t>振替</w:t>
      </w:r>
      <w:r>
        <w:rPr>
          <w:rFonts w:ascii="ＭＳ 明朝" w:hAnsi="ＭＳ 明朝" w:cs="ＭＳ明朝" w:hint="eastAsia"/>
          <w:kern w:val="0"/>
          <w:sz w:val="24"/>
          <w:szCs w:val="21"/>
        </w:rPr>
        <w:t>社債等に係る情報（民事執行法２０７条１項２号</w:t>
      </w:r>
      <w:r w:rsidRPr="001E4D47">
        <w:rPr>
          <w:rFonts w:ascii="ＭＳ 明朝" w:hAnsi="ＭＳ 明朝" w:cs="ＭＳ明朝" w:hint="eastAsia"/>
          <w:kern w:val="0"/>
          <w:sz w:val="24"/>
          <w:szCs w:val="21"/>
        </w:rPr>
        <w:t>）</w:t>
      </w:r>
      <w:r>
        <w:rPr>
          <w:rFonts w:ascii="ＭＳ 明朝" w:hAnsi="ＭＳ 明朝" w:cs="ＭＳ明朝" w:hint="eastAsia"/>
          <w:kern w:val="0"/>
          <w:sz w:val="24"/>
          <w:szCs w:val="21"/>
        </w:rPr>
        <w:t>の提供</w:t>
      </w:r>
      <w:r w:rsidRPr="00D363E1">
        <w:rPr>
          <w:rFonts w:ascii="ＭＳ 明朝" w:hAnsi="ＭＳ 明朝" w:cs="ＭＳ明朝" w:hint="eastAsia"/>
          <w:kern w:val="0"/>
          <w:sz w:val="24"/>
          <w:szCs w:val="21"/>
        </w:rPr>
        <w:t>を</w:t>
      </w:r>
      <w:r>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487F8873" w14:textId="5CB99B06" w:rsidR="00D363E1" w:rsidRDefault="00914C70" w:rsidP="00F21710">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7DF11ED6" w14:textId="702B954F" w:rsidR="00EB1B28" w:rsidRDefault="00EB1B28"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以下のとおり</w:t>
      </w:r>
      <w:r w:rsidR="003E1BA7">
        <w:rPr>
          <w:rFonts w:ascii="ＭＳ 明朝" w:hAnsi="ＭＳ 明朝" w:cs="ＭＳ明朝" w:hint="eastAsia"/>
          <w:kern w:val="0"/>
          <w:sz w:val="24"/>
          <w:szCs w:val="21"/>
        </w:rPr>
        <w:t>、</w:t>
      </w:r>
      <w:r>
        <w:rPr>
          <w:rFonts w:ascii="ＭＳ 明朝" w:hAnsi="ＭＳ 明朝" w:cs="ＭＳ明朝" w:hint="eastAsia"/>
          <w:kern w:val="0"/>
          <w:sz w:val="24"/>
          <w:szCs w:val="21"/>
        </w:rPr>
        <w:t>民事執行法１９７条１項の要件がある。</w:t>
      </w:r>
      <w:r w:rsidRPr="00EB1B28">
        <w:rPr>
          <w:rFonts w:ascii="ＭＳ 明朝" w:hAnsi="ＭＳ 明朝" w:cs="ＭＳ明朝" w:hint="eastAsia"/>
          <w:kern w:val="0"/>
          <w:sz w:val="24"/>
          <w:szCs w:val="21"/>
        </w:rPr>
        <w:t>（該当する□に</w:t>
      </w:r>
      <w:r w:rsidRPr="00EB1B28">
        <w:rPr>
          <w:rFonts w:ascii="ＭＳ 明朝" w:hAnsi="ＭＳ 明朝" w:cs="ＭＳ明朝"/>
          <w:kern w:val="0"/>
          <w:sz w:val="24"/>
          <w:szCs w:val="21"/>
        </w:rPr>
        <w:t>✔</w:t>
      </w:r>
      <w:r w:rsidRPr="00EB1B28">
        <w:rPr>
          <w:rFonts w:ascii="ＭＳ 明朝" w:hAnsi="ＭＳ 明朝" w:cs="ＭＳ明朝" w:hint="eastAsia"/>
          <w:kern w:val="0"/>
          <w:sz w:val="24"/>
          <w:szCs w:val="21"/>
        </w:rPr>
        <w:t>を記入してください。）</w:t>
      </w:r>
    </w:p>
    <w:p w14:paraId="76EAF161" w14:textId="530BED09" w:rsidR="00D363E1"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w:t>
      </w:r>
      <w:r w:rsidR="003E1BA7">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金銭債権の完全な弁済を得ることができなかった</w:t>
      </w:r>
      <w:r w:rsidR="00EB1B28">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0B915D7F" w:rsidR="00914C70"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w:t>
      </w:r>
      <w:r w:rsidR="0067736F">
        <w:rPr>
          <w:rFonts w:ascii="ＭＳ 明朝" w:hAnsi="ＭＳ 明朝" w:cs="ＭＳ明朝" w:hint="eastAsia"/>
          <w:kern w:val="0"/>
          <w:sz w:val="24"/>
          <w:szCs w:val="21"/>
        </w:rPr>
        <w:t>制執行を実施しても</w:t>
      </w:r>
      <w:r w:rsidR="003E1BA7">
        <w:rPr>
          <w:rFonts w:ascii="ＭＳ 明朝" w:hAnsi="ＭＳ 明朝" w:cs="ＭＳ明朝" w:hint="eastAsia"/>
          <w:kern w:val="0"/>
          <w:sz w:val="24"/>
          <w:szCs w:val="21"/>
        </w:rPr>
        <w:t>、</w:t>
      </w:r>
      <w:r w:rsidR="0067736F">
        <w:rPr>
          <w:rFonts w:ascii="ＭＳ 明朝" w:hAnsi="ＭＳ 明朝" w:cs="ＭＳ明朝" w:hint="eastAsia"/>
          <w:kern w:val="0"/>
          <w:sz w:val="24"/>
          <w:szCs w:val="21"/>
        </w:rPr>
        <w:t>金銭債権の完全な弁済を得られない</w:t>
      </w:r>
      <w:r w:rsidR="00EB1B28">
        <w:rPr>
          <w:rFonts w:ascii="ＭＳ 明朝" w:hAnsi="ＭＳ 明朝" w:cs="ＭＳ明朝" w:hint="eastAsia"/>
          <w:kern w:val="0"/>
          <w:sz w:val="24"/>
          <w:szCs w:val="21"/>
        </w:rPr>
        <w:t>（２号）</w:t>
      </w:r>
      <w:r w:rsidR="00053CF2">
        <w:rPr>
          <w:rFonts w:ascii="ＭＳ 明朝" w:hAnsi="ＭＳ 明朝" w:cs="ＭＳ明朝" w:hint="eastAsia"/>
          <w:kern w:val="0"/>
          <w:sz w:val="24"/>
          <w:szCs w:val="21"/>
        </w:rPr>
        <w:t>。</w:t>
      </w:r>
    </w:p>
    <w:p w14:paraId="2F2C0786" w14:textId="77777777" w:rsidR="00865EC0" w:rsidRDefault="00865EC0"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sectPr w:rsidR="00865EC0" w:rsidSect="00E62A08">
          <w:footerReference w:type="default" r:id="rId7"/>
          <w:pgSz w:w="11906" w:h="16838"/>
          <w:pgMar w:top="1984" w:right="1304" w:bottom="1418" w:left="1700" w:header="720" w:footer="720" w:gutter="0"/>
          <w:cols w:space="720"/>
          <w:noEndnote/>
          <w:docGrid w:type="linesAndChars" w:linePitch="537"/>
        </w:sectPr>
      </w:pPr>
    </w:p>
    <w:p w14:paraId="6DE8B541" w14:textId="5652524C" w:rsidR="00D363E1" w:rsidRDefault="00D363E1"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042B9E3" w14:textId="346C90AA"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00EB1B28" w:rsidRPr="00EB1B28">
        <w:rPr>
          <w:rFonts w:ascii="ＭＳ 明朝" w:hAnsi="ＭＳ 明朝" w:cs="ＭＳ明朝" w:hint="eastAsia"/>
          <w:kern w:val="0"/>
          <w:sz w:val="24"/>
          <w:szCs w:val="21"/>
        </w:rPr>
        <w:t>（該当する□に</w:t>
      </w:r>
      <w:r w:rsidR="00EB1B28" w:rsidRPr="00EB1B28">
        <w:rPr>
          <w:rFonts w:ascii="ＭＳ 明朝" w:hAnsi="ＭＳ 明朝" w:cs="ＭＳ明朝"/>
          <w:kern w:val="0"/>
          <w:sz w:val="24"/>
          <w:szCs w:val="21"/>
        </w:rPr>
        <w:t>✔</w:t>
      </w:r>
      <w:r w:rsidR="00EB1B28" w:rsidRPr="00EB1B28">
        <w:rPr>
          <w:rFonts w:ascii="ＭＳ 明朝" w:hAnsi="ＭＳ 明朝" w:cs="ＭＳ明朝" w:hint="eastAsia"/>
          <w:kern w:val="0"/>
          <w:sz w:val="24"/>
          <w:szCs w:val="21"/>
        </w:rPr>
        <w:t>を記入してください。）</w:t>
      </w:r>
    </w:p>
    <w:p w14:paraId="6AE20225"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53E0A73" w14:textId="5E50647C"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7C91A38A"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16A3DA02" w14:textId="77777777" w:rsidR="00134E3A"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001C599F">
        <w:rPr>
          <w:rFonts w:ascii="ＭＳ 明朝" w:hAnsi="ＭＳ 明朝" w:cs="ＭＳ明朝" w:hint="eastAsia"/>
          <w:kern w:val="0"/>
          <w:sz w:val="24"/>
          <w:szCs w:val="21"/>
        </w:rPr>
        <w:t xml:space="preserve">　</w:t>
      </w:r>
    </w:p>
    <w:p w14:paraId="618AD2AF" w14:textId="26EF3979"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5C15DDD" w14:textId="77777777" w:rsidR="00842177"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430B82DC" w14:textId="33B3A94A"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EB1B28" w:rsidRPr="00EB1B28">
        <w:rPr>
          <w:rFonts w:ascii="ＭＳ 明朝" w:hAnsi="ＭＳ 明朝" w:cs="ＭＳ明朝" w:hint="eastAsia"/>
          <w:kern w:val="0"/>
          <w:sz w:val="24"/>
        </w:rPr>
        <w:t>（該当する□に</w:t>
      </w:r>
      <w:r w:rsidR="00EB1B28" w:rsidRPr="00EB1B28">
        <w:rPr>
          <w:rFonts w:ascii="ＭＳ 明朝" w:hAnsi="ＭＳ 明朝" w:cs="ＭＳ明朝"/>
          <w:kern w:val="0"/>
          <w:sz w:val="24"/>
        </w:rPr>
        <w:t>✔</w:t>
      </w:r>
      <w:r w:rsidR="00EB1B28" w:rsidRPr="00EB1B28">
        <w:rPr>
          <w:rFonts w:ascii="ＭＳ 明朝" w:hAnsi="ＭＳ 明朝" w:cs="ＭＳ明朝" w:hint="eastAsia"/>
          <w:kern w:val="0"/>
          <w:sz w:val="24"/>
        </w:rPr>
        <w:t>を記入してください。）</w:t>
      </w:r>
    </w:p>
    <w:p w14:paraId="2BA8137B" w14:textId="1788143C"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w:t>
      </w:r>
      <w:r w:rsidR="00AC2122">
        <w:rPr>
          <w:rFonts w:ascii="ＭＳ 明朝" w:hAnsi="ＭＳ 明朝" w:cs="ＭＳ明朝" w:hint="eastAsia"/>
          <w:kern w:val="0"/>
          <w:sz w:val="24"/>
        </w:rPr>
        <w:t>主張をする場合</w:t>
      </w:r>
    </w:p>
    <w:p w14:paraId="6A001C30" w14:textId="2529460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配当表</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1465AB8" w14:textId="3B6FA19B"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313134C" w14:textId="449779D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DD804E8" w14:textId="022A38B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340F7E5" w14:textId="28CDEDB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E72EE32" w14:textId="7F25524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A28E47C" w14:textId="55D28BF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2DD22750" w14:textId="3A71A5D4"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２　民事執行法１９７条１項２号の</w:t>
      </w:r>
      <w:r w:rsidR="00AC2122">
        <w:rPr>
          <w:rFonts w:ascii="ＭＳ 明朝" w:hAnsi="ＭＳ 明朝" w:cs="ＭＳ明朝" w:hint="eastAsia"/>
          <w:kern w:val="0"/>
          <w:sz w:val="24"/>
        </w:rPr>
        <w:t>主張をする場合</w:t>
      </w:r>
    </w:p>
    <w:p w14:paraId="5C717057" w14:textId="09506DA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財産調査結果報告書</w:t>
      </w:r>
      <w:r w:rsidR="00EB1B28">
        <w:rPr>
          <w:rFonts w:ascii="ＭＳ 明朝" w:hAnsi="ＭＳ 明朝" w:cs="ＭＳ明朝" w:hint="eastAsia"/>
          <w:kern w:val="0"/>
          <w:sz w:val="24"/>
        </w:rPr>
        <w:t>及び添付資料</w:t>
      </w:r>
    </w:p>
    <w:p w14:paraId="06EF977F" w14:textId="6D8B8139"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3CB2C95C" w14:textId="6B8DB8C9" w:rsidR="00B7463A" w:rsidRPr="006033B1" w:rsidRDefault="00504BC2" w:rsidP="00190401">
      <w:pPr>
        <w:autoSpaceDE w:val="0"/>
        <w:autoSpaceDN w:val="0"/>
        <w:adjustRightInd w:val="0"/>
        <w:spacing w:line="340" w:lineRule="exact"/>
        <w:jc w:val="left"/>
        <w:rPr>
          <w:rFonts w:ascii="ＭＳ 明朝" w:hAnsi="Times New Roman"/>
          <w:color w:val="000000"/>
          <w:kern w:val="0"/>
          <w:sz w:val="24"/>
        </w:rPr>
      </w:pPr>
      <w:r w:rsidRPr="00134E3A">
        <w:rPr>
          <w:rFonts w:ascii="ＭＳ 明朝" w:hAnsi="ＭＳ 明朝" w:cs="ＭＳ明朝" w:hint="eastAsia"/>
          <w:kern w:val="0"/>
          <w:sz w:val="24"/>
        </w:rPr>
        <w:t xml:space="preserve">　　□　　　　　　　　　　　　　　</w:t>
      </w:r>
    </w:p>
    <w:sectPr w:rsidR="00B7463A" w:rsidRPr="006033B1" w:rsidSect="00E62A08">
      <w:footerReference w:type="default" r:id="rId8"/>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7F1E" w14:textId="77777777" w:rsidR="00784033" w:rsidRDefault="00784033">
      <w:r>
        <w:separator/>
      </w:r>
    </w:p>
  </w:endnote>
  <w:endnote w:type="continuationSeparator" w:id="0">
    <w:p w14:paraId="2E21432F" w14:textId="77777777" w:rsidR="00784033" w:rsidRDefault="00784033">
      <w:r>
        <w:continuationSeparator/>
      </w:r>
    </w:p>
  </w:endnote>
  <w:endnote w:type="continuationNotice" w:id="1">
    <w:p w14:paraId="274F6345" w14:textId="77777777" w:rsidR="00784033" w:rsidRDefault="00784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9BCC" w14:textId="0DE7E130" w:rsidR="00AA26AC" w:rsidRDefault="00AA26AC">
    <w:pPr>
      <w:pStyle w:val="a4"/>
    </w:pPr>
    <w:r w:rsidRPr="001C720E">
      <w:rPr>
        <w:rFonts w:hint="eastAsia"/>
      </w:rPr>
      <w:t>□</w:t>
    </w:r>
    <w:r>
      <w:rPr>
        <w:rFonts w:hint="eastAsia"/>
      </w:rPr>
      <w:t xml:space="preserve">　直送用の郵便料金受取</w:t>
    </w:r>
    <w:proofErr w:type="gramStart"/>
    <w:r>
      <w:rPr>
        <w:rFonts w:hint="eastAsia"/>
      </w:rPr>
      <w:t>人払</w:t>
    </w:r>
    <w:proofErr w:type="gramEnd"/>
    <w:r>
      <w:rPr>
        <w:rFonts w:hint="eastAsia"/>
      </w:rPr>
      <w:t>封筒　　　通添付</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4129" w14:textId="5F4A8180" w:rsidR="00865EC0" w:rsidRDefault="00865EC0">
    <w:pPr>
      <w:pStyle w:val="a4"/>
    </w:pPr>
  </w:p>
  <w:p w14:paraId="5FA59031" w14:textId="3FC922DF" w:rsidR="00865EC0" w:rsidRDefault="00865E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C5DD" w14:textId="77777777" w:rsidR="00784033" w:rsidRDefault="00784033">
      <w:r>
        <w:separator/>
      </w:r>
    </w:p>
  </w:footnote>
  <w:footnote w:type="continuationSeparator" w:id="0">
    <w:p w14:paraId="2EA66CA5" w14:textId="77777777" w:rsidR="00784033" w:rsidRDefault="00784033">
      <w:r>
        <w:continuationSeparator/>
      </w:r>
    </w:p>
  </w:footnote>
  <w:footnote w:type="continuationNotice" w:id="1">
    <w:p w14:paraId="1BA2D902" w14:textId="77777777" w:rsidR="00784033" w:rsidRDefault="007840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B38"/>
    <w:rsid w:val="00003E59"/>
    <w:rsid w:val="00004D93"/>
    <w:rsid w:val="00006304"/>
    <w:rsid w:val="00010B57"/>
    <w:rsid w:val="0001202E"/>
    <w:rsid w:val="0002260A"/>
    <w:rsid w:val="0003510F"/>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D07BB"/>
    <w:rsid w:val="000D1714"/>
    <w:rsid w:val="000D5401"/>
    <w:rsid w:val="000E68F5"/>
    <w:rsid w:val="000F297E"/>
    <w:rsid w:val="000F4042"/>
    <w:rsid w:val="000F4416"/>
    <w:rsid w:val="0010205E"/>
    <w:rsid w:val="001144BA"/>
    <w:rsid w:val="001152A2"/>
    <w:rsid w:val="00133522"/>
    <w:rsid w:val="00134E3A"/>
    <w:rsid w:val="001442F9"/>
    <w:rsid w:val="00162A62"/>
    <w:rsid w:val="00170FAF"/>
    <w:rsid w:val="001830B4"/>
    <w:rsid w:val="00186416"/>
    <w:rsid w:val="00190401"/>
    <w:rsid w:val="00193ACF"/>
    <w:rsid w:val="001956D4"/>
    <w:rsid w:val="001A279B"/>
    <w:rsid w:val="001A4174"/>
    <w:rsid w:val="001B305F"/>
    <w:rsid w:val="001C599F"/>
    <w:rsid w:val="001C67D7"/>
    <w:rsid w:val="001D05F1"/>
    <w:rsid w:val="001E04C4"/>
    <w:rsid w:val="001E1AF4"/>
    <w:rsid w:val="001E248F"/>
    <w:rsid w:val="001E4D47"/>
    <w:rsid w:val="001F4278"/>
    <w:rsid w:val="001F7933"/>
    <w:rsid w:val="00202C7F"/>
    <w:rsid w:val="00215493"/>
    <w:rsid w:val="0021773A"/>
    <w:rsid w:val="00220C7A"/>
    <w:rsid w:val="00230031"/>
    <w:rsid w:val="002318B2"/>
    <w:rsid w:val="00235A63"/>
    <w:rsid w:val="002371C8"/>
    <w:rsid w:val="00257EF6"/>
    <w:rsid w:val="00263D3D"/>
    <w:rsid w:val="00270DD0"/>
    <w:rsid w:val="002722A8"/>
    <w:rsid w:val="00272D08"/>
    <w:rsid w:val="00281633"/>
    <w:rsid w:val="002862BD"/>
    <w:rsid w:val="0028686E"/>
    <w:rsid w:val="00290A67"/>
    <w:rsid w:val="0029136A"/>
    <w:rsid w:val="002A576F"/>
    <w:rsid w:val="002A5B71"/>
    <w:rsid w:val="002B2299"/>
    <w:rsid w:val="002B7B29"/>
    <w:rsid w:val="002C04ED"/>
    <w:rsid w:val="002C3120"/>
    <w:rsid w:val="002C37AC"/>
    <w:rsid w:val="002C48EE"/>
    <w:rsid w:val="002E7C6E"/>
    <w:rsid w:val="002F16D0"/>
    <w:rsid w:val="002F38E6"/>
    <w:rsid w:val="00302761"/>
    <w:rsid w:val="00312CA3"/>
    <w:rsid w:val="00322949"/>
    <w:rsid w:val="00325160"/>
    <w:rsid w:val="00325966"/>
    <w:rsid w:val="00335987"/>
    <w:rsid w:val="00335EC7"/>
    <w:rsid w:val="00337CD2"/>
    <w:rsid w:val="00343A29"/>
    <w:rsid w:val="00346A9C"/>
    <w:rsid w:val="00346B47"/>
    <w:rsid w:val="003507FE"/>
    <w:rsid w:val="00364720"/>
    <w:rsid w:val="003669A8"/>
    <w:rsid w:val="00366E72"/>
    <w:rsid w:val="00387036"/>
    <w:rsid w:val="0039083F"/>
    <w:rsid w:val="003A140F"/>
    <w:rsid w:val="003A4208"/>
    <w:rsid w:val="003B0379"/>
    <w:rsid w:val="003B22DF"/>
    <w:rsid w:val="003C03B7"/>
    <w:rsid w:val="003C0BD2"/>
    <w:rsid w:val="003C104F"/>
    <w:rsid w:val="003C187D"/>
    <w:rsid w:val="003C1E09"/>
    <w:rsid w:val="003D2BD5"/>
    <w:rsid w:val="003D7EDE"/>
    <w:rsid w:val="003E1BA7"/>
    <w:rsid w:val="003F74C2"/>
    <w:rsid w:val="00404495"/>
    <w:rsid w:val="00407A89"/>
    <w:rsid w:val="00413A0B"/>
    <w:rsid w:val="00414E7F"/>
    <w:rsid w:val="00427DDB"/>
    <w:rsid w:val="00446632"/>
    <w:rsid w:val="004624DA"/>
    <w:rsid w:val="00471CE0"/>
    <w:rsid w:val="004721E6"/>
    <w:rsid w:val="00484517"/>
    <w:rsid w:val="00484E15"/>
    <w:rsid w:val="00496B18"/>
    <w:rsid w:val="004A3680"/>
    <w:rsid w:val="004F3A1A"/>
    <w:rsid w:val="004F70BE"/>
    <w:rsid w:val="004F7C86"/>
    <w:rsid w:val="005043B2"/>
    <w:rsid w:val="00504BC2"/>
    <w:rsid w:val="005052F7"/>
    <w:rsid w:val="0050633E"/>
    <w:rsid w:val="00507357"/>
    <w:rsid w:val="00512C5B"/>
    <w:rsid w:val="005155D4"/>
    <w:rsid w:val="00515E79"/>
    <w:rsid w:val="00522CD6"/>
    <w:rsid w:val="00525281"/>
    <w:rsid w:val="00530A3F"/>
    <w:rsid w:val="0054215B"/>
    <w:rsid w:val="00552D3A"/>
    <w:rsid w:val="00554EC9"/>
    <w:rsid w:val="005603A6"/>
    <w:rsid w:val="00560799"/>
    <w:rsid w:val="005670D9"/>
    <w:rsid w:val="0057324A"/>
    <w:rsid w:val="0057478C"/>
    <w:rsid w:val="0057552F"/>
    <w:rsid w:val="00581CC2"/>
    <w:rsid w:val="0058494B"/>
    <w:rsid w:val="00585E61"/>
    <w:rsid w:val="00592F0E"/>
    <w:rsid w:val="00594FA5"/>
    <w:rsid w:val="005A1922"/>
    <w:rsid w:val="005C072D"/>
    <w:rsid w:val="005C114E"/>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7736F"/>
    <w:rsid w:val="006777AD"/>
    <w:rsid w:val="00690BF1"/>
    <w:rsid w:val="006A2675"/>
    <w:rsid w:val="006A4CF1"/>
    <w:rsid w:val="006A4D82"/>
    <w:rsid w:val="006B14C6"/>
    <w:rsid w:val="006C5B58"/>
    <w:rsid w:val="006C7B58"/>
    <w:rsid w:val="006E0D01"/>
    <w:rsid w:val="006E281B"/>
    <w:rsid w:val="006E77E4"/>
    <w:rsid w:val="006E7816"/>
    <w:rsid w:val="006F3655"/>
    <w:rsid w:val="00706C2B"/>
    <w:rsid w:val="00721149"/>
    <w:rsid w:val="007300D2"/>
    <w:rsid w:val="007410FF"/>
    <w:rsid w:val="00761851"/>
    <w:rsid w:val="00770DA6"/>
    <w:rsid w:val="00774D53"/>
    <w:rsid w:val="007817D0"/>
    <w:rsid w:val="00784033"/>
    <w:rsid w:val="00786BC8"/>
    <w:rsid w:val="007906C4"/>
    <w:rsid w:val="00793DA4"/>
    <w:rsid w:val="00795056"/>
    <w:rsid w:val="00797AB3"/>
    <w:rsid w:val="007A122A"/>
    <w:rsid w:val="007B697B"/>
    <w:rsid w:val="007B751B"/>
    <w:rsid w:val="007B79CF"/>
    <w:rsid w:val="007D1D29"/>
    <w:rsid w:val="007D7C12"/>
    <w:rsid w:val="007E4B5E"/>
    <w:rsid w:val="007E6E32"/>
    <w:rsid w:val="007E7ADD"/>
    <w:rsid w:val="007F71D6"/>
    <w:rsid w:val="00815FEF"/>
    <w:rsid w:val="00840E7F"/>
    <w:rsid w:val="00842177"/>
    <w:rsid w:val="0084269D"/>
    <w:rsid w:val="00843D5F"/>
    <w:rsid w:val="00851A67"/>
    <w:rsid w:val="00853D56"/>
    <w:rsid w:val="00865EC0"/>
    <w:rsid w:val="00866842"/>
    <w:rsid w:val="008723CC"/>
    <w:rsid w:val="00877EBB"/>
    <w:rsid w:val="008857E6"/>
    <w:rsid w:val="00887E5F"/>
    <w:rsid w:val="00890C67"/>
    <w:rsid w:val="008A0DC8"/>
    <w:rsid w:val="008A76EB"/>
    <w:rsid w:val="008B5D22"/>
    <w:rsid w:val="008C5E33"/>
    <w:rsid w:val="008E5E93"/>
    <w:rsid w:val="008F05C8"/>
    <w:rsid w:val="008F34EA"/>
    <w:rsid w:val="008F6AB2"/>
    <w:rsid w:val="00901E25"/>
    <w:rsid w:val="009111F2"/>
    <w:rsid w:val="00914C70"/>
    <w:rsid w:val="00916567"/>
    <w:rsid w:val="00916926"/>
    <w:rsid w:val="00917682"/>
    <w:rsid w:val="00921F19"/>
    <w:rsid w:val="00936425"/>
    <w:rsid w:val="00937090"/>
    <w:rsid w:val="00944008"/>
    <w:rsid w:val="00944B45"/>
    <w:rsid w:val="009516B3"/>
    <w:rsid w:val="009546BE"/>
    <w:rsid w:val="009703B5"/>
    <w:rsid w:val="009776D3"/>
    <w:rsid w:val="0098365D"/>
    <w:rsid w:val="00984880"/>
    <w:rsid w:val="00987CE4"/>
    <w:rsid w:val="00994887"/>
    <w:rsid w:val="009B5D19"/>
    <w:rsid w:val="009C5B80"/>
    <w:rsid w:val="009E1576"/>
    <w:rsid w:val="009E463C"/>
    <w:rsid w:val="009E6265"/>
    <w:rsid w:val="009F7D40"/>
    <w:rsid w:val="00A017EF"/>
    <w:rsid w:val="00A1028F"/>
    <w:rsid w:val="00A13BAD"/>
    <w:rsid w:val="00A17EAF"/>
    <w:rsid w:val="00A30D02"/>
    <w:rsid w:val="00A45475"/>
    <w:rsid w:val="00A46BB9"/>
    <w:rsid w:val="00A525EA"/>
    <w:rsid w:val="00A92A6C"/>
    <w:rsid w:val="00A95E6A"/>
    <w:rsid w:val="00AA26AC"/>
    <w:rsid w:val="00AA37BA"/>
    <w:rsid w:val="00AB0930"/>
    <w:rsid w:val="00AB1E8B"/>
    <w:rsid w:val="00AC12CD"/>
    <w:rsid w:val="00AC2122"/>
    <w:rsid w:val="00AC4BEE"/>
    <w:rsid w:val="00AD0373"/>
    <w:rsid w:val="00AD1CDB"/>
    <w:rsid w:val="00AD522D"/>
    <w:rsid w:val="00AE1FF8"/>
    <w:rsid w:val="00AF40DF"/>
    <w:rsid w:val="00AF4DF0"/>
    <w:rsid w:val="00B06B37"/>
    <w:rsid w:val="00B11490"/>
    <w:rsid w:val="00B12E78"/>
    <w:rsid w:val="00B15006"/>
    <w:rsid w:val="00B200F3"/>
    <w:rsid w:val="00B235A7"/>
    <w:rsid w:val="00B345AD"/>
    <w:rsid w:val="00B40FDA"/>
    <w:rsid w:val="00B4188C"/>
    <w:rsid w:val="00B45B38"/>
    <w:rsid w:val="00B4791D"/>
    <w:rsid w:val="00B53BDF"/>
    <w:rsid w:val="00B54BB9"/>
    <w:rsid w:val="00B7463A"/>
    <w:rsid w:val="00B747D9"/>
    <w:rsid w:val="00BA6220"/>
    <w:rsid w:val="00BB4D52"/>
    <w:rsid w:val="00BC7F90"/>
    <w:rsid w:val="00BD3289"/>
    <w:rsid w:val="00BD68B4"/>
    <w:rsid w:val="00C01709"/>
    <w:rsid w:val="00C025C0"/>
    <w:rsid w:val="00C21F34"/>
    <w:rsid w:val="00C363ED"/>
    <w:rsid w:val="00C462AE"/>
    <w:rsid w:val="00C64253"/>
    <w:rsid w:val="00C7580A"/>
    <w:rsid w:val="00C75E87"/>
    <w:rsid w:val="00C8055A"/>
    <w:rsid w:val="00C83CFD"/>
    <w:rsid w:val="00C84FA2"/>
    <w:rsid w:val="00C87C42"/>
    <w:rsid w:val="00C946FE"/>
    <w:rsid w:val="00C95FA7"/>
    <w:rsid w:val="00CA11B5"/>
    <w:rsid w:val="00CA49BA"/>
    <w:rsid w:val="00CA4BEF"/>
    <w:rsid w:val="00CC2661"/>
    <w:rsid w:val="00CD2E8C"/>
    <w:rsid w:val="00CD4241"/>
    <w:rsid w:val="00D0284A"/>
    <w:rsid w:val="00D12B16"/>
    <w:rsid w:val="00D2644E"/>
    <w:rsid w:val="00D32178"/>
    <w:rsid w:val="00D363E1"/>
    <w:rsid w:val="00D36C4F"/>
    <w:rsid w:val="00D37081"/>
    <w:rsid w:val="00D37595"/>
    <w:rsid w:val="00D44269"/>
    <w:rsid w:val="00D51B93"/>
    <w:rsid w:val="00D55D74"/>
    <w:rsid w:val="00D56B23"/>
    <w:rsid w:val="00D6757E"/>
    <w:rsid w:val="00D73425"/>
    <w:rsid w:val="00D752EF"/>
    <w:rsid w:val="00D75A39"/>
    <w:rsid w:val="00D84BEB"/>
    <w:rsid w:val="00D85A06"/>
    <w:rsid w:val="00D9126D"/>
    <w:rsid w:val="00D93B57"/>
    <w:rsid w:val="00DB3BFA"/>
    <w:rsid w:val="00DB66CB"/>
    <w:rsid w:val="00DC1D9E"/>
    <w:rsid w:val="00DC1EE5"/>
    <w:rsid w:val="00DD49E6"/>
    <w:rsid w:val="00DE5F41"/>
    <w:rsid w:val="00DE66EE"/>
    <w:rsid w:val="00DE6F14"/>
    <w:rsid w:val="00DF4516"/>
    <w:rsid w:val="00DF7825"/>
    <w:rsid w:val="00E007ED"/>
    <w:rsid w:val="00E01B35"/>
    <w:rsid w:val="00E023E3"/>
    <w:rsid w:val="00E04D07"/>
    <w:rsid w:val="00E10990"/>
    <w:rsid w:val="00E22BFA"/>
    <w:rsid w:val="00E27DBA"/>
    <w:rsid w:val="00E3106F"/>
    <w:rsid w:val="00E35C40"/>
    <w:rsid w:val="00E36527"/>
    <w:rsid w:val="00E428ED"/>
    <w:rsid w:val="00E45F73"/>
    <w:rsid w:val="00E51B7F"/>
    <w:rsid w:val="00E54042"/>
    <w:rsid w:val="00E5764D"/>
    <w:rsid w:val="00E625ED"/>
    <w:rsid w:val="00E62A08"/>
    <w:rsid w:val="00E62DC8"/>
    <w:rsid w:val="00E62FDA"/>
    <w:rsid w:val="00E66665"/>
    <w:rsid w:val="00E6780E"/>
    <w:rsid w:val="00E705E7"/>
    <w:rsid w:val="00E7315A"/>
    <w:rsid w:val="00E76371"/>
    <w:rsid w:val="00E80765"/>
    <w:rsid w:val="00E80CD3"/>
    <w:rsid w:val="00E815F0"/>
    <w:rsid w:val="00E82A3A"/>
    <w:rsid w:val="00E83861"/>
    <w:rsid w:val="00E90FA0"/>
    <w:rsid w:val="00E979B1"/>
    <w:rsid w:val="00EA1C16"/>
    <w:rsid w:val="00EA4148"/>
    <w:rsid w:val="00EB1B28"/>
    <w:rsid w:val="00EB5CE2"/>
    <w:rsid w:val="00EB72F9"/>
    <w:rsid w:val="00EC5952"/>
    <w:rsid w:val="00EC69D0"/>
    <w:rsid w:val="00EC7797"/>
    <w:rsid w:val="00ED0045"/>
    <w:rsid w:val="00ED2518"/>
    <w:rsid w:val="00ED3B75"/>
    <w:rsid w:val="00EE730B"/>
    <w:rsid w:val="00EF1219"/>
    <w:rsid w:val="00EF180E"/>
    <w:rsid w:val="00EF767D"/>
    <w:rsid w:val="00EF7AA2"/>
    <w:rsid w:val="00F02115"/>
    <w:rsid w:val="00F0396F"/>
    <w:rsid w:val="00F11532"/>
    <w:rsid w:val="00F12643"/>
    <w:rsid w:val="00F170BC"/>
    <w:rsid w:val="00F17669"/>
    <w:rsid w:val="00F2141C"/>
    <w:rsid w:val="00F21710"/>
    <w:rsid w:val="00F3029A"/>
    <w:rsid w:val="00F3045D"/>
    <w:rsid w:val="00F37339"/>
    <w:rsid w:val="00F40AC4"/>
    <w:rsid w:val="00F439B5"/>
    <w:rsid w:val="00F44BC9"/>
    <w:rsid w:val="00F475F4"/>
    <w:rsid w:val="00F500BB"/>
    <w:rsid w:val="00F564FD"/>
    <w:rsid w:val="00F67835"/>
    <w:rsid w:val="00F742DD"/>
    <w:rsid w:val="00F777C5"/>
    <w:rsid w:val="00F82128"/>
    <w:rsid w:val="00F84FDC"/>
    <w:rsid w:val="00FA0213"/>
    <w:rsid w:val="00FA5C3C"/>
    <w:rsid w:val="00FB126D"/>
    <w:rsid w:val="00FB3C7E"/>
    <w:rsid w:val="00FC4266"/>
    <w:rsid w:val="00FC51B6"/>
    <w:rsid w:val="00FC676E"/>
    <w:rsid w:val="00FD104A"/>
    <w:rsid w:val="00FD183B"/>
    <w:rsid w:val="00FE06C8"/>
    <w:rsid w:val="00FE6077"/>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DF998-141E-4C6E-889D-D55158E9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概説</vt:lpstr>
    </vt:vector>
  </TitlesOfParts>
  <Company>最高裁判所</Company>
  <LinksUpToDate>false</LinksUpToDate>
  <CharactersWithSpaces>1022</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香澄</dc:creator>
  <cp:lastModifiedBy>太田　香澄</cp:lastModifiedBy>
  <cp:revision>4</cp:revision>
  <cp:lastPrinted>2019-12-04T03:38:00Z</cp:lastPrinted>
  <dcterms:created xsi:type="dcterms:W3CDTF">2025-03-14T05:37:00Z</dcterms:created>
  <dcterms:modified xsi:type="dcterms:W3CDTF">2025-03-24T07:05:00Z</dcterms:modified>
</cp:coreProperties>
</file>