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B9" w:rsidRDefault="00384DF6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  <w:b/>
          <w:bCs/>
        </w:rPr>
        <w:t>【書式</w:t>
      </w:r>
      <w:r w:rsidR="005C48B9">
        <w:rPr>
          <w:rFonts w:ascii="ＭＳ ゴシック" w:hAnsi="ＭＳ ゴシック" w:hint="eastAsia"/>
          <w:b/>
          <w:bCs/>
        </w:rPr>
        <w:t>】間接強制申立書（扶養義務等にかかる金銭債務の場合）</w:t>
      </w:r>
    </w:p>
    <w:p w:rsidR="005C48B9" w:rsidRDefault="005C48B9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"/>
        <w:gridCol w:w="8320"/>
        <w:gridCol w:w="156"/>
      </w:tblGrid>
      <w:tr w:rsidR="005C48B9">
        <w:trPr>
          <w:cantSplit/>
          <w:trHeight w:hRule="exact" w:val="12078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48B9" w:rsidRDefault="005C48B9">
            <w:pPr>
              <w:pStyle w:val="a3"/>
              <w:spacing w:line="5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  <w:b/>
                <w:bCs/>
              </w:rPr>
              <w:t>間接強制申立書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収　入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　　　　印　紙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　　　</w:t>
            </w:r>
            <w:r w:rsidR="00DA3298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○年○月○日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763103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地方裁判所</w:t>
            </w:r>
            <w:r w:rsidR="00763103">
              <w:rPr>
                <w:rFonts w:ascii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hAnsi="ＭＳ ゴシック" w:hint="eastAsia"/>
              </w:rPr>
              <w:t xml:space="preserve">　御中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債権者代理人弁護士　○　○　○　○　印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当事者の表示　別紙当事者目録記載のとおり（※省略）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申立ての趣旨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債務者は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金○○万円を支払わなければならない（債務名義表示の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義務を記載）。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　債務者が本決定送達の日から○日以内に前項の金員の全額を支払わないときは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務者は債権者に対し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金○○万円を支払え。</w:t>
            </w:r>
          </w:p>
          <w:p w:rsidR="005C48B9" w:rsidRDefault="005C48B9">
            <w:pPr>
              <w:pStyle w:val="a3"/>
              <w:rPr>
                <w:spacing w:val="0"/>
              </w:rPr>
            </w:pP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申立ての理由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債務者は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債権者に対し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執行力ある債務名義正本（</w:t>
            </w:r>
            <w:r w:rsidR="00763103">
              <w:rPr>
                <w:rFonts w:ascii="ＭＳ ゴシック" w:hAnsi="ＭＳ ゴシック" w:hint="eastAsia"/>
              </w:rPr>
              <w:t>○○</w:t>
            </w:r>
            <w:r>
              <w:rPr>
                <w:rFonts w:ascii="ＭＳ ゴシック" w:hAnsi="ＭＳ ゴシック" w:hint="eastAsia"/>
              </w:rPr>
              <w:t>法務局所属公証人○○○○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作成の</w:t>
            </w:r>
            <w:r w:rsidR="00DA3298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○年第○号○○契約公正証書正本）の第○条に基づく扶養義務に係る支払義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務があるところ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債務者は</w:t>
            </w:r>
            <w:r w:rsidR="00DA3298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○年○月分から</w:t>
            </w:r>
            <w:r w:rsidR="00DA3298">
              <w:rPr>
                <w:rFonts w:ascii="ＭＳ ゴシック" w:hAnsi="ＭＳ ゴシック" w:hint="eastAsia"/>
              </w:rPr>
              <w:t>令和</w:t>
            </w:r>
            <w:r>
              <w:rPr>
                <w:rFonts w:ascii="ＭＳ ゴシック" w:hAnsi="ＭＳ ゴシック" w:hint="eastAsia"/>
              </w:rPr>
              <w:t>○年○月分までの支払を怠り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未払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額が合計金○○万円となっている。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債務者にはめぼしい財産がない上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離婚後５年が経過しており債務者の現在の勤務先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も把握できないことから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本件債権について直接強制によらず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間接強制の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申立てをする。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なお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債権者は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債務者の履行遅滞によって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住居の家賃滞納を招いてしまい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転居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せざるを得なくなった結果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少なくとも金○万円の損害を受けている。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よって</w:t>
            </w:r>
            <w:r w:rsidR="00763103">
              <w:rPr>
                <w:rFonts w:ascii="ＭＳ ゴシック" w:hAnsi="ＭＳ ゴシック" w:hint="eastAsia"/>
              </w:rPr>
              <w:t>、</w:t>
            </w:r>
            <w:r>
              <w:rPr>
                <w:rFonts w:ascii="ＭＳ ゴシック" w:hAnsi="ＭＳ ゴシック" w:hint="eastAsia"/>
              </w:rPr>
              <w:t>民事執行法１６７条の１５に基づき申立ての趣旨記載の裁判を求める。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添付書類</w:t>
            </w:r>
          </w:p>
          <w:p w:rsidR="005C48B9" w:rsidRDefault="005C48B9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　執行力のある公正証書正本　　　　　　１通</w:t>
            </w:r>
          </w:p>
          <w:p w:rsidR="005C48B9" w:rsidRDefault="005C48B9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　上記送達証明書　　　　　　　　　　　１通</w:t>
            </w:r>
          </w:p>
          <w:p w:rsidR="00DA3298" w:rsidRDefault="00DA329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　申述書　　　　　　　　　　　　　　　１通</w:t>
            </w:r>
          </w:p>
        </w:tc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rPr>
                <w:spacing w:val="0"/>
              </w:rPr>
            </w:pPr>
          </w:p>
        </w:tc>
      </w:tr>
      <w:tr w:rsidR="005C48B9">
        <w:trPr>
          <w:cantSplit/>
          <w:trHeight w:hRule="exact" w:val="228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48B9" w:rsidRDefault="005C48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C48B9" w:rsidTr="00DA3298">
        <w:trPr>
          <w:trHeight w:hRule="exact" w:val="426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rPr>
                <w:spacing w:val="0"/>
              </w:rPr>
            </w:pPr>
          </w:p>
        </w:tc>
        <w:tc>
          <w:tcPr>
            <w:tcW w:w="8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8B9" w:rsidRDefault="005C48B9">
            <w:pPr>
              <w:pStyle w:val="a3"/>
              <w:rPr>
                <w:spacing w:val="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5C48B9" w:rsidRDefault="005C48B9">
            <w:pPr>
              <w:pStyle w:val="a3"/>
              <w:rPr>
                <w:spacing w:val="0"/>
              </w:rPr>
            </w:pPr>
          </w:p>
        </w:tc>
      </w:tr>
    </w:tbl>
    <w:p w:rsidR="005C48B9" w:rsidRDefault="005C48B9" w:rsidP="00DA3298">
      <w:pPr>
        <w:pStyle w:val="a3"/>
        <w:rPr>
          <w:spacing w:val="0"/>
        </w:rPr>
      </w:pPr>
    </w:p>
    <w:sectPr w:rsidR="005C48B9" w:rsidSect="005C48B9">
      <w:pgSz w:w="11906" w:h="16838"/>
      <w:pgMar w:top="1701" w:right="164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B9"/>
    <w:rsid w:val="000153F4"/>
    <w:rsid w:val="00384DF6"/>
    <w:rsid w:val="005C48B9"/>
    <w:rsid w:val="006D172B"/>
    <w:rsid w:val="00763103"/>
    <w:rsid w:val="00914C37"/>
    <w:rsid w:val="00977FD2"/>
    <w:rsid w:val="00D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FEE8C-5013-4392-8301-C22F3B7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4">
    <w:name w:val="Balloon Text"/>
    <w:basedOn w:val="a"/>
    <w:link w:val="a5"/>
    <w:rsid w:val="00DA32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A32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0110017\Desktop\&#25522;&#36617;&#29992;&#26360;&#24335;\05%20&#12381;&#12398;&#20182;&#22519;&#348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【書式４９－３】間接強制申立書（扶養義務等にかかる金銭債務の場合）</vt:lpstr>
      <vt:lpstr>【書式４９－３】間接強制申立書（扶養義務等にかかる金銭債務の場合）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【書式４９－３】間接強制申立書（扶養義務等にかかる金銭債務の場合）</dc:title>
  <dc:subject/>
  <dc:creator>最高裁判所</dc:creator>
  <cp:keywords/>
  <dc:description/>
  <cp:lastModifiedBy>太田　香澄</cp:lastModifiedBy>
  <cp:revision>4</cp:revision>
  <cp:lastPrinted>2019-06-14T03:07:00Z</cp:lastPrinted>
  <dcterms:created xsi:type="dcterms:W3CDTF">2025-03-14T06:54:00Z</dcterms:created>
  <dcterms:modified xsi:type="dcterms:W3CDTF">2025-03-24T07:19:00Z</dcterms:modified>
</cp:coreProperties>
</file>