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64" w:rsidRPr="0091568B" w:rsidRDefault="00526264" w:rsidP="0052626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1568B">
        <w:rPr>
          <w:rFonts w:ascii="ＭＳ 明朝" w:eastAsia="ＭＳ 明朝" w:hAnsi="ＭＳ 明朝" w:hint="eastAsia"/>
          <w:sz w:val="24"/>
          <w:szCs w:val="24"/>
        </w:rPr>
        <w:t>【民間社員給料】</w:t>
      </w:r>
    </w:p>
    <w:p w:rsidR="00526264" w:rsidRPr="00526264" w:rsidRDefault="00526264" w:rsidP="00526264">
      <w:pPr>
        <w:ind w:firstLineChars="700" w:firstLine="2329"/>
        <w:rPr>
          <w:rFonts w:ascii="ＭＳ 明朝" w:eastAsia="ＭＳ 明朝" w:hAnsi="ＭＳ 明朝"/>
          <w:sz w:val="32"/>
          <w:szCs w:val="32"/>
        </w:rPr>
      </w:pPr>
      <w:r w:rsidRPr="00526264">
        <w:rPr>
          <w:rFonts w:ascii="ＭＳ 明朝" w:eastAsia="ＭＳ 明朝" w:hAnsi="ＭＳ 明朝" w:hint="eastAsia"/>
          <w:sz w:val="32"/>
          <w:szCs w:val="32"/>
        </w:rPr>
        <w:t>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26264">
        <w:rPr>
          <w:rFonts w:ascii="ＭＳ 明朝" w:eastAsia="ＭＳ 明朝" w:hAnsi="ＭＳ 明朝" w:hint="eastAsia"/>
          <w:sz w:val="32"/>
          <w:szCs w:val="32"/>
        </w:rPr>
        <w:t>押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26264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26264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26264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26264">
        <w:rPr>
          <w:rFonts w:ascii="ＭＳ 明朝" w:eastAsia="ＭＳ 明朝" w:hAnsi="ＭＳ 明朝" w:hint="eastAsia"/>
          <w:sz w:val="32"/>
          <w:szCs w:val="32"/>
        </w:rPr>
        <w:t>録（１）</w:t>
      </w:r>
    </w:p>
    <w:p w:rsidR="00526264" w:rsidRDefault="00526264" w:rsidP="00317AD9">
      <w:pPr>
        <w:ind w:firstLineChars="950" w:firstLine="2401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（請求債権目録(1)の債権について）</w:t>
      </w:r>
    </w:p>
    <w:p w:rsidR="00526264" w:rsidRPr="00526264" w:rsidRDefault="00526264" w:rsidP="00526264">
      <w:pPr>
        <w:rPr>
          <w:rFonts w:ascii="ＭＳ 明朝" w:eastAsia="ＭＳ 明朝" w:hAnsi="ＭＳ 明朝"/>
          <w:sz w:val="24"/>
          <w:szCs w:val="24"/>
        </w:rPr>
      </w:pPr>
    </w:p>
    <w:p w:rsidR="00526264" w:rsidRPr="00526264" w:rsidRDefault="00526264" w:rsidP="00526264">
      <w:pPr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１ 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円（請求債権目録記載の１）</w:t>
      </w:r>
    </w:p>
    <w:p w:rsidR="00526264" w:rsidRPr="00526264" w:rsidRDefault="00526264" w:rsidP="0091568B">
      <w:pPr>
        <w:ind w:left="884" w:hangingChars="350" w:hanging="884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２ (1)</w:t>
      </w:r>
      <w:r w:rsidR="009156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7AD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月から</w:t>
      </w:r>
      <w:r w:rsidR="00317AD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月まで，毎月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日限り金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円ずつ（請求債権目録記載の２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）</w:t>
      </w:r>
    </w:p>
    <w:p w:rsidR="00526264" w:rsidRPr="00526264" w:rsidRDefault="00526264" w:rsidP="0091568B">
      <w:pPr>
        <w:ind w:leftChars="150" w:left="839" w:hangingChars="200" w:hanging="505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 xml:space="preserve">(2) </w:t>
      </w:r>
      <w:r w:rsidR="0091568B">
        <w:rPr>
          <w:rFonts w:ascii="ＭＳ 明朝" w:eastAsia="ＭＳ 明朝" w:hAnsi="ＭＳ 明朝"/>
          <w:sz w:val="24"/>
          <w:szCs w:val="24"/>
        </w:rPr>
        <w:t xml:space="preserve"> </w:t>
      </w:r>
      <w:r w:rsidR="00317AD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月から</w:t>
      </w:r>
      <w:r w:rsidR="00317AD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月まで，毎月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日限り金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円ずつ（請求債権目録記載の２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）</w:t>
      </w:r>
    </w:p>
    <w:p w:rsidR="00526264" w:rsidRDefault="00526264" w:rsidP="0091568B">
      <w:pPr>
        <w:ind w:leftChars="150" w:left="839" w:hangingChars="200" w:hanging="505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 xml:space="preserve">(3) </w:t>
      </w:r>
      <w:r w:rsidR="0091568B">
        <w:rPr>
          <w:rFonts w:ascii="ＭＳ 明朝" w:eastAsia="ＭＳ 明朝" w:hAnsi="ＭＳ 明朝"/>
          <w:sz w:val="24"/>
          <w:szCs w:val="24"/>
        </w:rPr>
        <w:t xml:space="preserve"> </w:t>
      </w:r>
      <w:r w:rsidR="00317AD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月から</w:t>
      </w:r>
      <w:r w:rsidR="00317AD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月まで，毎月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日限り金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円ずつ（請求債権目録記載の２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）</w:t>
      </w:r>
    </w:p>
    <w:p w:rsidR="00317AD9" w:rsidRPr="00526264" w:rsidRDefault="00317AD9" w:rsidP="00317AD9">
      <w:pPr>
        <w:rPr>
          <w:rFonts w:ascii="ＭＳ 明朝" w:eastAsia="ＭＳ 明朝" w:hAnsi="ＭＳ 明朝"/>
          <w:sz w:val="24"/>
          <w:szCs w:val="24"/>
        </w:rPr>
      </w:pPr>
    </w:p>
    <w:p w:rsidR="00526264" w:rsidRPr="00526264" w:rsidRDefault="00526264" w:rsidP="00526264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債務者（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勤務）が第三債務者から支給される，本命令送達日以降</w:t>
      </w:r>
      <w:r w:rsidR="00B6126D">
        <w:rPr>
          <w:rFonts w:ascii="ＭＳ 明朝" w:eastAsia="ＭＳ 明朝" w:hAnsi="ＭＳ 明朝" w:hint="eastAsia"/>
          <w:sz w:val="24"/>
          <w:szCs w:val="24"/>
        </w:rPr>
        <w:t>支払期の到来する下記債権にして，頭書１及び２の金額に満つるまで</w:t>
      </w:r>
    </w:p>
    <w:p w:rsidR="00526264" w:rsidRDefault="00526264" w:rsidP="00C62CA0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ただし，頭書２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の金額については，その確定期限の到来後に支払期が到来する下記債権に限る。</w:t>
      </w:r>
    </w:p>
    <w:p w:rsidR="00C62CA0" w:rsidRPr="00C62CA0" w:rsidRDefault="00C62CA0" w:rsidP="00C62CA0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</w:p>
    <w:p w:rsidR="00526264" w:rsidRPr="00526264" w:rsidRDefault="00526264" w:rsidP="005262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記</w:t>
      </w:r>
    </w:p>
    <w:p w:rsidR="00526264" w:rsidRDefault="00B6126D" w:rsidP="00B6126D">
      <w:pPr>
        <w:ind w:leftChars="100" w:left="445" w:hangingChars="88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17A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264" w:rsidRPr="00526264">
        <w:rPr>
          <w:rFonts w:ascii="ＭＳ 明朝" w:eastAsia="ＭＳ 明朝" w:hAnsi="ＭＳ 明朝" w:hint="eastAsia"/>
          <w:sz w:val="24"/>
          <w:szCs w:val="24"/>
        </w:rPr>
        <w:t>給</w:t>
      </w:r>
      <w:r w:rsidR="002C2A94">
        <w:rPr>
          <w:rFonts w:ascii="ＭＳ 明朝" w:eastAsia="ＭＳ 明朝" w:hAnsi="ＭＳ 明朝" w:hint="eastAsia"/>
          <w:sz w:val="24"/>
          <w:szCs w:val="24"/>
        </w:rPr>
        <w:t>料（基本給と諸手当，ただし通勤手当を除く。）から所得税，住民税及び</w:t>
      </w:r>
      <w:r>
        <w:rPr>
          <w:rFonts w:ascii="ＭＳ 明朝" w:eastAsia="ＭＳ 明朝" w:hAnsi="ＭＳ 明朝" w:hint="eastAsia"/>
          <w:sz w:val="24"/>
          <w:szCs w:val="24"/>
        </w:rPr>
        <w:t>社会保険料を控除した残額の２分の１（ただし，上</w:t>
      </w:r>
      <w:r w:rsidR="00526264" w:rsidRPr="00526264">
        <w:rPr>
          <w:rFonts w:ascii="ＭＳ 明朝" w:eastAsia="ＭＳ 明朝" w:hAnsi="ＭＳ 明朝" w:hint="eastAsia"/>
          <w:sz w:val="24"/>
          <w:szCs w:val="24"/>
        </w:rPr>
        <w:t>記残額が月額６６万円を超えるときは，その残額から３３万円を控除した金額）</w:t>
      </w:r>
    </w:p>
    <w:p w:rsidR="008319BF" w:rsidRPr="00526264" w:rsidRDefault="008319BF" w:rsidP="008319BF">
      <w:pPr>
        <w:ind w:firstLineChars="300" w:firstLine="758"/>
        <w:rPr>
          <w:rFonts w:ascii="ＭＳ 明朝" w:eastAsia="ＭＳ 明朝" w:hAnsi="ＭＳ 明朝"/>
          <w:sz w:val="24"/>
          <w:szCs w:val="24"/>
        </w:rPr>
      </w:pPr>
    </w:p>
    <w:p w:rsidR="00526264" w:rsidRDefault="00B6126D" w:rsidP="00B6126D">
      <w:pPr>
        <w:ind w:leftChars="103" w:left="444" w:hangingChars="85" w:hanging="21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17A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264" w:rsidRPr="00526264">
        <w:rPr>
          <w:rFonts w:ascii="ＭＳ 明朝" w:eastAsia="ＭＳ 明朝" w:hAnsi="ＭＳ 明朝" w:hint="eastAsia"/>
          <w:sz w:val="24"/>
          <w:szCs w:val="24"/>
        </w:rPr>
        <w:t>賞与から</w:t>
      </w:r>
      <w:r>
        <w:rPr>
          <w:rFonts w:ascii="ＭＳ 明朝" w:eastAsia="ＭＳ 明朝" w:hAnsi="ＭＳ 明朝" w:hint="eastAsia"/>
          <w:sz w:val="24"/>
          <w:szCs w:val="24"/>
        </w:rPr>
        <w:t>１と同じ税金等を控除した残額の２分の１（ただし，上</w:t>
      </w:r>
      <w:r w:rsidR="00526264" w:rsidRPr="00526264">
        <w:rPr>
          <w:rFonts w:ascii="ＭＳ 明朝" w:eastAsia="ＭＳ 明朝" w:hAnsi="ＭＳ 明朝" w:hint="eastAsia"/>
          <w:sz w:val="24"/>
          <w:szCs w:val="24"/>
        </w:rPr>
        <w:t>記残額が６６万円を超えるときは，その残額から３３万円を控除した金額）</w:t>
      </w:r>
    </w:p>
    <w:p w:rsidR="00317AD9" w:rsidRPr="00526264" w:rsidRDefault="00317AD9" w:rsidP="00317AD9">
      <w:pPr>
        <w:ind w:firstLineChars="300" w:firstLine="758"/>
        <w:rPr>
          <w:rFonts w:ascii="ＭＳ 明朝" w:eastAsia="ＭＳ 明朝" w:hAnsi="ＭＳ 明朝"/>
          <w:sz w:val="24"/>
          <w:szCs w:val="24"/>
        </w:rPr>
      </w:pPr>
    </w:p>
    <w:p w:rsidR="00526264" w:rsidRDefault="00526264" w:rsidP="00C62CA0">
      <w:pPr>
        <w:ind w:leftChars="100" w:left="223" w:firstLineChars="100" w:firstLine="253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なお，</w:t>
      </w:r>
      <w:r w:rsidR="00B6126D">
        <w:rPr>
          <w:rFonts w:ascii="ＭＳ 明朝" w:eastAsia="ＭＳ 明朝" w:hAnsi="ＭＳ 明朝" w:hint="eastAsia"/>
          <w:sz w:val="24"/>
          <w:szCs w:val="24"/>
        </w:rPr>
        <w:t>１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="00B6126D">
        <w:rPr>
          <w:rFonts w:ascii="ＭＳ 明朝" w:eastAsia="ＭＳ 明朝" w:hAnsi="ＭＳ 明朝" w:hint="eastAsia"/>
          <w:sz w:val="24"/>
          <w:szCs w:val="24"/>
        </w:rPr>
        <w:t>２</w:t>
      </w:r>
      <w:r w:rsidRPr="00526264">
        <w:rPr>
          <w:rFonts w:ascii="ＭＳ 明朝" w:eastAsia="ＭＳ 明朝" w:hAnsi="ＭＳ 明朝" w:hint="eastAsia"/>
          <w:sz w:val="24"/>
          <w:szCs w:val="24"/>
        </w:rPr>
        <w:t>により弁済しないうちに退職したときは，退職金から所得税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Pr="00526264">
        <w:rPr>
          <w:rFonts w:ascii="ＭＳ 明朝" w:eastAsia="ＭＳ 明朝" w:hAnsi="ＭＳ 明朝" w:hint="eastAsia"/>
          <w:sz w:val="24"/>
          <w:szCs w:val="24"/>
        </w:rPr>
        <w:t>住民税を控除した残額の２分の１にして，</w:t>
      </w:r>
      <w:r w:rsidR="00B6126D">
        <w:rPr>
          <w:rFonts w:ascii="ＭＳ 明朝" w:eastAsia="ＭＳ 明朝" w:hAnsi="ＭＳ 明朝" w:hint="eastAsia"/>
          <w:sz w:val="24"/>
          <w:szCs w:val="24"/>
        </w:rPr>
        <w:t>１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="00B6126D">
        <w:rPr>
          <w:rFonts w:ascii="ＭＳ 明朝" w:eastAsia="ＭＳ 明朝" w:hAnsi="ＭＳ 明朝" w:hint="eastAsia"/>
          <w:sz w:val="24"/>
          <w:szCs w:val="24"/>
        </w:rPr>
        <w:t>２</w:t>
      </w:r>
      <w:r w:rsidRPr="00526264">
        <w:rPr>
          <w:rFonts w:ascii="ＭＳ 明朝" w:eastAsia="ＭＳ 明朝" w:hAnsi="ＭＳ 明朝" w:hint="eastAsia"/>
          <w:sz w:val="24"/>
          <w:szCs w:val="24"/>
        </w:rPr>
        <w:t>と合計して頭書金額に満つるまで</w:t>
      </w:r>
    </w:p>
    <w:p w:rsidR="00317AD9" w:rsidRDefault="00317AD9" w:rsidP="00317AD9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</w:p>
    <w:p w:rsidR="00317AD9" w:rsidRDefault="00317AD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526264" w:rsidRPr="00317AD9" w:rsidRDefault="00526264" w:rsidP="00317AD9">
      <w:pPr>
        <w:ind w:firstLineChars="700" w:firstLine="2329"/>
        <w:rPr>
          <w:rFonts w:ascii="ＭＳ 明朝" w:eastAsia="ＭＳ 明朝" w:hAnsi="ＭＳ 明朝"/>
          <w:sz w:val="32"/>
          <w:szCs w:val="32"/>
        </w:rPr>
      </w:pPr>
      <w:r w:rsidRPr="00317AD9">
        <w:rPr>
          <w:rFonts w:ascii="ＭＳ 明朝" w:eastAsia="ＭＳ 明朝" w:hAnsi="ＭＳ 明朝" w:hint="eastAsia"/>
          <w:sz w:val="32"/>
          <w:szCs w:val="32"/>
        </w:rPr>
        <w:lastRenderedPageBreak/>
        <w:t>差</w:t>
      </w:r>
      <w:r w:rsidR="00317AD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7AD9">
        <w:rPr>
          <w:rFonts w:ascii="ＭＳ 明朝" w:eastAsia="ＭＳ 明朝" w:hAnsi="ＭＳ 明朝" w:hint="eastAsia"/>
          <w:sz w:val="32"/>
          <w:szCs w:val="32"/>
        </w:rPr>
        <w:t>押</w:t>
      </w:r>
      <w:r w:rsidR="00317AD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7AD9">
        <w:rPr>
          <w:rFonts w:ascii="ＭＳ 明朝" w:eastAsia="ＭＳ 明朝" w:hAnsi="ＭＳ 明朝" w:hint="eastAsia"/>
          <w:sz w:val="32"/>
          <w:szCs w:val="32"/>
        </w:rPr>
        <w:t>債</w:t>
      </w:r>
      <w:r w:rsidR="00317AD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7AD9">
        <w:rPr>
          <w:rFonts w:ascii="ＭＳ 明朝" w:eastAsia="ＭＳ 明朝" w:hAnsi="ＭＳ 明朝" w:hint="eastAsia"/>
          <w:sz w:val="32"/>
          <w:szCs w:val="32"/>
        </w:rPr>
        <w:t>権</w:t>
      </w:r>
      <w:r w:rsidR="00317AD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7AD9">
        <w:rPr>
          <w:rFonts w:ascii="ＭＳ 明朝" w:eastAsia="ＭＳ 明朝" w:hAnsi="ＭＳ 明朝" w:hint="eastAsia"/>
          <w:sz w:val="32"/>
          <w:szCs w:val="32"/>
        </w:rPr>
        <w:t>目</w:t>
      </w:r>
      <w:r w:rsidR="00317AD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7AD9">
        <w:rPr>
          <w:rFonts w:ascii="ＭＳ 明朝" w:eastAsia="ＭＳ 明朝" w:hAnsi="ＭＳ 明朝" w:hint="eastAsia"/>
          <w:sz w:val="32"/>
          <w:szCs w:val="32"/>
        </w:rPr>
        <w:t>録</w:t>
      </w:r>
      <w:r w:rsidR="00317AD9" w:rsidRPr="00317AD9">
        <w:rPr>
          <w:rFonts w:ascii="ＭＳ 明朝" w:eastAsia="ＭＳ 明朝" w:hAnsi="ＭＳ 明朝" w:hint="eastAsia"/>
          <w:sz w:val="32"/>
          <w:szCs w:val="32"/>
        </w:rPr>
        <w:t>（２）</w:t>
      </w:r>
    </w:p>
    <w:p w:rsidR="00526264" w:rsidRDefault="00526264" w:rsidP="00317AD9">
      <w:pPr>
        <w:ind w:firstLineChars="950" w:firstLine="2401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（請求債権目録(2)の債権について）</w:t>
      </w:r>
    </w:p>
    <w:p w:rsidR="00317AD9" w:rsidRPr="00317AD9" w:rsidRDefault="00317AD9" w:rsidP="00317AD9">
      <w:pPr>
        <w:rPr>
          <w:rFonts w:ascii="ＭＳ 明朝" w:eastAsia="ＭＳ 明朝" w:hAnsi="ＭＳ 明朝"/>
          <w:sz w:val="24"/>
          <w:szCs w:val="24"/>
        </w:rPr>
      </w:pPr>
    </w:p>
    <w:p w:rsidR="00526264" w:rsidRDefault="00526264" w:rsidP="008319BF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金</w:t>
      </w:r>
      <w:r w:rsidR="00317AD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円</w:t>
      </w:r>
    </w:p>
    <w:p w:rsidR="008319BF" w:rsidRPr="00526264" w:rsidRDefault="008319BF" w:rsidP="008319BF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</w:p>
    <w:p w:rsidR="00526264" w:rsidRPr="00526264" w:rsidRDefault="00526264" w:rsidP="00317AD9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債務者（</w:t>
      </w:r>
      <w:r w:rsidR="00317AD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勤務）が第三債務者から支給される，本命令</w:t>
      </w:r>
      <w:r w:rsidR="00394DED">
        <w:rPr>
          <w:rFonts w:ascii="ＭＳ 明朝" w:eastAsia="ＭＳ 明朝" w:hAnsi="ＭＳ 明朝" w:hint="eastAsia"/>
          <w:sz w:val="24"/>
          <w:szCs w:val="24"/>
        </w:rPr>
        <w:t>送達日以降支払期の到来する下記債権にして，頭書金額に満つるまで</w:t>
      </w:r>
    </w:p>
    <w:p w:rsidR="00526264" w:rsidRPr="00526264" w:rsidRDefault="00317AD9" w:rsidP="005262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526264" w:rsidRPr="00526264">
        <w:rPr>
          <w:rFonts w:ascii="ＭＳ 明朝" w:eastAsia="ＭＳ 明朝" w:hAnsi="ＭＳ 明朝" w:hint="eastAsia"/>
          <w:sz w:val="24"/>
          <w:szCs w:val="24"/>
        </w:rPr>
        <w:t>記</w:t>
      </w:r>
    </w:p>
    <w:p w:rsidR="00526264" w:rsidRDefault="00394DED" w:rsidP="00394DED">
      <w:pPr>
        <w:ind w:left="222" w:hangingChars="88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17A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給料（基本給と諸手当。</w:t>
      </w:r>
      <w:r w:rsidR="00526264" w:rsidRPr="00526264">
        <w:rPr>
          <w:rFonts w:ascii="ＭＳ 明朝" w:eastAsia="ＭＳ 明朝" w:hAnsi="ＭＳ 明朝" w:hint="eastAsia"/>
          <w:sz w:val="24"/>
          <w:szCs w:val="24"/>
        </w:rPr>
        <w:t>ただし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526264" w:rsidRPr="00526264">
        <w:rPr>
          <w:rFonts w:ascii="ＭＳ 明朝" w:eastAsia="ＭＳ 明朝" w:hAnsi="ＭＳ 明朝" w:hint="eastAsia"/>
          <w:sz w:val="24"/>
          <w:szCs w:val="24"/>
        </w:rPr>
        <w:t>通勤手当を除く。）から所得税，住民税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社会保険料を控除した残額の４分の１（ただし，上</w:t>
      </w:r>
      <w:r w:rsidR="00526264" w:rsidRPr="00526264">
        <w:rPr>
          <w:rFonts w:ascii="ＭＳ 明朝" w:eastAsia="ＭＳ 明朝" w:hAnsi="ＭＳ 明朝" w:hint="eastAsia"/>
          <w:sz w:val="24"/>
          <w:szCs w:val="24"/>
        </w:rPr>
        <w:t>記残額が月額４４万円を超えるときは，その残額から３３万円を控除した金額）</w:t>
      </w:r>
    </w:p>
    <w:p w:rsidR="008319BF" w:rsidRPr="00526264" w:rsidRDefault="008319BF" w:rsidP="008319BF">
      <w:pPr>
        <w:ind w:firstLineChars="150" w:firstLine="379"/>
        <w:rPr>
          <w:rFonts w:ascii="ＭＳ 明朝" w:eastAsia="ＭＳ 明朝" w:hAnsi="ＭＳ 明朝"/>
          <w:sz w:val="24"/>
          <w:szCs w:val="24"/>
        </w:rPr>
      </w:pPr>
    </w:p>
    <w:p w:rsidR="00526264" w:rsidRDefault="00394DED" w:rsidP="00394DED">
      <w:pPr>
        <w:ind w:left="222" w:hangingChars="88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26264" w:rsidRPr="00526264">
        <w:rPr>
          <w:rFonts w:ascii="ＭＳ 明朝" w:eastAsia="ＭＳ 明朝" w:hAnsi="ＭＳ 明朝" w:hint="eastAsia"/>
          <w:sz w:val="24"/>
          <w:szCs w:val="24"/>
        </w:rPr>
        <w:t>賞与から</w:t>
      </w:r>
      <w:r>
        <w:rPr>
          <w:rFonts w:ascii="ＭＳ 明朝" w:eastAsia="ＭＳ 明朝" w:hAnsi="ＭＳ 明朝" w:hint="eastAsia"/>
          <w:sz w:val="24"/>
          <w:szCs w:val="24"/>
        </w:rPr>
        <w:t>１と同じ税金等を控除した残額の４分の１（ただし，上</w:t>
      </w:r>
      <w:r w:rsidR="00526264" w:rsidRPr="00526264">
        <w:rPr>
          <w:rFonts w:ascii="ＭＳ 明朝" w:eastAsia="ＭＳ 明朝" w:hAnsi="ＭＳ 明朝" w:hint="eastAsia"/>
          <w:sz w:val="24"/>
          <w:szCs w:val="24"/>
        </w:rPr>
        <w:t>記残額が４４万円を超えるときは，その残額から３３万円を控除した金額）</w:t>
      </w:r>
    </w:p>
    <w:p w:rsidR="008319BF" w:rsidRPr="00526264" w:rsidRDefault="008319BF" w:rsidP="008319BF">
      <w:pPr>
        <w:ind w:firstLineChars="150" w:firstLine="379"/>
        <w:rPr>
          <w:rFonts w:ascii="ＭＳ 明朝" w:eastAsia="ＭＳ 明朝" w:hAnsi="ＭＳ 明朝"/>
          <w:sz w:val="24"/>
          <w:szCs w:val="24"/>
        </w:rPr>
      </w:pPr>
    </w:p>
    <w:p w:rsidR="00526264" w:rsidRDefault="00526264" w:rsidP="00C62CA0">
      <w:pPr>
        <w:ind w:leftChars="50" w:left="111" w:firstLineChars="100" w:firstLine="253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なお，</w:t>
      </w:r>
      <w:r w:rsidR="00394DED">
        <w:rPr>
          <w:rFonts w:ascii="ＭＳ 明朝" w:eastAsia="ＭＳ 明朝" w:hAnsi="ＭＳ 明朝" w:hint="eastAsia"/>
          <w:sz w:val="24"/>
          <w:szCs w:val="24"/>
        </w:rPr>
        <w:t>１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="00394DED">
        <w:rPr>
          <w:rFonts w:ascii="ＭＳ 明朝" w:eastAsia="ＭＳ 明朝" w:hAnsi="ＭＳ 明朝" w:hint="eastAsia"/>
          <w:sz w:val="24"/>
          <w:szCs w:val="24"/>
        </w:rPr>
        <w:t>２</w:t>
      </w:r>
      <w:r w:rsidRPr="00526264">
        <w:rPr>
          <w:rFonts w:ascii="ＭＳ 明朝" w:eastAsia="ＭＳ 明朝" w:hAnsi="ＭＳ 明朝" w:hint="eastAsia"/>
          <w:sz w:val="24"/>
          <w:szCs w:val="24"/>
        </w:rPr>
        <w:t>により弁済しないうちに退職したときは，退職金から所得税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Pr="00526264">
        <w:rPr>
          <w:rFonts w:ascii="ＭＳ 明朝" w:eastAsia="ＭＳ 明朝" w:hAnsi="ＭＳ 明朝" w:hint="eastAsia"/>
          <w:sz w:val="24"/>
          <w:szCs w:val="24"/>
        </w:rPr>
        <w:t>住民税を控除した残額の４分の１にして，</w:t>
      </w:r>
      <w:r w:rsidR="00394DED">
        <w:rPr>
          <w:rFonts w:ascii="ＭＳ 明朝" w:eastAsia="ＭＳ 明朝" w:hAnsi="ＭＳ 明朝" w:hint="eastAsia"/>
          <w:sz w:val="24"/>
          <w:szCs w:val="24"/>
        </w:rPr>
        <w:t>１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="00394DED">
        <w:rPr>
          <w:rFonts w:ascii="ＭＳ 明朝" w:eastAsia="ＭＳ 明朝" w:hAnsi="ＭＳ 明朝" w:hint="eastAsia"/>
          <w:sz w:val="24"/>
          <w:szCs w:val="24"/>
        </w:rPr>
        <w:t>２と合計して頭書金額に満つるまで</w:t>
      </w:r>
    </w:p>
    <w:p w:rsidR="0091568B" w:rsidRDefault="009156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1568B" w:rsidRDefault="009156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526264" w:rsidRPr="0091568B" w:rsidRDefault="00526264" w:rsidP="00526264">
      <w:pPr>
        <w:rPr>
          <w:rFonts w:ascii="ＭＳ 明朝" w:eastAsia="ＭＳ 明朝" w:hAnsi="ＭＳ 明朝"/>
          <w:sz w:val="24"/>
          <w:szCs w:val="24"/>
        </w:rPr>
      </w:pPr>
      <w:r w:rsidRPr="0091568B">
        <w:rPr>
          <w:rFonts w:ascii="ＭＳ 明朝" w:eastAsia="ＭＳ 明朝" w:hAnsi="ＭＳ 明朝" w:hint="eastAsia"/>
          <w:sz w:val="24"/>
          <w:szCs w:val="24"/>
        </w:rPr>
        <w:lastRenderedPageBreak/>
        <w:t>【記載例～養育費子ども２人の記載例】</w:t>
      </w:r>
    </w:p>
    <w:p w:rsidR="0091568B" w:rsidRPr="00526264" w:rsidRDefault="0091568B" w:rsidP="0091568B">
      <w:pPr>
        <w:ind w:firstLineChars="700" w:firstLine="2329"/>
        <w:rPr>
          <w:rFonts w:ascii="ＭＳ 明朝" w:eastAsia="ＭＳ 明朝" w:hAnsi="ＭＳ 明朝"/>
          <w:sz w:val="32"/>
          <w:szCs w:val="32"/>
        </w:rPr>
      </w:pPr>
      <w:r w:rsidRPr="00526264">
        <w:rPr>
          <w:rFonts w:ascii="ＭＳ 明朝" w:eastAsia="ＭＳ 明朝" w:hAnsi="ＭＳ 明朝" w:hint="eastAsia"/>
          <w:sz w:val="32"/>
          <w:szCs w:val="32"/>
        </w:rPr>
        <w:t>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26264">
        <w:rPr>
          <w:rFonts w:ascii="ＭＳ 明朝" w:eastAsia="ＭＳ 明朝" w:hAnsi="ＭＳ 明朝" w:hint="eastAsia"/>
          <w:sz w:val="32"/>
          <w:szCs w:val="32"/>
        </w:rPr>
        <w:t>押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26264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26264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26264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26264">
        <w:rPr>
          <w:rFonts w:ascii="ＭＳ 明朝" w:eastAsia="ＭＳ 明朝" w:hAnsi="ＭＳ 明朝" w:hint="eastAsia"/>
          <w:sz w:val="32"/>
          <w:szCs w:val="32"/>
        </w:rPr>
        <w:t>録（１）</w:t>
      </w:r>
    </w:p>
    <w:p w:rsidR="0091568B" w:rsidRDefault="0091568B" w:rsidP="0091568B">
      <w:pPr>
        <w:ind w:firstLineChars="950" w:firstLine="2401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（請求債権目録(1)の債権について）</w:t>
      </w:r>
    </w:p>
    <w:p w:rsidR="0091568B" w:rsidRPr="00526264" w:rsidRDefault="0091568B" w:rsidP="0091568B">
      <w:pPr>
        <w:rPr>
          <w:rFonts w:ascii="ＭＳ 明朝" w:eastAsia="ＭＳ 明朝" w:hAnsi="ＭＳ 明朝"/>
          <w:sz w:val="24"/>
          <w:szCs w:val="24"/>
        </w:rPr>
      </w:pPr>
    </w:p>
    <w:p w:rsidR="0091568B" w:rsidRPr="00526264" w:rsidRDefault="0091568B" w:rsidP="0091568B">
      <w:pPr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１ 金</w:t>
      </w:r>
      <w:r>
        <w:rPr>
          <w:rFonts w:ascii="ＭＳ 明朝" w:eastAsia="ＭＳ 明朝" w:hAnsi="ＭＳ 明朝" w:hint="eastAsia"/>
          <w:sz w:val="24"/>
          <w:szCs w:val="24"/>
        </w:rPr>
        <w:t>１８０，０００</w:t>
      </w:r>
      <w:r w:rsidRPr="00526264">
        <w:rPr>
          <w:rFonts w:ascii="ＭＳ 明朝" w:eastAsia="ＭＳ 明朝" w:hAnsi="ＭＳ 明朝" w:hint="eastAsia"/>
          <w:sz w:val="24"/>
          <w:szCs w:val="24"/>
        </w:rPr>
        <w:t>円（請求債権目録記載の１）</w:t>
      </w:r>
    </w:p>
    <w:p w:rsidR="0091568B" w:rsidRPr="00526264" w:rsidRDefault="0091568B" w:rsidP="0042402D">
      <w:pPr>
        <w:ind w:left="890" w:hangingChars="352" w:hanging="890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２ (1)</w:t>
      </w:r>
      <w:r w:rsidR="004240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平成１９</w:t>
      </w:r>
      <w:r w:rsidRPr="0052626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26264">
        <w:rPr>
          <w:rFonts w:ascii="ＭＳ 明朝" w:eastAsia="ＭＳ 明朝" w:hAnsi="ＭＳ 明朝" w:hint="eastAsia"/>
          <w:sz w:val="24"/>
          <w:szCs w:val="24"/>
        </w:rPr>
        <w:t>月から</w:t>
      </w:r>
      <w:r>
        <w:rPr>
          <w:rFonts w:ascii="ＭＳ 明朝" w:eastAsia="ＭＳ 明朝" w:hAnsi="ＭＳ 明朝" w:hint="eastAsia"/>
          <w:sz w:val="24"/>
          <w:szCs w:val="24"/>
        </w:rPr>
        <w:t>平成２８</w:t>
      </w:r>
      <w:r w:rsidRPr="0052626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526264">
        <w:rPr>
          <w:rFonts w:ascii="ＭＳ 明朝" w:eastAsia="ＭＳ 明朝" w:hAnsi="ＭＳ 明朝" w:hint="eastAsia"/>
          <w:sz w:val="24"/>
          <w:szCs w:val="24"/>
        </w:rPr>
        <w:t>月まで，毎月</w:t>
      </w:r>
      <w:r>
        <w:rPr>
          <w:rFonts w:ascii="ＭＳ 明朝" w:eastAsia="ＭＳ 明朝" w:hAnsi="ＭＳ 明朝" w:hint="eastAsia"/>
          <w:sz w:val="24"/>
          <w:szCs w:val="24"/>
        </w:rPr>
        <w:t>末日</w:t>
      </w:r>
      <w:r w:rsidRPr="00526264">
        <w:rPr>
          <w:rFonts w:ascii="ＭＳ 明朝" w:eastAsia="ＭＳ 明朝" w:hAnsi="ＭＳ 明朝" w:hint="eastAsia"/>
          <w:sz w:val="24"/>
          <w:szCs w:val="24"/>
        </w:rPr>
        <w:t>限り金</w:t>
      </w:r>
      <w:r>
        <w:rPr>
          <w:rFonts w:ascii="ＭＳ 明朝" w:eastAsia="ＭＳ 明朝" w:hAnsi="ＭＳ 明朝" w:hint="eastAsia"/>
          <w:sz w:val="24"/>
          <w:szCs w:val="24"/>
        </w:rPr>
        <w:t>３０，０００円ずつ（請求債権目録記載の２(1)</w:t>
      </w:r>
      <w:r w:rsidRPr="00526264">
        <w:rPr>
          <w:rFonts w:ascii="ＭＳ 明朝" w:eastAsia="ＭＳ 明朝" w:hAnsi="ＭＳ 明朝" w:hint="eastAsia"/>
          <w:sz w:val="24"/>
          <w:szCs w:val="24"/>
        </w:rPr>
        <w:t>）</w:t>
      </w:r>
    </w:p>
    <w:p w:rsidR="0091568B" w:rsidRPr="00526264" w:rsidRDefault="0042402D" w:rsidP="0042402D">
      <w:pPr>
        <w:ind w:leftChars="149" w:left="888" w:hangingChars="220" w:hanging="5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(2)　</w:t>
      </w:r>
      <w:r w:rsidR="008319BF">
        <w:rPr>
          <w:rFonts w:ascii="ＭＳ 明朝" w:eastAsia="ＭＳ 明朝" w:hAnsi="ＭＳ 明朝" w:hint="eastAsia"/>
          <w:sz w:val="24"/>
          <w:szCs w:val="24"/>
        </w:rPr>
        <w:t>平成１９年３月</w:t>
      </w:r>
      <w:r w:rsidR="0091568B" w:rsidRPr="00526264">
        <w:rPr>
          <w:rFonts w:ascii="ＭＳ 明朝" w:eastAsia="ＭＳ 明朝" w:hAnsi="ＭＳ 明朝" w:hint="eastAsia"/>
          <w:sz w:val="24"/>
          <w:szCs w:val="24"/>
        </w:rPr>
        <w:t>から</w:t>
      </w:r>
      <w:r w:rsidR="0091568B">
        <w:rPr>
          <w:rFonts w:ascii="ＭＳ 明朝" w:eastAsia="ＭＳ 明朝" w:hAnsi="ＭＳ 明朝" w:hint="eastAsia"/>
          <w:sz w:val="24"/>
          <w:szCs w:val="24"/>
        </w:rPr>
        <w:t>令和</w:t>
      </w:r>
      <w:r w:rsidR="008319BF">
        <w:rPr>
          <w:rFonts w:ascii="ＭＳ 明朝" w:eastAsia="ＭＳ 明朝" w:hAnsi="ＭＳ 明朝" w:hint="eastAsia"/>
          <w:sz w:val="24"/>
          <w:szCs w:val="24"/>
        </w:rPr>
        <w:t>元年８</w:t>
      </w:r>
      <w:r w:rsidR="0091568B" w:rsidRPr="00526264">
        <w:rPr>
          <w:rFonts w:ascii="ＭＳ 明朝" w:eastAsia="ＭＳ 明朝" w:hAnsi="ＭＳ 明朝" w:hint="eastAsia"/>
          <w:sz w:val="24"/>
          <w:szCs w:val="24"/>
        </w:rPr>
        <w:t>月まで，毎月</w:t>
      </w:r>
      <w:r w:rsidR="008319BF">
        <w:rPr>
          <w:rFonts w:ascii="ＭＳ 明朝" w:eastAsia="ＭＳ 明朝" w:hAnsi="ＭＳ 明朝" w:hint="eastAsia"/>
          <w:sz w:val="24"/>
          <w:szCs w:val="24"/>
        </w:rPr>
        <w:t>末日</w:t>
      </w:r>
      <w:r w:rsidR="0091568B" w:rsidRPr="00526264">
        <w:rPr>
          <w:rFonts w:ascii="ＭＳ 明朝" w:eastAsia="ＭＳ 明朝" w:hAnsi="ＭＳ 明朝" w:hint="eastAsia"/>
          <w:sz w:val="24"/>
          <w:szCs w:val="24"/>
        </w:rPr>
        <w:t>限り金</w:t>
      </w:r>
      <w:r w:rsidR="008319BF">
        <w:rPr>
          <w:rFonts w:ascii="ＭＳ 明朝" w:eastAsia="ＭＳ 明朝" w:hAnsi="ＭＳ 明朝" w:hint="eastAsia"/>
          <w:sz w:val="24"/>
          <w:szCs w:val="24"/>
        </w:rPr>
        <w:t>３０，０００</w:t>
      </w:r>
      <w:r w:rsidR="0091568B" w:rsidRPr="00526264">
        <w:rPr>
          <w:rFonts w:ascii="ＭＳ 明朝" w:eastAsia="ＭＳ 明朝" w:hAnsi="ＭＳ 明朝" w:hint="eastAsia"/>
          <w:sz w:val="24"/>
          <w:szCs w:val="24"/>
        </w:rPr>
        <w:t>円ずつ（請求債権目録記載の２</w:t>
      </w:r>
      <w:r w:rsidR="008319BF">
        <w:rPr>
          <w:rFonts w:ascii="ＭＳ 明朝" w:eastAsia="ＭＳ 明朝" w:hAnsi="ＭＳ 明朝" w:hint="eastAsia"/>
          <w:sz w:val="24"/>
          <w:szCs w:val="24"/>
        </w:rPr>
        <w:t>(2)</w:t>
      </w:r>
      <w:r w:rsidR="0091568B" w:rsidRPr="00526264">
        <w:rPr>
          <w:rFonts w:ascii="ＭＳ 明朝" w:eastAsia="ＭＳ 明朝" w:hAnsi="ＭＳ 明朝" w:hint="eastAsia"/>
          <w:sz w:val="24"/>
          <w:szCs w:val="24"/>
        </w:rPr>
        <w:t>）</w:t>
      </w:r>
    </w:p>
    <w:p w:rsidR="0091568B" w:rsidRPr="0091568B" w:rsidRDefault="0091568B" w:rsidP="0091568B">
      <w:pPr>
        <w:rPr>
          <w:rFonts w:ascii="ＭＳ 明朝" w:eastAsia="ＭＳ 明朝" w:hAnsi="ＭＳ 明朝"/>
          <w:sz w:val="24"/>
          <w:szCs w:val="24"/>
        </w:rPr>
      </w:pPr>
    </w:p>
    <w:p w:rsidR="0091568B" w:rsidRPr="00526264" w:rsidRDefault="0091568B" w:rsidP="0091568B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債務者（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6044">
        <w:rPr>
          <w:rFonts w:ascii="ＭＳ 明朝" w:eastAsia="ＭＳ 明朝" w:hAnsi="ＭＳ 明朝" w:hint="eastAsia"/>
          <w:sz w:val="24"/>
          <w:szCs w:val="24"/>
        </w:rPr>
        <w:t>○○支店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26264">
        <w:rPr>
          <w:rFonts w:ascii="ＭＳ 明朝" w:eastAsia="ＭＳ 明朝" w:hAnsi="ＭＳ 明朝" w:hint="eastAsia"/>
          <w:sz w:val="24"/>
          <w:szCs w:val="24"/>
        </w:rPr>
        <w:t>勤務）が第三債務者から支給される，本命令送達日以降</w:t>
      </w:r>
      <w:r w:rsidR="0042402D">
        <w:rPr>
          <w:rFonts w:ascii="ＭＳ 明朝" w:eastAsia="ＭＳ 明朝" w:hAnsi="ＭＳ 明朝" w:hint="eastAsia"/>
          <w:sz w:val="24"/>
          <w:szCs w:val="24"/>
        </w:rPr>
        <w:t>支払期の到来する下記債権にして，頭書１及び２の金額に満つるまで</w:t>
      </w:r>
    </w:p>
    <w:p w:rsidR="0091568B" w:rsidRDefault="0091568B" w:rsidP="008319BF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ただし，頭書２</w:t>
      </w:r>
      <w:r w:rsidR="002C2A94">
        <w:rPr>
          <w:rFonts w:ascii="ＭＳ 明朝" w:eastAsia="ＭＳ 明朝" w:hAnsi="ＭＳ 明朝" w:hint="eastAsia"/>
          <w:sz w:val="24"/>
          <w:szCs w:val="24"/>
        </w:rPr>
        <w:t>の</w:t>
      </w:r>
      <w:r w:rsidR="008319BF">
        <w:rPr>
          <w:rFonts w:ascii="ＭＳ 明朝" w:eastAsia="ＭＳ 明朝" w:hAnsi="ＭＳ 明朝" w:hint="eastAsia"/>
          <w:sz w:val="24"/>
          <w:szCs w:val="24"/>
        </w:rPr>
        <w:t>(1)及び(2)</w:t>
      </w:r>
      <w:r w:rsidRPr="00526264">
        <w:rPr>
          <w:rFonts w:ascii="ＭＳ 明朝" w:eastAsia="ＭＳ 明朝" w:hAnsi="ＭＳ 明朝" w:hint="eastAsia"/>
          <w:sz w:val="24"/>
          <w:szCs w:val="24"/>
        </w:rPr>
        <w:t>の金額については，その確定期限の到来後に支払期が到来する下記債権に限る。</w:t>
      </w:r>
    </w:p>
    <w:p w:rsidR="008319BF" w:rsidRDefault="008319BF" w:rsidP="008319BF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</w:p>
    <w:p w:rsidR="0091568B" w:rsidRPr="00526264" w:rsidRDefault="0091568B" w:rsidP="009156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記</w:t>
      </w:r>
    </w:p>
    <w:p w:rsidR="0091568B" w:rsidRDefault="0042402D" w:rsidP="0042402D">
      <w:pPr>
        <w:ind w:leftChars="100" w:left="445" w:hangingChars="88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156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568B" w:rsidRPr="00526264">
        <w:rPr>
          <w:rFonts w:ascii="ＭＳ 明朝" w:eastAsia="ＭＳ 明朝" w:hAnsi="ＭＳ 明朝" w:hint="eastAsia"/>
          <w:sz w:val="24"/>
          <w:szCs w:val="24"/>
        </w:rPr>
        <w:t>給料（基本給と諸手当，ただし通勤手当を除く。）から所得税，住民税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社会保険料を控除した残額の２分の１（ただし，上</w:t>
      </w:r>
      <w:r w:rsidR="0091568B" w:rsidRPr="00526264">
        <w:rPr>
          <w:rFonts w:ascii="ＭＳ 明朝" w:eastAsia="ＭＳ 明朝" w:hAnsi="ＭＳ 明朝" w:hint="eastAsia"/>
          <w:sz w:val="24"/>
          <w:szCs w:val="24"/>
        </w:rPr>
        <w:t>記残額が月額６６万円を超えるときは，その残額から３３万円を控除した金額）</w:t>
      </w:r>
    </w:p>
    <w:p w:rsidR="008319BF" w:rsidRPr="00526264" w:rsidRDefault="008319BF" w:rsidP="0091568B">
      <w:pPr>
        <w:ind w:firstLineChars="300" w:firstLine="758"/>
        <w:rPr>
          <w:rFonts w:ascii="ＭＳ 明朝" w:eastAsia="ＭＳ 明朝" w:hAnsi="ＭＳ 明朝"/>
          <w:sz w:val="24"/>
          <w:szCs w:val="24"/>
        </w:rPr>
      </w:pPr>
    </w:p>
    <w:p w:rsidR="0091568B" w:rsidRDefault="0042402D" w:rsidP="0042402D">
      <w:pPr>
        <w:ind w:leftChars="99" w:left="442" w:hangingChars="88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156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568B" w:rsidRPr="00526264">
        <w:rPr>
          <w:rFonts w:ascii="ＭＳ 明朝" w:eastAsia="ＭＳ 明朝" w:hAnsi="ＭＳ 明朝" w:hint="eastAsia"/>
          <w:sz w:val="24"/>
          <w:szCs w:val="24"/>
        </w:rPr>
        <w:t>賞与から</w:t>
      </w:r>
      <w:r>
        <w:rPr>
          <w:rFonts w:ascii="ＭＳ 明朝" w:eastAsia="ＭＳ 明朝" w:hAnsi="ＭＳ 明朝" w:hint="eastAsia"/>
          <w:sz w:val="24"/>
          <w:szCs w:val="24"/>
        </w:rPr>
        <w:t>１と同じ税金等を控除した残額の２分の１（ただし，上</w:t>
      </w:r>
      <w:r w:rsidR="0091568B" w:rsidRPr="00526264">
        <w:rPr>
          <w:rFonts w:ascii="ＭＳ 明朝" w:eastAsia="ＭＳ 明朝" w:hAnsi="ＭＳ 明朝" w:hint="eastAsia"/>
          <w:sz w:val="24"/>
          <w:szCs w:val="24"/>
        </w:rPr>
        <w:t>記残額が６６万円を超えるときは，その残額から３３万円を控除した金額）</w:t>
      </w:r>
    </w:p>
    <w:p w:rsidR="0091568B" w:rsidRPr="00526264" w:rsidRDefault="0091568B" w:rsidP="0091568B">
      <w:pPr>
        <w:ind w:firstLineChars="300" w:firstLine="758"/>
        <w:rPr>
          <w:rFonts w:ascii="ＭＳ 明朝" w:eastAsia="ＭＳ 明朝" w:hAnsi="ＭＳ 明朝"/>
          <w:sz w:val="24"/>
          <w:szCs w:val="24"/>
        </w:rPr>
      </w:pPr>
    </w:p>
    <w:p w:rsidR="0091568B" w:rsidRDefault="0091568B" w:rsidP="00C62CA0">
      <w:pPr>
        <w:ind w:leftChars="100" w:left="223" w:firstLineChars="100" w:firstLine="253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なお，</w:t>
      </w:r>
      <w:r w:rsidR="0042402D">
        <w:rPr>
          <w:rFonts w:ascii="ＭＳ 明朝" w:eastAsia="ＭＳ 明朝" w:hAnsi="ＭＳ 明朝" w:hint="eastAsia"/>
          <w:sz w:val="24"/>
          <w:szCs w:val="24"/>
        </w:rPr>
        <w:t>１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="0042402D">
        <w:rPr>
          <w:rFonts w:ascii="ＭＳ 明朝" w:eastAsia="ＭＳ 明朝" w:hAnsi="ＭＳ 明朝" w:hint="eastAsia"/>
          <w:sz w:val="24"/>
          <w:szCs w:val="24"/>
        </w:rPr>
        <w:t>２</w:t>
      </w:r>
      <w:r w:rsidRPr="00526264">
        <w:rPr>
          <w:rFonts w:ascii="ＭＳ 明朝" w:eastAsia="ＭＳ 明朝" w:hAnsi="ＭＳ 明朝" w:hint="eastAsia"/>
          <w:sz w:val="24"/>
          <w:szCs w:val="24"/>
        </w:rPr>
        <w:t>により弁済しないうちに退職したときは，退職金から所得税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Pr="00526264">
        <w:rPr>
          <w:rFonts w:ascii="ＭＳ 明朝" w:eastAsia="ＭＳ 明朝" w:hAnsi="ＭＳ 明朝" w:hint="eastAsia"/>
          <w:sz w:val="24"/>
          <w:szCs w:val="24"/>
        </w:rPr>
        <w:t>住民税を控除した残額の２分の１にして，</w:t>
      </w:r>
      <w:r w:rsidR="0042402D">
        <w:rPr>
          <w:rFonts w:ascii="ＭＳ 明朝" w:eastAsia="ＭＳ 明朝" w:hAnsi="ＭＳ 明朝" w:hint="eastAsia"/>
          <w:sz w:val="24"/>
          <w:szCs w:val="24"/>
        </w:rPr>
        <w:t>１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="0042402D">
        <w:rPr>
          <w:rFonts w:ascii="ＭＳ 明朝" w:eastAsia="ＭＳ 明朝" w:hAnsi="ＭＳ 明朝" w:hint="eastAsia"/>
          <w:sz w:val="24"/>
          <w:szCs w:val="24"/>
        </w:rPr>
        <w:t>２</w:t>
      </w:r>
      <w:r w:rsidRPr="00526264">
        <w:rPr>
          <w:rFonts w:ascii="ＭＳ 明朝" w:eastAsia="ＭＳ 明朝" w:hAnsi="ＭＳ 明朝" w:hint="eastAsia"/>
          <w:sz w:val="24"/>
          <w:szCs w:val="24"/>
        </w:rPr>
        <w:t>と合計して頭書金額に満つるまで</w:t>
      </w:r>
    </w:p>
    <w:p w:rsidR="008319BF" w:rsidRDefault="008319B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8319BF" w:rsidRDefault="00526264" w:rsidP="00526264">
      <w:pPr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lastRenderedPageBreak/>
        <w:t>【記載例】</w:t>
      </w:r>
    </w:p>
    <w:p w:rsidR="008319BF" w:rsidRPr="00317AD9" w:rsidRDefault="008319BF" w:rsidP="008319BF">
      <w:pPr>
        <w:ind w:firstLineChars="700" w:firstLine="2329"/>
        <w:rPr>
          <w:rFonts w:ascii="ＭＳ 明朝" w:eastAsia="ＭＳ 明朝" w:hAnsi="ＭＳ 明朝"/>
          <w:sz w:val="32"/>
          <w:szCs w:val="32"/>
        </w:rPr>
      </w:pPr>
      <w:r w:rsidRPr="00317AD9">
        <w:rPr>
          <w:rFonts w:ascii="ＭＳ 明朝" w:eastAsia="ＭＳ 明朝" w:hAnsi="ＭＳ 明朝" w:hint="eastAsia"/>
          <w:sz w:val="32"/>
          <w:szCs w:val="32"/>
        </w:rPr>
        <w:t>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7AD9">
        <w:rPr>
          <w:rFonts w:ascii="ＭＳ 明朝" w:eastAsia="ＭＳ 明朝" w:hAnsi="ＭＳ 明朝" w:hint="eastAsia"/>
          <w:sz w:val="32"/>
          <w:szCs w:val="32"/>
        </w:rPr>
        <w:t>押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7AD9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7AD9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7AD9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7AD9">
        <w:rPr>
          <w:rFonts w:ascii="ＭＳ 明朝" w:eastAsia="ＭＳ 明朝" w:hAnsi="ＭＳ 明朝" w:hint="eastAsia"/>
          <w:sz w:val="32"/>
          <w:szCs w:val="32"/>
        </w:rPr>
        <w:t>録（２）</w:t>
      </w:r>
    </w:p>
    <w:p w:rsidR="008319BF" w:rsidRDefault="008319BF" w:rsidP="008319BF">
      <w:pPr>
        <w:ind w:firstLineChars="950" w:firstLine="2401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（請求債権目録(2)の債権について）</w:t>
      </w:r>
    </w:p>
    <w:p w:rsidR="008319BF" w:rsidRPr="00317AD9" w:rsidRDefault="008319BF" w:rsidP="008319BF">
      <w:pPr>
        <w:rPr>
          <w:rFonts w:ascii="ＭＳ 明朝" w:eastAsia="ＭＳ 明朝" w:hAnsi="ＭＳ 明朝"/>
          <w:sz w:val="24"/>
          <w:szCs w:val="24"/>
        </w:rPr>
      </w:pPr>
    </w:p>
    <w:p w:rsidR="008319BF" w:rsidRDefault="008319BF" w:rsidP="008319BF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金</w:t>
      </w:r>
      <w:r w:rsidR="002C2A94">
        <w:rPr>
          <w:rFonts w:ascii="ＭＳ 明朝" w:eastAsia="ＭＳ 明朝" w:hAnsi="ＭＳ 明朝" w:hint="eastAsia"/>
          <w:sz w:val="24"/>
          <w:szCs w:val="24"/>
        </w:rPr>
        <w:t>１，０００，３</w:t>
      </w:r>
      <w:r>
        <w:rPr>
          <w:rFonts w:ascii="ＭＳ 明朝" w:eastAsia="ＭＳ 明朝" w:hAnsi="ＭＳ 明朝" w:hint="eastAsia"/>
          <w:sz w:val="24"/>
          <w:szCs w:val="24"/>
        </w:rPr>
        <w:t>００</w:t>
      </w:r>
      <w:r w:rsidRPr="00526264">
        <w:rPr>
          <w:rFonts w:ascii="ＭＳ 明朝" w:eastAsia="ＭＳ 明朝" w:hAnsi="ＭＳ 明朝" w:hint="eastAsia"/>
          <w:sz w:val="24"/>
          <w:szCs w:val="24"/>
        </w:rPr>
        <w:t>円</w:t>
      </w:r>
    </w:p>
    <w:p w:rsidR="008319BF" w:rsidRPr="00526264" w:rsidRDefault="008319BF" w:rsidP="008319BF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</w:p>
    <w:p w:rsidR="008319BF" w:rsidRPr="00526264" w:rsidRDefault="008319BF" w:rsidP="008319BF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債務者（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6044">
        <w:rPr>
          <w:rFonts w:ascii="ＭＳ 明朝" w:eastAsia="ＭＳ 明朝" w:hAnsi="ＭＳ 明朝" w:hint="eastAsia"/>
          <w:sz w:val="24"/>
          <w:szCs w:val="24"/>
        </w:rPr>
        <w:t xml:space="preserve">　○○支店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26264">
        <w:rPr>
          <w:rFonts w:ascii="ＭＳ 明朝" w:eastAsia="ＭＳ 明朝" w:hAnsi="ＭＳ 明朝" w:hint="eastAsia"/>
          <w:sz w:val="24"/>
          <w:szCs w:val="24"/>
        </w:rPr>
        <w:t>勤務）が第三債務者から支給される，本命令</w:t>
      </w:r>
      <w:r w:rsidR="00B16E85">
        <w:rPr>
          <w:rFonts w:ascii="ＭＳ 明朝" w:eastAsia="ＭＳ 明朝" w:hAnsi="ＭＳ 明朝" w:hint="eastAsia"/>
          <w:sz w:val="24"/>
          <w:szCs w:val="24"/>
        </w:rPr>
        <w:t>送達日以降支払期の到来する下記債権にして，頭書金額に満つるまで</w:t>
      </w:r>
    </w:p>
    <w:p w:rsidR="008319BF" w:rsidRPr="00526264" w:rsidRDefault="008319BF" w:rsidP="008319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526264">
        <w:rPr>
          <w:rFonts w:ascii="ＭＳ 明朝" w:eastAsia="ＭＳ 明朝" w:hAnsi="ＭＳ 明朝" w:hint="eastAsia"/>
          <w:sz w:val="24"/>
          <w:szCs w:val="24"/>
        </w:rPr>
        <w:t>記</w:t>
      </w:r>
    </w:p>
    <w:p w:rsidR="008319BF" w:rsidRDefault="00B16E85" w:rsidP="00B16E85">
      <w:pPr>
        <w:ind w:left="222" w:hangingChars="88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319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9BF" w:rsidRPr="00526264">
        <w:rPr>
          <w:rFonts w:ascii="ＭＳ 明朝" w:eastAsia="ＭＳ 明朝" w:hAnsi="ＭＳ 明朝" w:hint="eastAsia"/>
          <w:sz w:val="24"/>
          <w:szCs w:val="24"/>
        </w:rPr>
        <w:t>給</w:t>
      </w:r>
      <w:r>
        <w:rPr>
          <w:rFonts w:ascii="ＭＳ 明朝" w:eastAsia="ＭＳ 明朝" w:hAnsi="ＭＳ 明朝" w:hint="eastAsia"/>
          <w:sz w:val="24"/>
          <w:szCs w:val="24"/>
        </w:rPr>
        <w:t>料（基本給と諸手当。</w:t>
      </w:r>
      <w:r w:rsidR="002C2A94">
        <w:rPr>
          <w:rFonts w:ascii="ＭＳ 明朝" w:eastAsia="ＭＳ 明朝" w:hAnsi="ＭＳ 明朝" w:hint="eastAsia"/>
          <w:sz w:val="24"/>
          <w:szCs w:val="24"/>
        </w:rPr>
        <w:t>ただし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2C2A94">
        <w:rPr>
          <w:rFonts w:ascii="ＭＳ 明朝" w:eastAsia="ＭＳ 明朝" w:hAnsi="ＭＳ 明朝" w:hint="eastAsia"/>
          <w:sz w:val="24"/>
          <w:szCs w:val="24"/>
        </w:rPr>
        <w:t>通勤手当を除く。）から所得税，住民税及び</w:t>
      </w:r>
      <w:r>
        <w:rPr>
          <w:rFonts w:ascii="ＭＳ 明朝" w:eastAsia="ＭＳ 明朝" w:hAnsi="ＭＳ 明朝" w:hint="eastAsia"/>
          <w:sz w:val="24"/>
          <w:szCs w:val="24"/>
        </w:rPr>
        <w:t>社会保険料を控除した残額の４分の１（ただし，上</w:t>
      </w:r>
      <w:r w:rsidR="008319BF" w:rsidRPr="00526264">
        <w:rPr>
          <w:rFonts w:ascii="ＭＳ 明朝" w:eastAsia="ＭＳ 明朝" w:hAnsi="ＭＳ 明朝" w:hint="eastAsia"/>
          <w:sz w:val="24"/>
          <w:szCs w:val="24"/>
        </w:rPr>
        <w:t>記残額が月額４４万円を超えるときは，その残額から３３万円を控除した金額）</w:t>
      </w:r>
    </w:p>
    <w:p w:rsidR="008319BF" w:rsidRPr="00526264" w:rsidRDefault="008319BF" w:rsidP="008319BF">
      <w:pPr>
        <w:ind w:firstLineChars="150" w:firstLine="379"/>
        <w:rPr>
          <w:rFonts w:ascii="ＭＳ 明朝" w:eastAsia="ＭＳ 明朝" w:hAnsi="ＭＳ 明朝"/>
          <w:sz w:val="24"/>
          <w:szCs w:val="24"/>
        </w:rPr>
      </w:pPr>
    </w:p>
    <w:p w:rsidR="008319BF" w:rsidRDefault="00B16E85" w:rsidP="008319BF">
      <w:pPr>
        <w:ind w:left="253" w:hangingChars="100" w:hanging="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319BF" w:rsidRPr="00526264">
        <w:rPr>
          <w:rFonts w:ascii="ＭＳ 明朝" w:eastAsia="ＭＳ 明朝" w:hAnsi="ＭＳ 明朝" w:hint="eastAsia"/>
          <w:sz w:val="24"/>
          <w:szCs w:val="24"/>
        </w:rPr>
        <w:t>賞与から</w:t>
      </w:r>
      <w:r>
        <w:rPr>
          <w:rFonts w:ascii="ＭＳ 明朝" w:eastAsia="ＭＳ 明朝" w:hAnsi="ＭＳ 明朝" w:hint="eastAsia"/>
          <w:sz w:val="24"/>
          <w:szCs w:val="24"/>
        </w:rPr>
        <w:t>１と同じ税金等を控除した残額の４分の１（ただし，上</w:t>
      </w:r>
      <w:r w:rsidR="008319BF" w:rsidRPr="00526264">
        <w:rPr>
          <w:rFonts w:ascii="ＭＳ 明朝" w:eastAsia="ＭＳ 明朝" w:hAnsi="ＭＳ 明朝" w:hint="eastAsia"/>
          <w:sz w:val="24"/>
          <w:szCs w:val="24"/>
        </w:rPr>
        <w:t>記残額が４４万円を超えるときは，その残額から３３万円を控除した金額）</w:t>
      </w:r>
    </w:p>
    <w:p w:rsidR="008319BF" w:rsidRPr="00526264" w:rsidRDefault="008319BF" w:rsidP="008319BF">
      <w:pPr>
        <w:ind w:firstLineChars="150" w:firstLine="379"/>
        <w:rPr>
          <w:rFonts w:ascii="ＭＳ 明朝" w:eastAsia="ＭＳ 明朝" w:hAnsi="ＭＳ 明朝"/>
          <w:sz w:val="24"/>
          <w:szCs w:val="24"/>
        </w:rPr>
      </w:pPr>
    </w:p>
    <w:p w:rsidR="008319BF" w:rsidRDefault="008319BF" w:rsidP="00B16E85">
      <w:pPr>
        <w:ind w:firstLineChars="50" w:firstLine="126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なお，</w:t>
      </w:r>
      <w:r w:rsidR="00B16E85">
        <w:rPr>
          <w:rFonts w:ascii="ＭＳ 明朝" w:eastAsia="ＭＳ 明朝" w:hAnsi="ＭＳ 明朝" w:hint="eastAsia"/>
          <w:sz w:val="24"/>
          <w:szCs w:val="24"/>
        </w:rPr>
        <w:t>１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="00B16E85">
        <w:rPr>
          <w:rFonts w:ascii="ＭＳ 明朝" w:eastAsia="ＭＳ 明朝" w:hAnsi="ＭＳ 明朝" w:hint="eastAsia"/>
          <w:sz w:val="24"/>
          <w:szCs w:val="24"/>
        </w:rPr>
        <w:t>２</w:t>
      </w:r>
      <w:r w:rsidRPr="00526264">
        <w:rPr>
          <w:rFonts w:ascii="ＭＳ 明朝" w:eastAsia="ＭＳ 明朝" w:hAnsi="ＭＳ 明朝" w:hint="eastAsia"/>
          <w:sz w:val="24"/>
          <w:szCs w:val="24"/>
        </w:rPr>
        <w:t>により弁済しないうちに退職したときは，退職金から所得税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Pr="00526264">
        <w:rPr>
          <w:rFonts w:ascii="ＭＳ 明朝" w:eastAsia="ＭＳ 明朝" w:hAnsi="ＭＳ 明朝" w:hint="eastAsia"/>
          <w:sz w:val="24"/>
          <w:szCs w:val="24"/>
        </w:rPr>
        <w:t>住民税を控除した残額の４分の１にして，</w:t>
      </w:r>
      <w:r w:rsidR="00B16E85">
        <w:rPr>
          <w:rFonts w:ascii="ＭＳ 明朝" w:eastAsia="ＭＳ 明朝" w:hAnsi="ＭＳ 明朝" w:hint="eastAsia"/>
          <w:sz w:val="24"/>
          <w:szCs w:val="24"/>
        </w:rPr>
        <w:t>１</w:t>
      </w:r>
      <w:r w:rsidR="002C2A94">
        <w:rPr>
          <w:rFonts w:ascii="ＭＳ 明朝" w:eastAsia="ＭＳ 明朝" w:hAnsi="ＭＳ 明朝" w:hint="eastAsia"/>
          <w:sz w:val="24"/>
          <w:szCs w:val="24"/>
        </w:rPr>
        <w:t>及び</w:t>
      </w:r>
      <w:r w:rsidR="00B16E85">
        <w:rPr>
          <w:rFonts w:ascii="ＭＳ 明朝" w:eastAsia="ＭＳ 明朝" w:hAnsi="ＭＳ 明朝" w:hint="eastAsia"/>
          <w:sz w:val="24"/>
          <w:szCs w:val="24"/>
        </w:rPr>
        <w:t>２と合計して頭書金額に満つるまで</w:t>
      </w:r>
    </w:p>
    <w:p w:rsidR="008319BF" w:rsidRDefault="008319BF" w:rsidP="008319B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62CA0" w:rsidRDefault="00C62C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526264" w:rsidRPr="00526264" w:rsidRDefault="00526264" w:rsidP="00526264">
      <w:pPr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lastRenderedPageBreak/>
        <w:t>（注） 本差押債権目録は，民間の正社員の給料の差押えのひな形です。</w:t>
      </w:r>
    </w:p>
    <w:p w:rsidR="00C62CA0" w:rsidRDefault="00526264" w:rsidP="00C62CA0">
      <w:pPr>
        <w:ind w:firstLineChars="350" w:firstLine="884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役員報酬も含む場合やアルバイト，パートで時給，日給等の差押えの場合</w:t>
      </w:r>
    </w:p>
    <w:p w:rsidR="00526264" w:rsidRPr="00526264" w:rsidRDefault="00526264" w:rsidP="00C62CA0">
      <w:pPr>
        <w:ind w:firstLineChars="250" w:firstLine="632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は本目録は使えません。その場合は，債権差押目録番号１か３の書式をご覧</w:t>
      </w:r>
    </w:p>
    <w:p w:rsidR="00526264" w:rsidRPr="00526264" w:rsidRDefault="00526264" w:rsidP="00C62CA0">
      <w:pPr>
        <w:ind w:firstLineChars="250" w:firstLine="632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ください（３ページ目，４ページ目にあります。）</w:t>
      </w:r>
      <w:r w:rsidR="00C62CA0">
        <w:rPr>
          <w:rFonts w:ascii="ＭＳ 明朝" w:eastAsia="ＭＳ 明朝" w:hAnsi="ＭＳ 明朝" w:hint="eastAsia"/>
          <w:sz w:val="24"/>
          <w:szCs w:val="24"/>
        </w:rPr>
        <w:t>。</w:t>
      </w:r>
      <w:r w:rsidRPr="00526264">
        <w:rPr>
          <w:rFonts w:ascii="ＭＳ 明朝" w:eastAsia="ＭＳ 明朝" w:hAnsi="ＭＳ 明朝" w:hint="eastAsia"/>
          <w:sz w:val="24"/>
          <w:szCs w:val="24"/>
        </w:rPr>
        <w:t>ただし，扶養料以外の差</w:t>
      </w:r>
    </w:p>
    <w:p w:rsidR="00526264" w:rsidRPr="00526264" w:rsidRDefault="00526264" w:rsidP="00C62CA0">
      <w:pPr>
        <w:ind w:firstLineChars="250" w:firstLine="632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押え（本差押債権目録(2)関係）の場合は，差押範囲が２分の１とあるのを</w:t>
      </w:r>
    </w:p>
    <w:p w:rsidR="00C5242A" w:rsidRPr="00E87B25" w:rsidRDefault="00526264" w:rsidP="00C62CA0">
      <w:pPr>
        <w:ind w:firstLineChars="250" w:firstLine="632"/>
        <w:rPr>
          <w:rFonts w:ascii="ＭＳ 明朝" w:eastAsia="ＭＳ 明朝" w:hAnsi="ＭＳ 明朝"/>
          <w:sz w:val="24"/>
          <w:szCs w:val="24"/>
        </w:rPr>
      </w:pPr>
      <w:r w:rsidRPr="00526264">
        <w:rPr>
          <w:rFonts w:ascii="ＭＳ 明朝" w:eastAsia="ＭＳ 明朝" w:hAnsi="ＭＳ 明朝" w:hint="eastAsia"/>
          <w:sz w:val="24"/>
          <w:szCs w:val="24"/>
        </w:rPr>
        <w:t>４分の１に訂正して使用してください（詳しくはお問い合わせください。）</w:t>
      </w:r>
      <w:r w:rsidR="002C2A94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C5242A" w:rsidRPr="00E87B25" w:rsidSect="00293FBF">
      <w:pgSz w:w="11906" w:h="16838" w:code="9"/>
      <w:pgMar w:top="1985" w:right="1134" w:bottom="1531" w:left="1701" w:header="851" w:footer="992" w:gutter="0"/>
      <w:cols w:space="425"/>
      <w:docGrid w:type="linesAndChars" w:linePitch="44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CC" w:rsidRDefault="006831CC" w:rsidP="00E87B25">
      <w:r>
        <w:separator/>
      </w:r>
    </w:p>
  </w:endnote>
  <w:endnote w:type="continuationSeparator" w:id="0">
    <w:p w:rsidR="006831CC" w:rsidRDefault="006831CC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CC" w:rsidRDefault="006831CC" w:rsidP="00E87B25">
      <w:r>
        <w:separator/>
      </w:r>
    </w:p>
  </w:footnote>
  <w:footnote w:type="continuationSeparator" w:id="0">
    <w:p w:rsidR="006831CC" w:rsidRDefault="006831CC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3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0C"/>
    <w:rsid w:val="002320E5"/>
    <w:rsid w:val="00293FBF"/>
    <w:rsid w:val="002C2A94"/>
    <w:rsid w:val="00317AD9"/>
    <w:rsid w:val="00394DED"/>
    <w:rsid w:val="0042402D"/>
    <w:rsid w:val="00444F42"/>
    <w:rsid w:val="00526264"/>
    <w:rsid w:val="00611009"/>
    <w:rsid w:val="006831CC"/>
    <w:rsid w:val="008319BF"/>
    <w:rsid w:val="00836044"/>
    <w:rsid w:val="0091568B"/>
    <w:rsid w:val="00B16E85"/>
    <w:rsid w:val="00B6126D"/>
    <w:rsid w:val="00C5242A"/>
    <w:rsid w:val="00C62CA0"/>
    <w:rsid w:val="00DC0C0C"/>
    <w:rsid w:val="00E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486F5-384F-4268-8BAB-900FFDEE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317AD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C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25B4-A6D1-4DE5-BFB0-7B0088EA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香澄</dc:creator>
  <cp:keywords/>
  <dc:description/>
  <cp:lastModifiedBy>太田　香澄</cp:lastModifiedBy>
  <cp:revision>4</cp:revision>
  <cp:lastPrinted>2019-09-05T07:25:00Z</cp:lastPrinted>
  <dcterms:created xsi:type="dcterms:W3CDTF">2025-03-13T07:59:00Z</dcterms:created>
  <dcterms:modified xsi:type="dcterms:W3CDTF">2025-03-24T06:13:00Z</dcterms:modified>
</cp:coreProperties>
</file>