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 （</w:t>
      </w:r>
      <w:r w:rsidRPr="004503B1">
        <w:rPr>
          <w:rFonts w:ascii="ＭＳ 明朝" w:eastAsia="ＭＳ 明朝" w:hAnsi="ＭＳ 明朝" w:hint="eastAsia"/>
          <w:sz w:val="32"/>
          <w:szCs w:val="32"/>
        </w:rPr>
        <w:t>１）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（扶養義務等に係る確定債権等）</w:t>
      </w:r>
    </w:p>
    <w:p w:rsidR="00C870F4" w:rsidRDefault="00C870F4">
      <w:pPr>
        <w:rPr>
          <w:rFonts w:ascii="ＭＳ 明朝" w:eastAsia="ＭＳ 明朝" w:hAnsi="ＭＳ 明朝"/>
          <w:sz w:val="24"/>
          <w:szCs w:val="24"/>
        </w:rPr>
      </w:pPr>
    </w:p>
    <w:p w:rsidR="00C870F4" w:rsidRPr="00345304" w:rsidRDefault="004503B1" w:rsidP="00345304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0F7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.75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MpUDk3dAAAABg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 w:rsidRPr="0034530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3453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70F4" w:rsidRPr="00345304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C870F4" w:rsidRDefault="00C870F4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45304">
        <w:rPr>
          <w:rFonts w:ascii="ＭＳ 明朝" w:eastAsia="ＭＳ 明朝" w:hAnsi="ＭＳ 明朝" w:hint="eastAsia"/>
          <w:sz w:val="24"/>
          <w:szCs w:val="24"/>
        </w:rPr>
        <w:t xml:space="preserve">　　所属公証人　　　　　　作成令和　　　年第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号</w:t>
      </w:r>
      <w:r w:rsidR="004503B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870F4" w:rsidRPr="00345304" w:rsidRDefault="00345304" w:rsidP="00345304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="00C870F4" w:rsidRPr="00345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C870F4" w:rsidRPr="00C870F4" w:rsidRDefault="00C870F4" w:rsidP="00C870F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C5242A" w:rsidRDefault="00C870F4" w:rsidP="00C870F4">
      <w:pPr>
        <w:pStyle w:val="aa"/>
        <w:jc w:val="left"/>
      </w:pPr>
      <w:r>
        <w:rPr>
          <w:rFonts w:hint="eastAsia"/>
        </w:rPr>
        <w:t xml:space="preserve">１　金　　　　　</w:t>
      </w:r>
      <w:r w:rsidR="00AD6337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ただし，債権者，債務者間の　　　　　　　　　　　　　　　　　　　についての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令和　　年　　月から令和　　年　　月まで１か月金　</w:t>
      </w:r>
      <w:r w:rsidR="00343B28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の養育費の未払分（支払期　　　　　　　日）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２　金　　　　　　　</w:t>
      </w:r>
      <w:r w:rsidR="00AD6337">
        <w:rPr>
          <w:rFonts w:hint="eastAsia"/>
        </w:rPr>
        <w:t xml:space="preserve">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39005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39005C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AD6337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39005C">
        <w:rPr>
          <w:rFonts w:hint="eastAsia"/>
        </w:rPr>
        <w:t xml:space="preserve">　　　　　</w:t>
      </w:r>
      <w:r w:rsidR="00C870F4"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4503B1" w:rsidP="00C870F4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金　　　　　円</w:t>
      </w:r>
    </w:p>
    <w:p w:rsidR="004503B1" w:rsidRDefault="004503B1" w:rsidP="00C870F4">
      <w:pPr>
        <w:pStyle w:val="aa"/>
        <w:jc w:val="left"/>
      </w:pPr>
    </w:p>
    <w:p w:rsidR="004503B1" w:rsidRPr="004503B1" w:rsidRDefault="004503B1" w:rsidP="00C870F4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>合計金　　　　　　　　　円</w:t>
      </w:r>
    </w:p>
    <w:p w:rsidR="004503B1" w:rsidRDefault="004503B1" w:rsidP="00C870F4">
      <w:pPr>
        <w:pStyle w:val="aa"/>
        <w:jc w:val="left"/>
      </w:pPr>
    </w:p>
    <w:p w:rsidR="004503B1" w:rsidRDefault="004503B1" w:rsidP="00C870F4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Default="00AD6337" w:rsidP="00C870F4">
      <w:pPr>
        <w:pStyle w:val="aa"/>
        <w:jc w:val="left"/>
        <w:rPr>
          <w:u w:val="single"/>
        </w:rPr>
      </w:pPr>
    </w:p>
    <w:p w:rsidR="00AD6337" w:rsidRPr="004503B1" w:rsidRDefault="00AD6337" w:rsidP="00AD6337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lastRenderedPageBreak/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AD6337" w:rsidRDefault="00AD6337" w:rsidP="00AD63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AD6337" w:rsidRDefault="00AD6337" w:rsidP="00AD6337">
      <w:pPr>
        <w:rPr>
          <w:rFonts w:ascii="ＭＳ 明朝" w:eastAsia="ＭＳ 明朝" w:hAnsi="ＭＳ 明朝"/>
          <w:sz w:val="24"/>
          <w:szCs w:val="24"/>
        </w:rPr>
      </w:pPr>
    </w:p>
    <w:p w:rsidR="00345304" w:rsidRPr="00345304" w:rsidRDefault="00345304" w:rsidP="00345304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636C0" wp14:editId="5CAF527E">
                <wp:simplePos x="0" y="0"/>
                <wp:positionH relativeFrom="column">
                  <wp:posOffset>225425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D700E" id="左中かっこ 9" o:spid="_x0000_s1026" type="#_x0000_t87" style="position:absolute;left:0;text-align:left;margin-left:17.75pt;margin-top:0;width:15.3pt;height:6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" adj="862,11036" strokecolor="windowText" strokeweight=".5pt">
                <v:stroke joinstyle="miter"/>
              </v:shape>
            </w:pict>
          </mc:Fallback>
        </mc:AlternateContent>
      </w:r>
      <w:r w:rsidRPr="0034530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5304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345304" w:rsidRDefault="00345304" w:rsidP="0034530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所属公証人　　　　　　作成令和　　　年第　　　　号　</w:t>
      </w:r>
    </w:p>
    <w:p w:rsidR="00345304" w:rsidRPr="00345304" w:rsidRDefault="00345304" w:rsidP="00345304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</w:t>
      </w:r>
      <w:r w:rsidRPr="00345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AD6337" w:rsidRPr="00C870F4" w:rsidRDefault="00AD6337" w:rsidP="00AD6337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</w:t>
      </w:r>
    </w:p>
    <w:p w:rsidR="00AD6337" w:rsidRDefault="00AD6337" w:rsidP="00AD6337">
      <w:pPr>
        <w:pStyle w:val="a8"/>
      </w:pPr>
      <w:r>
        <w:rPr>
          <w:rFonts w:hint="eastAsia"/>
        </w:rPr>
        <w:t>記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>１　元金　　　　　　　　　金　　　　　　　　　円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ただし，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</w:t>
      </w:r>
    </w:p>
    <w:p w:rsidR="00AD6337" w:rsidRDefault="00AD6337" w:rsidP="00AD6337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DA270" wp14:editId="33AD6FB7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B3733" id="左中かっこ 5" o:spid="_x0000_s1026" type="#_x0000_t87" style="position:absolute;left:0;text-align:left;margin-left:-.3pt;margin-top:22.85pt;width:10.7pt;height:68.5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AD6337" w:rsidRDefault="00AD6337" w:rsidP="00AD6337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>合計　金　　　　　　　　円</w:t>
      </w:r>
    </w:p>
    <w:p w:rsidR="00AD6337" w:rsidRDefault="00AD6337" w:rsidP="00AD6337">
      <w:pPr>
        <w:pStyle w:val="aa"/>
        <w:jc w:val="left"/>
      </w:pP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弁済期令和　　年　　月　　日　　　　□　最終弁済期令和　　年　　月　　日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AD6337" w:rsidRPr="004503B1" w:rsidRDefault="00AD6337" w:rsidP="00AD6337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</w:t>
      </w:r>
    </w:p>
    <w:p w:rsidR="004503B1" w:rsidRDefault="00AD6337" w:rsidP="00AD6337">
      <w:pPr>
        <w:pStyle w:val="aa"/>
        <w:jc w:val="left"/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  <w:r w:rsidR="004503B1">
        <w:br w:type="page"/>
      </w:r>
    </w:p>
    <w:p w:rsidR="004503B1" w:rsidRPr="004503B1" w:rsidRDefault="004503B1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-289560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8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</w:t>
      </w:r>
      <w:r w:rsidRPr="004503B1">
        <w:rPr>
          <w:rFonts w:ascii="ＭＳ 明朝" w:eastAsia="ＭＳ 明朝" w:hAnsi="ＭＳ 明朝" w:hint="eastAsia"/>
          <w:sz w:val="32"/>
          <w:szCs w:val="32"/>
        </w:rPr>
        <w:t>１）</w:t>
      </w:r>
    </w:p>
    <w:p w:rsidR="004503B1" w:rsidRDefault="004503B1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（扶養義務等に係る確定債権等）</w:t>
      </w:r>
    </w:p>
    <w:p w:rsidR="004503B1" w:rsidRDefault="004503B1" w:rsidP="004503B1">
      <w:pPr>
        <w:rPr>
          <w:rFonts w:ascii="ＭＳ 明朝" w:eastAsia="ＭＳ 明朝" w:hAnsi="ＭＳ 明朝"/>
          <w:sz w:val="24"/>
          <w:szCs w:val="24"/>
        </w:rPr>
      </w:pPr>
    </w:p>
    <w:p w:rsidR="00345304" w:rsidRPr="00345304" w:rsidRDefault="00345304" w:rsidP="00345304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0B055" wp14:editId="05297770">
                <wp:simplePos x="0" y="0"/>
                <wp:positionH relativeFrom="column">
                  <wp:posOffset>225425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EC6E" id="左中かっこ 10" o:spid="_x0000_s1026" type="#_x0000_t87" style="position:absolute;left:0;text-align:left;margin-left:17.75pt;margin-top:0;width:15.3pt;height:6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39005C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5304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345304" w:rsidRDefault="00345304" w:rsidP="0034530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所属公証人　山田一郎　作成令和</w:t>
      </w:r>
      <w:r w:rsidR="006B0AB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345304" w:rsidRPr="00345304" w:rsidRDefault="00345304" w:rsidP="00345304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Pr="00345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4503B1" w:rsidRPr="00345304" w:rsidRDefault="004503B1" w:rsidP="0034530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 w:rsidRPr="00345304"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公正証書の執行力のある正本に表示された下記金員及び執行費用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１　金</w:t>
      </w:r>
      <w:r w:rsidR="006B0AB3">
        <w:rPr>
          <w:rFonts w:hint="eastAsia"/>
        </w:rPr>
        <w:t>１０</w:t>
      </w:r>
      <w:r>
        <w:rPr>
          <w:rFonts w:hint="eastAsia"/>
        </w:rPr>
        <w:t>０，０００円</w:t>
      </w:r>
    </w:p>
    <w:p w:rsidR="004503B1" w:rsidRDefault="004503B1" w:rsidP="00910439">
      <w:pPr>
        <w:pStyle w:val="aa"/>
        <w:ind w:left="238" w:hangingChars="100" w:hanging="238"/>
        <w:jc w:val="left"/>
      </w:pPr>
      <w:r>
        <w:rPr>
          <w:rFonts w:hint="eastAsia"/>
        </w:rPr>
        <w:t xml:space="preserve">　　ただし，債権者，債務者間の長女　××　についての</w:t>
      </w:r>
      <w:r w:rsidR="00910439">
        <w:rPr>
          <w:rFonts w:hint="eastAsia"/>
        </w:rPr>
        <w:t>令和</w:t>
      </w:r>
      <w:r w:rsidR="006B0AB3">
        <w:rPr>
          <w:rFonts w:hint="eastAsia"/>
        </w:rPr>
        <w:t>５</w:t>
      </w:r>
      <w:r w:rsidR="00910439">
        <w:rPr>
          <w:rFonts w:hint="eastAsia"/>
        </w:rPr>
        <w:t>年５月から令和</w:t>
      </w:r>
      <w:r w:rsidR="006B0AB3">
        <w:rPr>
          <w:rFonts w:hint="eastAsia"/>
        </w:rPr>
        <w:t>５</w:t>
      </w:r>
      <w:r w:rsidR="00910439">
        <w:rPr>
          <w:rFonts w:hint="eastAsia"/>
        </w:rPr>
        <w:t>年</w:t>
      </w:r>
      <w:r w:rsidR="006B0AB3">
        <w:rPr>
          <w:rFonts w:hint="eastAsia"/>
        </w:rPr>
        <w:t>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>２　金</w:t>
      </w:r>
      <w:r w:rsidR="0039005C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AD6337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39005C">
        <w:rPr>
          <w:rFonts w:hint="eastAsia"/>
        </w:rPr>
        <w:t xml:space="preserve">　○○○○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39005C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>金　　２５０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執行文付与申請手数料　　　　</w:t>
      </w:r>
      <w:r w:rsidR="00910439">
        <w:rPr>
          <w:rFonts w:hint="eastAsia"/>
        </w:rPr>
        <w:t>金１，７００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</w:t>
      </w:r>
      <w:r w:rsidRPr="004503B1">
        <w:rPr>
          <w:rFonts w:hint="eastAsia"/>
          <w:sz w:val="32"/>
          <w:szCs w:val="32"/>
        </w:rPr>
        <w:t xml:space="preserve">合計金　</w:t>
      </w:r>
      <w:r w:rsidR="0039005C">
        <w:rPr>
          <w:rFonts w:hint="eastAsia"/>
          <w:sz w:val="32"/>
          <w:szCs w:val="32"/>
        </w:rPr>
        <w:t>○○○○○</w:t>
      </w:r>
      <w:r w:rsidRPr="004503B1">
        <w:rPr>
          <w:rFonts w:hint="eastAsia"/>
          <w:sz w:val="32"/>
          <w:szCs w:val="32"/>
        </w:rPr>
        <w:t xml:space="preserve">　円</w:t>
      </w:r>
      <w:r w:rsidR="0039005C">
        <w:rPr>
          <w:rFonts w:hint="eastAsia"/>
          <w:sz w:val="32"/>
          <w:szCs w:val="32"/>
        </w:rPr>
        <w:t xml:space="preserve">　</w:t>
      </w:r>
      <w:r w:rsidR="0039005C" w:rsidRPr="00E66506">
        <w:rPr>
          <w:rFonts w:hint="eastAsia"/>
          <w:sz w:val="21"/>
          <w:szCs w:val="21"/>
        </w:rPr>
        <w:t>※１と２の合計</w:t>
      </w:r>
    </w:p>
    <w:p w:rsidR="004503B1" w:rsidRDefault="004503B1" w:rsidP="004503B1">
      <w:pPr>
        <w:pStyle w:val="aa"/>
        <w:jc w:val="left"/>
      </w:pPr>
    </w:p>
    <w:p w:rsidR="004503B1" w:rsidRPr="004503B1" w:rsidRDefault="004503B1" w:rsidP="004503B1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C870F4" w:rsidRDefault="00C870F4" w:rsidP="00C870F4"/>
    <w:p w:rsidR="00AD6337" w:rsidRDefault="00AD6337" w:rsidP="00C870F4"/>
    <w:p w:rsidR="00AD6337" w:rsidRDefault="00AD6337" w:rsidP="00C870F4"/>
    <w:p w:rsidR="00AD6337" w:rsidRDefault="00AD6337" w:rsidP="00C870F4"/>
    <w:p w:rsidR="00AD6337" w:rsidRDefault="00AD6337" w:rsidP="00C870F4"/>
    <w:p w:rsidR="00AD6337" w:rsidRDefault="00AD6337" w:rsidP="00C870F4"/>
    <w:p w:rsidR="00AD6337" w:rsidRDefault="00AD6337" w:rsidP="00C870F4"/>
    <w:p w:rsidR="00AD6337" w:rsidRPr="004503B1" w:rsidRDefault="00AD6337" w:rsidP="00AD633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0A460" wp14:editId="4CEEED30">
                <wp:simplePos x="0" y="0"/>
                <wp:positionH relativeFrom="column">
                  <wp:posOffset>-1270</wp:posOffset>
                </wp:positionH>
                <wp:positionV relativeFrom="paragraph">
                  <wp:posOffset>-287655</wp:posOffset>
                </wp:positionV>
                <wp:extent cx="1320800" cy="5797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337" w:rsidRPr="004503B1" w:rsidRDefault="00AD6337" w:rsidP="00AD63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A460" id="テキスト ボックス 6" o:spid="_x0000_s1027" type="#_x0000_t202" style="position:absolute;left:0;text-align:left;margin-left:-.1pt;margin-top:-22.65pt;width:104pt;height:45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" filled="f" stroked="f" strokeweight=".5pt">
                <v:textbox>
                  <w:txbxContent>
                    <w:p w:rsidR="00AD6337" w:rsidRPr="004503B1" w:rsidRDefault="00AD6337" w:rsidP="00AD6337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>
        <w:rPr>
          <w:rFonts w:ascii="ＭＳ 明朝" w:eastAsia="ＭＳ 明朝" w:hAnsi="ＭＳ 明朝" w:hint="eastAsia"/>
          <w:sz w:val="32"/>
          <w:szCs w:val="32"/>
        </w:rPr>
        <w:t xml:space="preserve"> （２</w:t>
      </w:r>
      <w:r w:rsidRPr="004503B1">
        <w:rPr>
          <w:rFonts w:ascii="ＭＳ 明朝" w:eastAsia="ＭＳ 明朝" w:hAnsi="ＭＳ 明朝" w:hint="eastAsia"/>
          <w:sz w:val="32"/>
          <w:szCs w:val="32"/>
        </w:rPr>
        <w:t>）</w:t>
      </w:r>
    </w:p>
    <w:p w:rsidR="00AD6337" w:rsidRDefault="00AD6337" w:rsidP="00AD633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AD6337" w:rsidRDefault="00AD6337" w:rsidP="00AD6337">
      <w:pPr>
        <w:rPr>
          <w:rFonts w:ascii="ＭＳ 明朝" w:eastAsia="ＭＳ 明朝" w:hAnsi="ＭＳ 明朝"/>
          <w:sz w:val="24"/>
          <w:szCs w:val="24"/>
        </w:rPr>
      </w:pPr>
    </w:p>
    <w:p w:rsidR="00345304" w:rsidRPr="00345304" w:rsidRDefault="00345304" w:rsidP="00345304">
      <w:pPr>
        <w:ind w:firstLineChars="300" w:firstLine="624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45015" wp14:editId="71C12BF0">
                <wp:simplePos x="0" y="0"/>
                <wp:positionH relativeFrom="column">
                  <wp:posOffset>225425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1" name="左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8C8F" id="左中かっこ 11" o:spid="_x0000_s1026" type="#_x0000_t87" style="position:absolute;left:0;text-align:left;margin-left:17.75pt;margin-top:0;width:15.3pt;height:6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☑　</w:t>
      </w:r>
      <w:r w:rsidR="0039005C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45304">
        <w:rPr>
          <w:rFonts w:ascii="ＭＳ 明朝" w:eastAsia="ＭＳ 明朝" w:hAnsi="ＭＳ 明朝" w:hint="eastAsia"/>
          <w:sz w:val="24"/>
          <w:szCs w:val="24"/>
        </w:rPr>
        <w:t>法　務　局</w:t>
      </w:r>
    </w:p>
    <w:p w:rsidR="00345304" w:rsidRDefault="00345304" w:rsidP="0034530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所属公証人　山田一郎　作成令和</w:t>
      </w:r>
      <w:r w:rsidR="006B0AB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年第　１２３　号　</w:t>
      </w:r>
    </w:p>
    <w:p w:rsidR="00345304" w:rsidRPr="00345304" w:rsidRDefault="00345304" w:rsidP="00345304">
      <w:pPr>
        <w:ind w:firstLineChars="262" w:firstLine="6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　　　</w:t>
      </w:r>
      <w:r w:rsidRPr="00345304">
        <w:rPr>
          <w:rFonts w:ascii="ＭＳ 明朝" w:eastAsia="ＭＳ 明朝" w:hAnsi="ＭＳ 明朝" w:hint="eastAsia"/>
          <w:sz w:val="24"/>
          <w:szCs w:val="24"/>
        </w:rPr>
        <w:t>地方法務局</w:t>
      </w:r>
    </w:p>
    <w:p w:rsidR="00AD6337" w:rsidRPr="00345304" w:rsidRDefault="00AD6337" w:rsidP="00345304">
      <w:pPr>
        <w:ind w:firstLineChars="200" w:firstLine="476"/>
        <w:rPr>
          <w:rFonts w:ascii="ＭＳ 明朝" w:eastAsia="ＭＳ 明朝" w:hAnsi="ＭＳ 明朝"/>
          <w:sz w:val="24"/>
          <w:szCs w:val="24"/>
        </w:rPr>
      </w:pPr>
      <w:r w:rsidRPr="00345304">
        <w:rPr>
          <w:rFonts w:ascii="ＭＳ 明朝" w:eastAsia="ＭＳ 明朝" w:hAnsi="ＭＳ 明朝" w:hint="eastAsia"/>
          <w:sz w:val="24"/>
          <w:szCs w:val="24"/>
        </w:rPr>
        <w:t>公正証書の執行力のある正本に表示された下記金員</w:t>
      </w:r>
    </w:p>
    <w:p w:rsidR="00AD6337" w:rsidRDefault="00AD6337" w:rsidP="00AD6337">
      <w:pPr>
        <w:pStyle w:val="a8"/>
      </w:pPr>
      <w:r>
        <w:rPr>
          <w:rFonts w:hint="eastAsia"/>
        </w:rPr>
        <w:t>記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>１　元金　　　　　　　　　金　１，０００，０００円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ただし，令和</w:t>
      </w:r>
      <w:r w:rsidR="006B0AB3">
        <w:rPr>
          <w:rFonts w:hint="eastAsia"/>
        </w:rPr>
        <w:t>５</w:t>
      </w:r>
      <w:r>
        <w:rPr>
          <w:rFonts w:hint="eastAsia"/>
        </w:rPr>
        <w:t>年５月７日付け財産分与契約に基づく財産分与請求権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</w:t>
      </w:r>
    </w:p>
    <w:p w:rsidR="00AD6337" w:rsidRDefault="00AD6337" w:rsidP="00AD6337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025439" wp14:editId="76660551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1E731" id="左中かっこ 8" o:spid="_x0000_s1026" type="#_x0000_t87" style="position:absolute;left:0;text-align:left;margin-left:-.3pt;margin-top:22.85pt;width:10.7pt;height:68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２　損害金　　　　　　　　金　</w:t>
      </w:r>
      <w:r w:rsidR="006B0AB3">
        <w:rPr>
          <w:rFonts w:hint="eastAsia"/>
        </w:rPr>
        <w:t>１０</w:t>
      </w:r>
      <w:r>
        <w:rPr>
          <w:rFonts w:hint="eastAsia"/>
        </w:rPr>
        <w:t>，</w:t>
      </w:r>
      <w:r w:rsidR="006B0AB3">
        <w:rPr>
          <w:rFonts w:hint="eastAsia"/>
        </w:rPr>
        <w:t>１０９</w:t>
      </w:r>
      <w:r>
        <w:rPr>
          <w:rFonts w:hint="eastAsia"/>
        </w:rPr>
        <w:t>円</w:t>
      </w:r>
    </w:p>
    <w:p w:rsidR="00AD6337" w:rsidRDefault="00AD6337" w:rsidP="00AD6337">
      <w:pPr>
        <w:pStyle w:val="aa"/>
        <w:jc w:val="left"/>
      </w:pPr>
      <w:r w:rsidRPr="00D60D2F">
        <w:rPr>
          <w:rFonts w:hint="eastAsia"/>
        </w:rPr>
        <w:t xml:space="preserve">　</w:t>
      </w:r>
      <w:r w:rsidR="00C651CF">
        <w:rPr>
          <w:rFonts w:hint="eastAsia"/>
        </w:rPr>
        <w:t>☑</w:t>
      </w:r>
      <w:r>
        <w:rPr>
          <w:rFonts w:hint="eastAsia"/>
        </w:rPr>
        <w:t xml:space="preserve">　上記１に対する，令和</w:t>
      </w:r>
      <w:r w:rsidR="006B0AB3">
        <w:rPr>
          <w:rFonts w:hint="eastAsia"/>
        </w:rPr>
        <w:t>５</w:t>
      </w:r>
      <w:r>
        <w:rPr>
          <w:rFonts w:hint="eastAsia"/>
        </w:rPr>
        <w:t>年６月１日から令和</w:t>
      </w:r>
      <w:r w:rsidR="006B0AB3">
        <w:rPr>
          <w:rFonts w:hint="eastAsia"/>
        </w:rPr>
        <w:t>５</w:t>
      </w:r>
      <w:r>
        <w:rPr>
          <w:rFonts w:hint="eastAsia"/>
        </w:rPr>
        <w:t>年１</w:t>
      </w:r>
      <w:r w:rsidR="006B0AB3">
        <w:rPr>
          <w:rFonts w:hint="eastAsia"/>
        </w:rPr>
        <w:t>０</w:t>
      </w:r>
      <w:r>
        <w:rPr>
          <w:rFonts w:hint="eastAsia"/>
        </w:rPr>
        <w:t>月１日まで年</w:t>
      </w:r>
      <w:r w:rsidR="006B0AB3">
        <w:rPr>
          <w:rFonts w:hint="eastAsia"/>
        </w:rPr>
        <w:t>３</w:t>
      </w:r>
      <w:r>
        <w:rPr>
          <w:rFonts w:hint="eastAsia"/>
        </w:rPr>
        <w:t>パーセ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ントの割合による金員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AD6337" w:rsidRPr="00AD6337" w:rsidRDefault="00AD6337" w:rsidP="00AD6337">
      <w:pPr>
        <w:pStyle w:val="aa"/>
        <w:jc w:val="left"/>
        <w:rPr>
          <w:sz w:val="28"/>
          <w:szCs w:val="28"/>
        </w:rPr>
      </w:pPr>
      <w:r w:rsidRPr="00AD6337">
        <w:rPr>
          <w:rFonts w:hint="eastAsia"/>
          <w:sz w:val="28"/>
          <w:szCs w:val="28"/>
        </w:rPr>
        <w:t>合計　金１，０</w:t>
      </w:r>
      <w:r w:rsidR="00BA35CA">
        <w:rPr>
          <w:rFonts w:hint="eastAsia"/>
          <w:sz w:val="28"/>
          <w:szCs w:val="28"/>
        </w:rPr>
        <w:t>１０</w:t>
      </w:r>
      <w:r w:rsidRPr="00AD6337">
        <w:rPr>
          <w:rFonts w:hint="eastAsia"/>
          <w:sz w:val="28"/>
          <w:szCs w:val="28"/>
        </w:rPr>
        <w:t>，</w:t>
      </w:r>
      <w:r w:rsidR="00BA35CA">
        <w:rPr>
          <w:rFonts w:hint="eastAsia"/>
          <w:sz w:val="28"/>
          <w:szCs w:val="28"/>
        </w:rPr>
        <w:t>１０９</w:t>
      </w:r>
      <w:r w:rsidRPr="00AD6337">
        <w:rPr>
          <w:rFonts w:hint="eastAsia"/>
          <w:sz w:val="28"/>
          <w:szCs w:val="28"/>
        </w:rPr>
        <w:t>円</w:t>
      </w:r>
    </w:p>
    <w:p w:rsidR="00AD6337" w:rsidRDefault="00AD6337" w:rsidP="00AD6337">
      <w:pPr>
        <w:pStyle w:val="aa"/>
        <w:jc w:val="left"/>
      </w:pP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</w:t>
      </w:r>
      <w:r w:rsidR="00C651CF">
        <w:rPr>
          <w:rFonts w:hint="eastAsia"/>
        </w:rPr>
        <w:t>☑</w:t>
      </w:r>
      <w:r w:rsidR="00900108">
        <w:rPr>
          <w:rFonts w:hint="eastAsia"/>
        </w:rPr>
        <w:t xml:space="preserve">　弁済期令和</w:t>
      </w:r>
      <w:r w:rsidR="006B0AB3">
        <w:rPr>
          <w:rFonts w:hint="eastAsia"/>
        </w:rPr>
        <w:t>５</w:t>
      </w:r>
      <w:r w:rsidR="00900108">
        <w:rPr>
          <w:rFonts w:hint="eastAsia"/>
        </w:rPr>
        <w:t>年５月３１</w:t>
      </w:r>
      <w:r>
        <w:rPr>
          <w:rFonts w:hint="eastAsia"/>
        </w:rPr>
        <w:t>日　　　　□　最終弁済期令和　　年　　月　　日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AD6337" w:rsidRPr="004503B1" w:rsidRDefault="00AD6337" w:rsidP="00AD6337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AD6337" w:rsidRDefault="00AD6337" w:rsidP="00AD6337">
      <w:pPr>
        <w:pStyle w:val="aa"/>
        <w:jc w:val="left"/>
      </w:pPr>
      <w:r>
        <w:rPr>
          <w:rFonts w:hint="eastAsia"/>
        </w:rPr>
        <w:t xml:space="preserve">　□</w:t>
      </w:r>
    </w:p>
    <w:p w:rsidR="00AD6337" w:rsidRPr="00AD6337" w:rsidRDefault="00AD6337" w:rsidP="00AD633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AD6337" w:rsidRPr="00AD6337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196" w:rsidRDefault="00742196" w:rsidP="00E87B25">
      <w:r>
        <w:separator/>
      </w:r>
    </w:p>
  </w:endnote>
  <w:endnote w:type="continuationSeparator" w:id="0">
    <w:p w:rsidR="00742196" w:rsidRDefault="0074219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196" w:rsidRDefault="00742196" w:rsidP="00E87B25">
      <w:r>
        <w:separator/>
      </w:r>
    </w:p>
  </w:footnote>
  <w:footnote w:type="continuationSeparator" w:id="0">
    <w:p w:rsidR="00742196" w:rsidRDefault="00742196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16" w:rsidRDefault="006E2C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459C6"/>
    <w:rsid w:val="00106EEA"/>
    <w:rsid w:val="002745EC"/>
    <w:rsid w:val="002F52D7"/>
    <w:rsid w:val="00343B28"/>
    <w:rsid w:val="00345304"/>
    <w:rsid w:val="0039005C"/>
    <w:rsid w:val="004503B1"/>
    <w:rsid w:val="004921D8"/>
    <w:rsid w:val="00650FED"/>
    <w:rsid w:val="006B0AB3"/>
    <w:rsid w:val="006C3E02"/>
    <w:rsid w:val="006E2C16"/>
    <w:rsid w:val="00742196"/>
    <w:rsid w:val="0084710D"/>
    <w:rsid w:val="00900108"/>
    <w:rsid w:val="00910439"/>
    <w:rsid w:val="00995366"/>
    <w:rsid w:val="00AD6337"/>
    <w:rsid w:val="00BA35CA"/>
    <w:rsid w:val="00C5242A"/>
    <w:rsid w:val="00C651CF"/>
    <w:rsid w:val="00C870F4"/>
    <w:rsid w:val="00E66506"/>
    <w:rsid w:val="00E87B25"/>
    <w:rsid w:val="00EE4DC3"/>
    <w:rsid w:val="00F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2025-03-13T06:31:00Z</dcterms:created>
  <dcterms:modified xsi:type="dcterms:W3CDTF">2025-03-24T06:26:00Z</dcterms:modified>
</cp:coreProperties>
</file>