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83" w:rsidRDefault="00440783" w:rsidP="00440783">
      <w:pPr>
        <w:jc w:val="center"/>
        <w:rPr>
          <w:rFonts w:ascii="ＭＳ 明朝" w:hAnsi="ＭＳ 明朝"/>
          <w:sz w:val="28"/>
          <w:szCs w:val="28"/>
        </w:rPr>
      </w:pPr>
      <w:r w:rsidRPr="00440783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ge">
                  <wp:posOffset>1581150</wp:posOffset>
                </wp:positionV>
                <wp:extent cx="1120140" cy="979805"/>
                <wp:effectExtent l="0" t="0" r="228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783" w:rsidRPr="007616C0" w:rsidRDefault="00440783" w:rsidP="007616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16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収入印紙</w:t>
                            </w:r>
                          </w:p>
                          <w:p w:rsidR="00440783" w:rsidRPr="007616C0" w:rsidRDefault="00440783" w:rsidP="007616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16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500</w:t>
                            </w:r>
                            <w:r w:rsidRPr="007616C0"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440783" w:rsidRPr="007616C0" w:rsidRDefault="004407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16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7616C0">
                              <w:rPr>
                                <w:b/>
                                <w:sz w:val="18"/>
                                <w:szCs w:val="18"/>
                              </w:rPr>
                              <w:t>割印</w:t>
                            </w:r>
                            <w:r w:rsidR="007616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124.5pt;width:88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">
                <v:textbox>
                  <w:txbxContent>
                    <w:p w:rsidR="00440783" w:rsidRPr="007616C0" w:rsidRDefault="00440783" w:rsidP="007616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16C0">
                        <w:rPr>
                          <w:rFonts w:hint="eastAsia"/>
                          <w:sz w:val="18"/>
                          <w:szCs w:val="18"/>
                        </w:rPr>
                        <w:t>収入印紙</w:t>
                      </w:r>
                    </w:p>
                    <w:p w:rsidR="00440783" w:rsidRPr="007616C0" w:rsidRDefault="00440783" w:rsidP="007616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16C0">
                        <w:rPr>
                          <w:rFonts w:hint="eastAsia"/>
                          <w:sz w:val="18"/>
                          <w:szCs w:val="18"/>
                        </w:rPr>
                        <w:t>500</w:t>
                      </w:r>
                      <w:r w:rsidRPr="007616C0">
                        <w:rPr>
                          <w:sz w:val="18"/>
                          <w:szCs w:val="18"/>
                        </w:rPr>
                        <w:t>円</w:t>
                      </w:r>
                    </w:p>
                    <w:p w:rsidR="00440783" w:rsidRPr="007616C0" w:rsidRDefault="004407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616C0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7616C0">
                        <w:rPr>
                          <w:b/>
                          <w:sz w:val="18"/>
                          <w:szCs w:val="18"/>
                        </w:rPr>
                        <w:t>割印</w:t>
                      </w:r>
                      <w:r w:rsidR="007616C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しない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>配当要求書</w:t>
      </w:r>
    </w:p>
    <w:p w:rsidR="00440783" w:rsidRPr="00440783" w:rsidRDefault="00440783" w:rsidP="00440783">
      <w:pPr>
        <w:jc w:val="center"/>
        <w:rPr>
          <w:rFonts w:ascii="ＭＳ 明朝" w:hAnsi="ＭＳ 明朝"/>
          <w:sz w:val="28"/>
          <w:szCs w:val="28"/>
        </w:rPr>
      </w:pPr>
    </w:p>
    <w:p w:rsidR="00C5242A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和歌山地方裁判所（□　　支部）　御中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FC756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住所　</w:t>
      </w:r>
      <w:r w:rsidRPr="007616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配当要求債権者　</w:t>
      </w:r>
      <w:r w:rsidRPr="007616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:rsidR="007616C0" w:rsidRDefault="007616C0" w:rsidP="007616C0">
      <w:pPr>
        <w:rPr>
          <w:rFonts w:ascii="ＭＳ 明朝" w:hAnsi="ＭＳ 明朝"/>
          <w:sz w:val="24"/>
          <w:szCs w:val="24"/>
          <w:u w:val="single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物件所有者　　　</w:t>
      </w:r>
      <w:r w:rsidRPr="007616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7616C0" w:rsidRDefault="007616C0" w:rsidP="007616C0">
      <w:pPr>
        <w:rPr>
          <w:rFonts w:ascii="ＭＳ 明朝" w:hAnsi="ＭＳ 明朝"/>
          <w:sz w:val="24"/>
          <w:szCs w:val="24"/>
          <w:u w:val="single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上記物件所有者にかかる御庁</w:t>
      </w:r>
      <w:r w:rsidR="00FC756A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平成</w:t>
      </w:r>
      <w:r w:rsidR="00FC756A">
        <w:rPr>
          <w:rFonts w:ascii="ＭＳ 明朝" w:hAnsi="ＭＳ 明朝" w:hint="eastAsia"/>
          <w:sz w:val="24"/>
          <w:szCs w:val="24"/>
        </w:rPr>
        <w:t>・令和）</w:t>
      </w:r>
      <w:r>
        <w:rPr>
          <w:rFonts w:ascii="ＭＳ 明朝" w:hAnsi="ＭＳ 明朝" w:hint="eastAsia"/>
          <w:sz w:val="24"/>
          <w:szCs w:val="24"/>
        </w:rPr>
        <w:t xml:space="preserve">　　年（　　）第　　　号不動産（強制）競売事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件について，次のとおり配当要求をする。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配当要求をする債権の原因及び額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7616C0" w:rsidRDefault="007616C0" w:rsidP="007616C0">
      <w:pPr>
        <w:rPr>
          <w:rFonts w:ascii="ＭＳ 明朝" w:hAnsi="ＭＳ 明朝"/>
          <w:sz w:val="24"/>
          <w:szCs w:val="24"/>
        </w:rPr>
      </w:pPr>
    </w:p>
    <w:p w:rsidR="00831828" w:rsidRDefault="00831828" w:rsidP="007616C0">
      <w:pPr>
        <w:rPr>
          <w:rFonts w:ascii="ＭＳ 明朝" w:hAnsi="ＭＳ 明朝"/>
          <w:sz w:val="24"/>
          <w:szCs w:val="24"/>
        </w:rPr>
      </w:pPr>
    </w:p>
    <w:p w:rsidR="00831828" w:rsidRDefault="00831828" w:rsidP="007616C0">
      <w:pPr>
        <w:rPr>
          <w:rFonts w:ascii="ＭＳ 明朝" w:hAnsi="ＭＳ 明朝"/>
          <w:sz w:val="24"/>
          <w:szCs w:val="24"/>
        </w:rPr>
      </w:pPr>
    </w:p>
    <w:p w:rsidR="00831828" w:rsidRPr="007616C0" w:rsidRDefault="007616C0" w:rsidP="008318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配当要求の資格</w:t>
      </w:r>
    </w:p>
    <w:sectPr w:rsidR="00831828" w:rsidRPr="007616C0" w:rsidSect="00E87B25">
      <w:headerReference w:type="default" r:id="rId6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2" w:rsidRDefault="00996212" w:rsidP="00E87B25">
      <w:r>
        <w:separator/>
      </w:r>
    </w:p>
  </w:endnote>
  <w:endnote w:type="continuationSeparator" w:id="0">
    <w:p w:rsidR="00996212" w:rsidRDefault="0099621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2" w:rsidRDefault="00996212" w:rsidP="00E87B25">
      <w:r>
        <w:separator/>
      </w:r>
    </w:p>
  </w:footnote>
  <w:footnote w:type="continuationSeparator" w:id="0">
    <w:p w:rsidR="00996212" w:rsidRDefault="00996212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BF" w:rsidRDefault="00FC756A" w:rsidP="003E05BF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C0295A">
      <w:rPr>
        <w:rFonts w:hint="eastAsia"/>
        <w:noProof/>
      </w:rPr>
      <w:t>3-2-2-2</w:t>
    </w:r>
    <w:r w:rsidR="00C0295A">
      <w:rPr>
        <w:rFonts w:hint="eastAsia"/>
        <w:noProof/>
      </w:rPr>
      <w:t>書式・配当要求書</w:t>
    </w:r>
    <w:r w:rsidR="00C0295A">
      <w:rPr>
        <w:rFonts w:hint="eastAsia"/>
        <w:noProof/>
      </w:rPr>
      <w:t>.docx</w:t>
    </w:r>
    <w:r>
      <w:rPr>
        <w:noProof/>
      </w:rPr>
      <w:fldChar w:fldCharType="end"/>
    </w:r>
  </w:p>
  <w:p w:rsidR="003E05BF" w:rsidRDefault="003E0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3"/>
    <w:rsid w:val="003E05BF"/>
    <w:rsid w:val="00440783"/>
    <w:rsid w:val="006D5962"/>
    <w:rsid w:val="007616C0"/>
    <w:rsid w:val="00831828"/>
    <w:rsid w:val="00934089"/>
    <w:rsid w:val="00996212"/>
    <w:rsid w:val="00AB5B36"/>
    <w:rsid w:val="00C0295A"/>
    <w:rsid w:val="00C5242A"/>
    <w:rsid w:val="00D50EFC"/>
    <w:rsid w:val="00E87B25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Closing" w:semiHidden="1" w:unhideWhenUsed="1"/>
    <w:lsdException w:name="Default Paragraph Font" w:semiHidden="1" w:unhideWhenUsed="1"/>
    <w:lsdException w:name="Subtitle" w:qFormat="1"/>
    <w:lsdException w:name="Date" w:semiHidden="1" w:unhideWhenUsed="1"/>
    <w:lsdException w:name="Note Heading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6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5962"/>
    <w:rPr>
      <w:rFonts w:ascii="ＭＳ 明朝" w:eastAsia="ＭＳ 明朝" w:hAnsi="Century"/>
      <w:kern w:val="0"/>
      <w:sz w:val="24"/>
      <w:szCs w:val="24"/>
    </w:rPr>
  </w:style>
  <w:style w:type="paragraph" w:styleId="a5">
    <w:name w:val="footer"/>
    <w:basedOn w:val="a"/>
    <w:link w:val="a6"/>
    <w:rsid w:val="006D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962"/>
    <w:rPr>
      <w:rFonts w:ascii="ＭＳ 明朝" w:eastAsia="ＭＳ 明朝" w:hAnsi="Century"/>
      <w:kern w:val="0"/>
      <w:sz w:val="24"/>
      <w:szCs w:val="24"/>
    </w:rPr>
  </w:style>
  <w:style w:type="paragraph" w:customStyle="1" w:styleId="a7">
    <w:name w:val="一太郎"/>
    <w:rsid w:val="006D5962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cs="ＭＳ 明朝"/>
      <w:spacing w:val="1"/>
      <w:kern w:val="0"/>
      <w:sz w:val="24"/>
      <w:szCs w:val="24"/>
    </w:rPr>
  </w:style>
  <w:style w:type="paragraph" w:customStyle="1" w:styleId="a8">
    <w:name w:val="司法行政文書"/>
    <w:qFormat/>
    <w:rsid w:val="006D5962"/>
    <w:pPr>
      <w:wordWrap w:val="0"/>
      <w:jc w:val="right"/>
    </w:pPr>
    <w:rPr>
      <w:rFonts w:ascii="ＭＳ 明朝"/>
      <w:kern w:val="0"/>
      <w:sz w:val="24"/>
      <w:szCs w:val="24"/>
    </w:rPr>
  </w:style>
  <w:style w:type="paragraph" w:styleId="a9">
    <w:name w:val="Closing"/>
    <w:basedOn w:val="a"/>
    <w:link w:val="aa"/>
    <w:rsid w:val="006D5962"/>
    <w:pPr>
      <w:jc w:val="right"/>
    </w:pPr>
    <w:rPr>
      <w:rFonts w:ascii="Times New Roman" w:hAnsi="Times New Roman" w:cs="ＭＳ 明朝"/>
      <w:color w:val="000000"/>
    </w:rPr>
  </w:style>
  <w:style w:type="character" w:customStyle="1" w:styleId="aa">
    <w:name w:val="結語 (文字)"/>
    <w:link w:val="a9"/>
    <w:rsid w:val="006D596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6D5962"/>
  </w:style>
  <w:style w:type="character" w:customStyle="1" w:styleId="ac">
    <w:name w:val="日付 (文字)"/>
    <w:basedOn w:val="a0"/>
    <w:link w:val="ab"/>
    <w:rsid w:val="006D5962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6D5962"/>
    <w:pPr>
      <w:jc w:val="center"/>
    </w:pPr>
    <w:rPr>
      <w:rFonts w:ascii="Times New Roman" w:hAnsi="Times New Roman" w:cs="ＭＳ 明朝"/>
      <w:color w:val="000000"/>
    </w:rPr>
  </w:style>
  <w:style w:type="character" w:customStyle="1" w:styleId="ae">
    <w:name w:val="記 (文字)"/>
    <w:link w:val="ad"/>
    <w:rsid w:val="006D596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semiHidden/>
    <w:rsid w:val="006D596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6D5962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2019-01-07T06:25:00Z</dcterms:created>
  <dcterms:modified xsi:type="dcterms:W3CDTF">2019-09-02T00:05:00Z</dcterms:modified>
</cp:coreProperties>
</file>